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28" w:rsidRPr="00315259" w:rsidRDefault="00315259" w:rsidP="009C3928">
      <w:pPr>
        <w:shd w:val="clear" w:color="auto" w:fill="FFFFFF"/>
        <w:jc w:val="center"/>
        <w:rPr>
          <w:b/>
          <w:bCs/>
          <w:i/>
        </w:rPr>
      </w:pPr>
      <w:r w:rsidRPr="00315259">
        <w:rPr>
          <w:b/>
          <w:bCs/>
          <w:i/>
          <w:color w:val="FF0000"/>
        </w:rPr>
        <w:t xml:space="preserve">Ar </w:t>
      </w:r>
      <w:proofErr w:type="gramStart"/>
      <w:r w:rsidRPr="00315259">
        <w:rPr>
          <w:b/>
          <w:bCs/>
          <w:i/>
          <w:color w:val="FF0000"/>
        </w:rPr>
        <w:t>2018.gada</w:t>
      </w:r>
      <w:proofErr w:type="gramEnd"/>
      <w:r w:rsidRPr="00315259">
        <w:rPr>
          <w:b/>
          <w:bCs/>
          <w:i/>
          <w:color w:val="FF0000"/>
        </w:rPr>
        <w:t xml:space="preserve"> 5.oktobra nolikuma grozījumiem Nr.1</w:t>
      </w:r>
    </w:p>
    <w:p w:rsidR="009C3928" w:rsidRPr="00B561A7" w:rsidRDefault="009C3928" w:rsidP="009C3928">
      <w:pPr>
        <w:pStyle w:val="Kjene"/>
        <w:tabs>
          <w:tab w:val="left" w:pos="720"/>
        </w:tabs>
        <w:jc w:val="right"/>
        <w:rPr>
          <w:sz w:val="16"/>
          <w:szCs w:val="16"/>
        </w:rPr>
      </w:pPr>
      <w:r w:rsidRPr="00B561A7">
        <w:rPr>
          <w:sz w:val="16"/>
          <w:szCs w:val="16"/>
        </w:rPr>
        <w:t>APSTIPRINĀTS</w:t>
      </w:r>
    </w:p>
    <w:p w:rsidR="009C3928" w:rsidRPr="00B561A7" w:rsidRDefault="009C3928" w:rsidP="009C3928">
      <w:pPr>
        <w:jc w:val="right"/>
        <w:rPr>
          <w:sz w:val="16"/>
          <w:szCs w:val="16"/>
        </w:rPr>
      </w:pPr>
      <w:r w:rsidRPr="00B561A7">
        <w:rPr>
          <w:sz w:val="16"/>
          <w:szCs w:val="16"/>
        </w:rPr>
        <w:t>Ventspils novada domes</w:t>
      </w:r>
    </w:p>
    <w:p w:rsidR="009C3928" w:rsidRPr="00B561A7" w:rsidRDefault="009C3928" w:rsidP="009C3928">
      <w:pPr>
        <w:jc w:val="right"/>
        <w:rPr>
          <w:sz w:val="16"/>
          <w:szCs w:val="16"/>
        </w:rPr>
      </w:pPr>
      <w:r w:rsidRPr="00B561A7">
        <w:rPr>
          <w:sz w:val="16"/>
          <w:szCs w:val="16"/>
        </w:rPr>
        <w:t xml:space="preserve"> iepirkuma komisijas</w:t>
      </w:r>
    </w:p>
    <w:p w:rsidR="009C3928" w:rsidRPr="00C260CB" w:rsidRDefault="009C3928" w:rsidP="009C3928">
      <w:pPr>
        <w:jc w:val="right"/>
        <w:rPr>
          <w:sz w:val="16"/>
          <w:szCs w:val="16"/>
        </w:rPr>
      </w:pPr>
      <w:proofErr w:type="gramStart"/>
      <w:r w:rsidRPr="00B561A7">
        <w:rPr>
          <w:sz w:val="16"/>
          <w:szCs w:val="16"/>
        </w:rPr>
        <w:t>201</w:t>
      </w:r>
      <w:r w:rsidR="00F239E9">
        <w:rPr>
          <w:sz w:val="16"/>
          <w:szCs w:val="16"/>
        </w:rPr>
        <w:t>8</w:t>
      </w:r>
      <w:r w:rsidRPr="00C260CB">
        <w:rPr>
          <w:sz w:val="16"/>
          <w:szCs w:val="16"/>
        </w:rPr>
        <w:t>.gada</w:t>
      </w:r>
      <w:proofErr w:type="gramEnd"/>
      <w:r w:rsidRPr="00C260CB">
        <w:rPr>
          <w:sz w:val="16"/>
          <w:szCs w:val="16"/>
        </w:rPr>
        <w:t xml:space="preserve"> </w:t>
      </w:r>
      <w:r w:rsidR="007E45D5">
        <w:rPr>
          <w:sz w:val="16"/>
          <w:szCs w:val="16"/>
        </w:rPr>
        <w:t>7.septembra</w:t>
      </w:r>
      <w:r w:rsidR="00F239E9">
        <w:rPr>
          <w:sz w:val="16"/>
          <w:szCs w:val="16"/>
        </w:rPr>
        <w:t xml:space="preserve"> </w:t>
      </w:r>
      <w:r w:rsidRPr="00C260CB">
        <w:rPr>
          <w:sz w:val="16"/>
          <w:szCs w:val="16"/>
        </w:rPr>
        <w:t xml:space="preserve"> sēdē</w:t>
      </w:r>
    </w:p>
    <w:p w:rsidR="009C3928" w:rsidRPr="00C260CB" w:rsidRDefault="009C3928" w:rsidP="009C3928">
      <w:pPr>
        <w:jc w:val="right"/>
        <w:rPr>
          <w:sz w:val="16"/>
          <w:szCs w:val="16"/>
        </w:rPr>
      </w:pPr>
      <w:smartTag w:uri="schemas-tilde-lv/tildestengine" w:element="veidnes">
        <w:smartTagPr>
          <w:attr w:name="text" w:val="protokols"/>
          <w:attr w:name="baseform" w:val="protokols"/>
          <w:attr w:name="id" w:val="-1"/>
        </w:smartTagPr>
        <w:r w:rsidRPr="00C260CB">
          <w:rPr>
            <w:sz w:val="16"/>
            <w:szCs w:val="16"/>
          </w:rPr>
          <w:t>protokols</w:t>
        </w:r>
      </w:smartTag>
      <w:r w:rsidRPr="00C260CB">
        <w:rPr>
          <w:sz w:val="16"/>
          <w:szCs w:val="16"/>
        </w:rPr>
        <w:t xml:space="preserve"> Nr</w:t>
      </w:r>
      <w:r w:rsidR="001538AB">
        <w:rPr>
          <w:sz w:val="16"/>
          <w:szCs w:val="16"/>
        </w:rPr>
        <w:t>2018/50</w:t>
      </w:r>
      <w:r w:rsidRPr="00C260CB">
        <w:rPr>
          <w:sz w:val="16"/>
          <w:szCs w:val="16"/>
        </w:rPr>
        <w:t>/1</w:t>
      </w:r>
    </w:p>
    <w:p w:rsidR="009C3928" w:rsidRPr="00C260CB" w:rsidRDefault="009C3928" w:rsidP="009C3928">
      <w:pPr>
        <w:pStyle w:val="Galvene"/>
        <w:jc w:val="right"/>
        <w:rPr>
          <w:sz w:val="16"/>
          <w:szCs w:val="16"/>
        </w:rPr>
      </w:pPr>
    </w:p>
    <w:p w:rsidR="009C3928" w:rsidRPr="00B561A7" w:rsidRDefault="009C3928" w:rsidP="009C3928">
      <w:pPr>
        <w:pStyle w:val="Galvene"/>
        <w:jc w:val="right"/>
        <w:rPr>
          <w:sz w:val="16"/>
          <w:szCs w:val="16"/>
        </w:rPr>
      </w:pPr>
      <w:r w:rsidRPr="00C260CB">
        <w:rPr>
          <w:sz w:val="16"/>
          <w:szCs w:val="16"/>
        </w:rPr>
        <w:t>Iepirkuma komisijas priekšsēdētājs</w:t>
      </w:r>
    </w:p>
    <w:p w:rsidR="009C3928" w:rsidRDefault="009C3928" w:rsidP="009C3928">
      <w:pPr>
        <w:pStyle w:val="Galvene"/>
        <w:jc w:val="right"/>
        <w:rPr>
          <w:bCs/>
          <w:sz w:val="16"/>
          <w:szCs w:val="16"/>
        </w:rPr>
      </w:pPr>
    </w:p>
    <w:p w:rsidR="009C3928" w:rsidRPr="00B561A7" w:rsidRDefault="009C3928" w:rsidP="009C3928">
      <w:pPr>
        <w:pStyle w:val="Galvene"/>
        <w:jc w:val="right"/>
        <w:rPr>
          <w:sz w:val="16"/>
          <w:szCs w:val="16"/>
        </w:rPr>
      </w:pPr>
      <w:r w:rsidRPr="00B561A7">
        <w:rPr>
          <w:bCs/>
          <w:sz w:val="16"/>
          <w:szCs w:val="16"/>
        </w:rPr>
        <w:t>/M.Dadzis /</w:t>
      </w: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r>
        <w:rPr>
          <w:b/>
          <w:bCs/>
        </w:rPr>
        <w:t>Ventspils</w:t>
      </w:r>
      <w:r w:rsidRPr="0092725D">
        <w:rPr>
          <w:b/>
          <w:bCs/>
        </w:rPr>
        <w:t xml:space="preserve"> novada pašvaldība</w:t>
      </w:r>
    </w:p>
    <w:p w:rsidR="009C3928" w:rsidRPr="0092725D" w:rsidRDefault="009C3928" w:rsidP="009C3928">
      <w:pPr>
        <w:shd w:val="clear" w:color="auto" w:fill="FFFFFF"/>
        <w:jc w:val="center"/>
      </w:pPr>
    </w:p>
    <w:p w:rsidR="009C3928" w:rsidRPr="0092725D" w:rsidRDefault="009C3928" w:rsidP="009C3928">
      <w:pPr>
        <w:shd w:val="clear" w:color="auto" w:fill="FFFFFF"/>
        <w:jc w:val="center"/>
      </w:pPr>
      <w:r w:rsidRPr="0092725D">
        <w:rPr>
          <w:b/>
          <w:bCs/>
          <w:spacing w:val="-5"/>
        </w:rPr>
        <w:t>ATKLĀTS KONKURSS</w:t>
      </w:r>
    </w:p>
    <w:p w:rsidR="009C3928" w:rsidRPr="0092725D" w:rsidRDefault="009C3928" w:rsidP="009C3928">
      <w:pPr>
        <w:jc w:val="center"/>
      </w:pPr>
    </w:p>
    <w:p w:rsidR="009C3928" w:rsidRPr="005D2CEA" w:rsidRDefault="002F2705" w:rsidP="009C3928">
      <w:pPr>
        <w:pStyle w:val="Bodytext20"/>
        <w:shd w:val="clear" w:color="auto" w:fill="auto"/>
        <w:ind w:left="20" w:right="80"/>
        <w:rPr>
          <w:rFonts w:ascii="Times New Roman" w:hAnsi="Times New Roman" w:cs="Times New Roman"/>
          <w:sz w:val="36"/>
          <w:szCs w:val="36"/>
        </w:rPr>
      </w:pPr>
      <w:r>
        <w:rPr>
          <w:rFonts w:ascii="Times New Roman" w:hAnsi="Times New Roman" w:cs="Times New Roman"/>
          <w:sz w:val="36"/>
          <w:szCs w:val="36"/>
        </w:rPr>
        <w:t>„Pārtikas produktu piegāde</w:t>
      </w:r>
      <w:r w:rsidR="009C3928" w:rsidRPr="005D2CEA">
        <w:rPr>
          <w:rFonts w:ascii="Times New Roman" w:hAnsi="Times New Roman" w:cs="Times New Roman"/>
          <w:sz w:val="36"/>
          <w:szCs w:val="36"/>
        </w:rPr>
        <w:t xml:space="preserve"> Ventspils novada pašvaldības izglītības iestāžu vajadzībām” </w:t>
      </w: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shd w:val="clear" w:color="auto" w:fill="FFFFFF"/>
        <w:tabs>
          <w:tab w:val="left" w:leader="underscore" w:pos="7373"/>
        </w:tabs>
        <w:jc w:val="center"/>
        <w:rPr>
          <w:b/>
          <w:bCs/>
          <w:spacing w:val="-2"/>
        </w:rPr>
      </w:pPr>
      <w:r w:rsidRPr="0092725D">
        <w:rPr>
          <w:b/>
          <w:bCs/>
          <w:spacing w:val="-2"/>
        </w:rPr>
        <w:t>NOLIKUMS</w:t>
      </w:r>
    </w:p>
    <w:p w:rsidR="009C3928" w:rsidRPr="0092725D" w:rsidRDefault="009C3928" w:rsidP="009C3928">
      <w:pPr>
        <w:shd w:val="clear" w:color="auto" w:fill="FFFFFF"/>
        <w:tabs>
          <w:tab w:val="left" w:leader="underscore" w:pos="7373"/>
        </w:tabs>
        <w:jc w:val="center"/>
      </w:pPr>
    </w:p>
    <w:p w:rsidR="009C3928" w:rsidRPr="0092725D" w:rsidRDefault="009C3928" w:rsidP="009C3928">
      <w:pPr>
        <w:jc w:val="center"/>
      </w:pPr>
      <w:r w:rsidRPr="0092725D">
        <w:rPr>
          <w:b/>
          <w:bCs/>
        </w:rPr>
        <w:t>Iepirkuma identifikācijas numurs</w:t>
      </w:r>
      <w:r w:rsidRPr="00C260CB">
        <w:rPr>
          <w:b/>
          <w:bCs/>
        </w:rPr>
        <w:t xml:space="preserve">: VND </w:t>
      </w:r>
      <w:r w:rsidR="001538AB">
        <w:rPr>
          <w:b/>
          <w:bCs/>
        </w:rPr>
        <w:t>2018/50</w:t>
      </w: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Default="009C3928" w:rsidP="009C3928">
      <w:pPr>
        <w:shd w:val="clear" w:color="auto" w:fill="FFFFFF"/>
        <w:jc w:val="center"/>
        <w:rPr>
          <w:b/>
          <w:bCs/>
        </w:rPr>
      </w:pPr>
      <w:r>
        <w:rPr>
          <w:b/>
          <w:bCs/>
        </w:rPr>
        <w:t>Ventspils</w:t>
      </w:r>
      <w:r w:rsidRPr="0092725D">
        <w:rPr>
          <w:b/>
          <w:bCs/>
        </w:rPr>
        <w:t>, 201</w:t>
      </w:r>
      <w:r>
        <w:rPr>
          <w:b/>
          <w:bCs/>
        </w:rPr>
        <w:t>8</w:t>
      </w:r>
    </w:p>
    <w:p w:rsidR="001538AB" w:rsidRDefault="001538AB" w:rsidP="009C3928">
      <w:pPr>
        <w:shd w:val="clear" w:color="auto" w:fill="FFFFFF"/>
        <w:jc w:val="center"/>
        <w:rPr>
          <w:b/>
          <w:bCs/>
        </w:rPr>
      </w:pPr>
    </w:p>
    <w:p w:rsidR="009C3928" w:rsidRPr="009C3928" w:rsidRDefault="009C3928" w:rsidP="009C3928">
      <w:pPr>
        <w:pStyle w:val="Pamatteksts3"/>
        <w:spacing w:before="120" w:after="120"/>
        <w:rPr>
          <w:rFonts w:ascii="Times New Roman" w:hAnsi="Times New Roman" w:cs="Times New Roman"/>
          <w:bCs w:val="0"/>
          <w:szCs w:val="24"/>
        </w:rPr>
      </w:pPr>
      <w:r w:rsidRPr="009C3928">
        <w:rPr>
          <w:rFonts w:ascii="Times New Roman" w:hAnsi="Times New Roman" w:cs="Times New Roman"/>
          <w:bCs w:val="0"/>
          <w:szCs w:val="24"/>
        </w:rPr>
        <w:lastRenderedPageBreak/>
        <w:t>Vispārīgā informācija</w:t>
      </w:r>
    </w:p>
    <w:p w:rsidR="009C3928" w:rsidRPr="009C3928"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C3928">
        <w:rPr>
          <w:rFonts w:ascii="Times New Roman" w:hAnsi="Times New Roman" w:cs="Times New Roman"/>
          <w:b/>
          <w:bCs/>
          <w:sz w:val="24"/>
          <w:szCs w:val="24"/>
        </w:rPr>
        <w:t xml:space="preserve">Iepirkuma identifikācijas numurs: </w:t>
      </w:r>
      <w:r w:rsidR="001538AB">
        <w:rPr>
          <w:rFonts w:ascii="Times New Roman" w:hAnsi="Times New Roman" w:cs="Times New Roman"/>
          <w:sz w:val="24"/>
          <w:szCs w:val="24"/>
        </w:rPr>
        <w:t>VND 2018/50</w:t>
      </w:r>
    </w:p>
    <w:p w:rsidR="009C3928" w:rsidRPr="0092725D"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2725D">
        <w:rPr>
          <w:rStyle w:val="Tablecaption2"/>
          <w:sz w:val="24"/>
          <w:szCs w:val="24"/>
        </w:rPr>
        <w:t>Pasūtītājs un kontaktpersonas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pStyle w:val="Galvene"/>
              <w:widowControl w:val="0"/>
              <w:tabs>
                <w:tab w:val="clear" w:pos="4153"/>
                <w:tab w:val="clear" w:pos="8306"/>
              </w:tabs>
              <w:spacing w:before="120"/>
            </w:pPr>
            <w:bookmarkStart w:id="0"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Ventspils novada pašvaldība</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Skolas iela 4, Ventspils, LV-3601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90000052035</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63629492</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63622231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juris.krilovskis@ventspilsnd.lv</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9C3928" w:rsidRDefault="009C3928" w:rsidP="00F239E9">
            <w:pPr>
              <w:jc w:val="both"/>
              <w:rPr>
                <w:color w:val="000000"/>
              </w:rPr>
            </w:pPr>
            <w:r>
              <w:t xml:space="preserve">Ventspils novada pašvaldības Iepirkumu nodaļas vadītājs </w:t>
            </w:r>
            <w:r w:rsidRPr="00BD47A6">
              <w:t>Juris Krilovskis</w:t>
            </w:r>
            <w:r w:rsidRPr="00BD47A6">
              <w:rPr>
                <w:spacing w:val="-14"/>
              </w:rPr>
              <w:t xml:space="preserve">, tālr. </w:t>
            </w:r>
            <w:r w:rsidRPr="00BD47A6">
              <w:rPr>
                <w:color w:val="000000"/>
              </w:rPr>
              <w:t>63629492, 29145212.</w:t>
            </w:r>
            <w:r>
              <w:rPr>
                <w:color w:val="000000"/>
              </w:rPr>
              <w:t xml:space="preserve"> </w:t>
            </w:r>
          </w:p>
          <w:p w:rsidR="009C3928" w:rsidRPr="00BD47A6" w:rsidRDefault="009C3928" w:rsidP="00F239E9">
            <w:pPr>
              <w:jc w:val="both"/>
              <w:rPr>
                <w:spacing w:val="-14"/>
              </w:rPr>
            </w:pPr>
            <w:r>
              <w:t>Ventspils novada Izglītības pārvaldes vadītāja</w:t>
            </w:r>
            <w:r w:rsidRPr="00B665AD">
              <w:t xml:space="preserve"> </w:t>
            </w:r>
            <w:r w:rsidRPr="009C1DC0">
              <w:t>Aina Klimoviča, tālr. 29167302</w:t>
            </w:r>
            <w:r>
              <w:t xml:space="preserve"> (Par tehnisko specifikāciju).</w:t>
            </w:r>
          </w:p>
        </w:tc>
      </w:tr>
    </w:tbl>
    <w:bookmarkEnd w:id="0"/>
    <w:p w:rsidR="009C3928" w:rsidRPr="009C3928" w:rsidRDefault="009C3928" w:rsidP="009C3928">
      <w:pPr>
        <w:spacing w:before="60"/>
        <w:jc w:val="both"/>
      </w:pPr>
      <w:r w:rsidRPr="009C3928">
        <w:t xml:space="preserve">1.3. </w:t>
      </w:r>
      <w:r w:rsidRPr="009C3928">
        <w:rPr>
          <w:b/>
          <w:bCs/>
        </w:rPr>
        <w:t>Iepirkuma metode</w:t>
      </w:r>
      <w:r w:rsidRPr="009C3928">
        <w:rPr>
          <w:bCs/>
        </w:rPr>
        <w:t xml:space="preserve">: </w:t>
      </w:r>
      <w:r w:rsidRPr="009C3928">
        <w:t>Atklāts konkurss saskaņā ar Publisko iepirkuma likumu.</w:t>
      </w:r>
    </w:p>
    <w:p w:rsidR="009C3928" w:rsidRPr="001627AF" w:rsidRDefault="009C3928" w:rsidP="009C3928">
      <w:pPr>
        <w:spacing w:before="60"/>
        <w:jc w:val="both"/>
      </w:pPr>
      <w:r w:rsidRPr="009C3928">
        <w:t xml:space="preserve">1.4. </w:t>
      </w:r>
      <w:r w:rsidRPr="009C3928">
        <w:rPr>
          <w:b/>
        </w:rPr>
        <w:t>Iepirkuma priekšmets</w:t>
      </w:r>
      <w:r w:rsidRPr="009C3928">
        <w:t>:</w:t>
      </w:r>
      <w:r w:rsidR="001B090B" w:rsidRPr="001B090B">
        <w:rPr>
          <w:bCs/>
        </w:rPr>
        <w:t xml:space="preserve"> </w:t>
      </w:r>
      <w:r w:rsidR="002F2705">
        <w:rPr>
          <w:bCs/>
        </w:rPr>
        <w:t>Pārtikas produktu piegāde</w:t>
      </w:r>
      <w:r w:rsidR="001B090B" w:rsidRPr="009C3928">
        <w:rPr>
          <w:bCs/>
        </w:rPr>
        <w:t xml:space="preserve"> Ventspils novada pašvaldības izglītības iestāžu vajadzībām,</w:t>
      </w:r>
      <w:r w:rsidRPr="001627AF">
        <w:t xml:space="preserve"> CPV kods: 15000000-8,</w:t>
      </w:r>
      <w:r w:rsidRPr="001627AF">
        <w:rPr>
          <w:b/>
        </w:rPr>
        <w:t xml:space="preserve"> </w:t>
      </w:r>
      <w:r w:rsidRPr="001627AF">
        <w:t>atbilstoši tehniskās specifikācijas prasībām</w:t>
      </w:r>
      <w:r w:rsidRPr="001627AF">
        <w:rPr>
          <w:b/>
        </w:rPr>
        <w:t xml:space="preserve"> </w:t>
      </w:r>
      <w:r w:rsidRPr="001627AF">
        <w:t>(2.pielikums).</w:t>
      </w:r>
    </w:p>
    <w:p w:rsidR="009C3928" w:rsidRPr="001627AF" w:rsidRDefault="009C3928" w:rsidP="009C3928">
      <w:pPr>
        <w:widowControl w:val="0"/>
        <w:suppressAutoHyphens/>
        <w:spacing w:before="60"/>
        <w:jc w:val="both"/>
      </w:pPr>
      <w:r w:rsidRPr="001627AF">
        <w:t>1.5. Iep</w:t>
      </w:r>
      <w:r w:rsidR="001B090B">
        <w:t>irkuma priekšmets ir sadalīts 7 (septiņās</w:t>
      </w:r>
      <w:r w:rsidRPr="001627AF">
        <w:t>) daļās:</w:t>
      </w:r>
    </w:p>
    <w:p w:rsidR="009C3928" w:rsidRPr="001627AF" w:rsidRDefault="009C3928" w:rsidP="009C3928">
      <w:pPr>
        <w:widowControl w:val="0"/>
        <w:suppressAutoHyphens/>
        <w:spacing w:before="60"/>
        <w:ind w:left="720"/>
        <w:jc w:val="both"/>
      </w:pPr>
      <w:r w:rsidRPr="001627AF">
        <w:t>1.5.1. Pir</w:t>
      </w:r>
      <w:r w:rsidR="001B090B">
        <w:t xml:space="preserve">mā daļa – </w:t>
      </w:r>
      <w:r w:rsidR="001B090B" w:rsidRPr="001B090B">
        <w:t>svaigas gaļas, gaļas izstrādājumu, desu piegāde</w:t>
      </w:r>
      <w:r w:rsidRPr="001B090B">
        <w:t>;</w:t>
      </w:r>
    </w:p>
    <w:p w:rsidR="009C3928" w:rsidRPr="001627AF" w:rsidRDefault="009C3928" w:rsidP="009C3928">
      <w:pPr>
        <w:widowControl w:val="0"/>
        <w:suppressAutoHyphens/>
        <w:spacing w:before="60"/>
        <w:ind w:left="720"/>
        <w:jc w:val="both"/>
      </w:pPr>
      <w:r w:rsidRPr="001627AF">
        <w:t>1.5.2. Otr</w:t>
      </w:r>
      <w:r w:rsidR="001B090B">
        <w:t xml:space="preserve">ā daļa – </w:t>
      </w:r>
      <w:r w:rsidR="001B090B" w:rsidRPr="001B090B">
        <w:t>zivju un zivju produkcijas piegāde</w:t>
      </w:r>
      <w:r w:rsidRPr="001B090B">
        <w:t>;</w:t>
      </w:r>
    </w:p>
    <w:p w:rsidR="009C3928" w:rsidRPr="001627AF" w:rsidRDefault="009C3928" w:rsidP="009C3928">
      <w:pPr>
        <w:spacing w:before="60"/>
        <w:ind w:left="720"/>
        <w:jc w:val="both"/>
      </w:pPr>
      <w:r w:rsidRPr="001627AF">
        <w:t>1.5.</w:t>
      </w:r>
      <w:r w:rsidR="001B090B">
        <w:t xml:space="preserve">3. Trešā daļa – </w:t>
      </w:r>
      <w:r w:rsidR="001B090B" w:rsidRPr="001B090B">
        <w:t>Piena, sieru un piena produktu piegāde</w:t>
      </w:r>
      <w:r w:rsidRPr="001B090B">
        <w:t>;</w:t>
      </w:r>
    </w:p>
    <w:p w:rsidR="009C3928" w:rsidRPr="001627AF" w:rsidRDefault="009C3928" w:rsidP="009C3928">
      <w:pPr>
        <w:spacing w:before="60"/>
        <w:ind w:left="720"/>
        <w:jc w:val="both"/>
      </w:pPr>
      <w:r w:rsidRPr="001627AF">
        <w:t>1.5.4. Ceturtā daļa-</w:t>
      </w:r>
      <w:r w:rsidR="001B090B" w:rsidRPr="001B090B">
        <w:rPr>
          <w:b/>
        </w:rPr>
        <w:t xml:space="preserve"> </w:t>
      </w:r>
      <w:r w:rsidR="001B090B" w:rsidRPr="001B090B">
        <w:t>Maizes piegāde</w:t>
      </w:r>
      <w:r w:rsidRPr="001B090B">
        <w:t>;</w:t>
      </w:r>
    </w:p>
    <w:p w:rsidR="009C3928" w:rsidRPr="001627AF" w:rsidRDefault="009C3928" w:rsidP="009C3928">
      <w:pPr>
        <w:spacing w:before="60"/>
        <w:ind w:left="720"/>
        <w:jc w:val="both"/>
      </w:pPr>
      <w:r w:rsidRPr="001627AF">
        <w:t>1.5.5. Piektā daļa-</w:t>
      </w:r>
      <w:r w:rsidR="001B090B" w:rsidRPr="001B090B">
        <w:rPr>
          <w:b/>
        </w:rPr>
        <w:t xml:space="preserve"> </w:t>
      </w:r>
      <w:r w:rsidR="001B090B" w:rsidRPr="001B090B">
        <w:t>Konditorejas izstrādājumu piegāde</w:t>
      </w:r>
      <w:r w:rsidRPr="001B090B">
        <w:t>;</w:t>
      </w:r>
    </w:p>
    <w:p w:rsidR="009C3928" w:rsidRPr="001627AF" w:rsidRDefault="009C3928" w:rsidP="009C3928">
      <w:pPr>
        <w:spacing w:before="60"/>
        <w:ind w:left="720"/>
        <w:jc w:val="both"/>
      </w:pPr>
      <w:r w:rsidRPr="001627AF">
        <w:t>1.5.6. Sestā daļa-</w:t>
      </w:r>
      <w:r w:rsidR="001B090B" w:rsidRPr="001B090B">
        <w:rPr>
          <w:b/>
        </w:rPr>
        <w:t xml:space="preserve"> </w:t>
      </w:r>
      <w:r w:rsidR="001B090B" w:rsidRPr="001B090B">
        <w:t>Dārzeņu, garšaugu, augļu un ogu piegāde</w:t>
      </w:r>
      <w:r w:rsidRPr="001B090B">
        <w:t>;</w:t>
      </w:r>
    </w:p>
    <w:p w:rsidR="009C3928" w:rsidRPr="001627AF" w:rsidRDefault="009C3928" w:rsidP="009C3928">
      <w:pPr>
        <w:spacing w:before="60"/>
        <w:ind w:left="720"/>
        <w:jc w:val="both"/>
      </w:pPr>
      <w:r w:rsidRPr="001627AF">
        <w:t xml:space="preserve">1.5.7. Septītā daļa- </w:t>
      </w:r>
      <w:r w:rsidR="001B090B" w:rsidRPr="001B090B">
        <w:t>Bakalejas, garšvielu, konservu, ievārījumu, žāvētu augļu un ogu, konfekšu, cepumu, dzērienu piegāde.</w:t>
      </w:r>
    </w:p>
    <w:p w:rsidR="009C3928" w:rsidRPr="001627AF" w:rsidRDefault="009C3928" w:rsidP="009C3928">
      <w:pPr>
        <w:suppressAutoHyphens/>
        <w:contextualSpacing/>
        <w:jc w:val="both"/>
        <w:rPr>
          <w:lang w:eastAsia="ar-SA"/>
        </w:rPr>
      </w:pPr>
      <w:r w:rsidRPr="001627AF">
        <w:t xml:space="preserve">1.6. </w:t>
      </w:r>
      <w:r w:rsidRPr="001627AF">
        <w:rPr>
          <w:lang w:eastAsia="ar-SA"/>
        </w:rPr>
        <w:t>Pretendents drīkst iesniegt piedāvājumu par vienu vai vairākām iepirkuma priekšmeta daļām, ievērojot konkursa nolikumā un tā pielikumos noteiktās prasības.</w:t>
      </w:r>
      <w:r w:rsidRPr="001627AF">
        <w:rPr>
          <w:b/>
          <w:lang w:eastAsia="ar-SA"/>
        </w:rPr>
        <w:t xml:space="preserve"> </w:t>
      </w:r>
      <w:r w:rsidRPr="001627AF">
        <w:rPr>
          <w:lang w:eastAsia="ar-SA"/>
        </w:rPr>
        <w:t>Piedāvājuma varianti nav pieļaujami.</w:t>
      </w:r>
    </w:p>
    <w:p w:rsidR="009C3928" w:rsidRPr="001627AF" w:rsidRDefault="009C3928" w:rsidP="009C3928">
      <w:pPr>
        <w:pStyle w:val="Pamattekstsaratkpi"/>
        <w:ind w:left="0"/>
        <w:rPr>
          <w:bCs/>
        </w:rPr>
      </w:pPr>
      <w:r w:rsidRPr="001627AF">
        <w:rPr>
          <w:bCs/>
        </w:rPr>
        <w:t xml:space="preserve">1.7. Paredzamais </w:t>
      </w:r>
      <w:r w:rsidR="001B090B">
        <w:rPr>
          <w:bCs/>
        </w:rPr>
        <w:t>līguma izpildes laiks:</w:t>
      </w:r>
      <w:r w:rsidR="000C379B">
        <w:rPr>
          <w:bCs/>
        </w:rPr>
        <w:t xml:space="preserve"> 2 (divi) gadi no līguma noslēgšanas dienas.</w:t>
      </w:r>
    </w:p>
    <w:p w:rsidR="009C3928" w:rsidRPr="001627AF" w:rsidRDefault="009C3928" w:rsidP="009C3928">
      <w:pPr>
        <w:pStyle w:val="Pamattekstsaratkpi"/>
        <w:ind w:left="0"/>
      </w:pPr>
      <w:r w:rsidRPr="001627AF">
        <w:t>1.8.  Līguma darbības laikā Pasūtītājam ir tiesības samazināt iepirkuma apjomu.</w:t>
      </w:r>
    </w:p>
    <w:p w:rsidR="008D2D56" w:rsidRPr="008D2D56" w:rsidRDefault="009C3928" w:rsidP="008D2D56">
      <w:pPr>
        <w:jc w:val="both"/>
      </w:pPr>
      <w:r w:rsidRPr="001627AF">
        <w:t xml:space="preserve">1.9. </w:t>
      </w:r>
      <w:r w:rsidRPr="001627AF">
        <w:rPr>
          <w:b/>
        </w:rPr>
        <w:t xml:space="preserve">Līguma </w:t>
      </w:r>
      <w:r w:rsidR="008D2D56">
        <w:rPr>
          <w:b/>
        </w:rPr>
        <w:t xml:space="preserve"> piegādes </w:t>
      </w:r>
      <w:r w:rsidRPr="001627AF">
        <w:rPr>
          <w:b/>
        </w:rPr>
        <w:t xml:space="preserve"> vieta:</w:t>
      </w:r>
    </w:p>
    <w:tbl>
      <w:tblPr>
        <w:tblW w:w="9462" w:type="dxa"/>
        <w:tblInd w:w="108" w:type="dxa"/>
        <w:tblCellMar>
          <w:left w:w="0" w:type="dxa"/>
          <w:right w:w="0" w:type="dxa"/>
        </w:tblCellMar>
        <w:tblLook w:val="04A0" w:firstRow="1" w:lastRow="0" w:firstColumn="1" w:lastColumn="0" w:noHBand="0" w:noVBand="1"/>
      </w:tblPr>
      <w:tblGrid>
        <w:gridCol w:w="9462"/>
      </w:tblGrid>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pamatskola </w:t>
            </w:r>
            <w:r>
              <w:br/>
              <w:t>Adrese: „Ances pamatskola”, Ances pagasts, Ventspils novads, LV-3612</w:t>
            </w:r>
            <w:r>
              <w:br/>
              <w:t>Direktore: Elita Kuģeniece</w:t>
            </w:r>
          </w:p>
          <w:p w:rsidR="008D2D56" w:rsidRPr="008342C9" w:rsidRDefault="008D2D56" w:rsidP="00F239E9">
            <w:pPr>
              <w:spacing w:after="120" w:line="276" w:lineRule="auto"/>
              <w:rPr>
                <w:rFonts w:eastAsia="Calibri"/>
                <w:b/>
                <w:bCs/>
              </w:rPr>
            </w:pPr>
            <w:r>
              <w:t>Tālrunis: 29374122</w:t>
            </w:r>
          </w:p>
        </w:tc>
      </w:tr>
      <w:tr w:rsidR="008D2D56" w:rsidRPr="0085438A"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PII „Vālodzīte” </w:t>
            </w:r>
            <w:r>
              <w:br/>
              <w:t>Adrese: „Vālodzes”, Ances pagasts, Ventspils novads, LV-3612</w:t>
            </w:r>
            <w:r>
              <w:br/>
              <w:t>Vadītāja: Una Teibe</w:t>
            </w:r>
          </w:p>
          <w:p w:rsidR="008D2D56" w:rsidRPr="0085438A" w:rsidRDefault="008D2D56" w:rsidP="00F239E9">
            <w:pPr>
              <w:spacing w:after="120"/>
            </w:pPr>
            <w:r>
              <w:t>Tālrunis: 2938368</w:t>
            </w:r>
          </w:p>
        </w:tc>
      </w:tr>
      <w:tr w:rsidR="008D2D56" w:rsidRPr="008342C9" w:rsidTr="00F239E9">
        <w:tc>
          <w:tcPr>
            <w:tcW w:w="8586" w:type="dxa"/>
            <w:tcMar>
              <w:top w:w="0" w:type="dxa"/>
              <w:left w:w="108" w:type="dxa"/>
              <w:bottom w:w="0" w:type="dxa"/>
              <w:right w:w="108" w:type="dxa"/>
            </w:tcMar>
            <w:hideMark/>
          </w:tcPr>
          <w:p w:rsidR="008D2D56" w:rsidRDefault="008D2D56" w:rsidP="00F239E9">
            <w:pPr>
              <w:spacing w:line="20" w:lineRule="atLeast"/>
            </w:pPr>
            <w:r>
              <w:rPr>
                <w:b/>
                <w:bCs/>
              </w:rPr>
              <w:lastRenderedPageBreak/>
              <w:t xml:space="preserve">Popes pamatskola </w:t>
            </w:r>
            <w:r>
              <w:br/>
              <w:t>Adrese: „Popes pamatskola”, Popes pagasts, Ventspils novads, LV-3614</w:t>
            </w:r>
            <w:r>
              <w:br/>
            </w:r>
            <w:r w:rsidRPr="005123BF">
              <w:t xml:space="preserve">Popes pamatskolas saimniecības pārzine L. Šmidiņa </w:t>
            </w:r>
          </w:p>
          <w:p w:rsidR="008D2D56" w:rsidRDefault="008D2D56" w:rsidP="00F239E9">
            <w:pPr>
              <w:spacing w:line="20" w:lineRule="atLeast"/>
            </w:pPr>
            <w:r>
              <w:t>Tālrunis: 29939467</w:t>
            </w:r>
          </w:p>
          <w:p w:rsidR="008D2D56" w:rsidRPr="008342C9" w:rsidRDefault="008D2D56" w:rsidP="00F239E9">
            <w:pPr>
              <w:spacing w:line="20" w:lineRule="atLeast"/>
              <w:rPr>
                <w:rFonts w:eastAsia="Calibri"/>
                <w:b/>
                <w:bCs/>
              </w:rPr>
            </w:pP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Popes PII „Zemenīte”</w:t>
            </w:r>
            <w:r>
              <w:br/>
              <w:t>Adrese: ”Zemenīte”, Popes pagasts, Ventspils novads, LV-3614</w:t>
            </w:r>
            <w:r>
              <w:br/>
              <w:t>Vadītāja: Ina Teibe</w:t>
            </w:r>
          </w:p>
          <w:p w:rsidR="008D2D56" w:rsidRPr="008342C9" w:rsidRDefault="008D2D56" w:rsidP="00F239E9">
            <w:pPr>
              <w:spacing w:after="120" w:line="276" w:lineRule="auto"/>
              <w:rPr>
                <w:rFonts w:eastAsia="Calibri"/>
                <w:b/>
                <w:bCs/>
              </w:rPr>
            </w:pPr>
            <w:r>
              <w:t>Tālrunis: 28354278</w:t>
            </w:r>
          </w:p>
        </w:tc>
      </w:tr>
      <w:tr w:rsidR="008D2D56" w:rsidRPr="008342C9" w:rsidTr="00F239E9">
        <w:trPr>
          <w:trHeight w:val="1289"/>
        </w:trPr>
        <w:tc>
          <w:tcPr>
            <w:tcW w:w="8586" w:type="dxa"/>
            <w:tcMar>
              <w:top w:w="0" w:type="dxa"/>
              <w:left w:w="108" w:type="dxa"/>
              <w:bottom w:w="0" w:type="dxa"/>
              <w:right w:w="108" w:type="dxa"/>
            </w:tcMar>
            <w:hideMark/>
          </w:tcPr>
          <w:p w:rsidR="008D2D56" w:rsidRPr="008342C9" w:rsidRDefault="008D2D56" w:rsidP="00F239E9">
            <w:pPr>
              <w:rPr>
                <w:rFonts w:eastAsia="Calibri"/>
                <w:b/>
                <w:bCs/>
              </w:rPr>
            </w:pPr>
            <w:r>
              <w:rPr>
                <w:b/>
                <w:bCs/>
              </w:rPr>
              <w:t>Puzes pamatskola</w:t>
            </w:r>
          </w:p>
          <w:p w:rsidR="008D2D56" w:rsidRDefault="008D2D56" w:rsidP="00F239E9">
            <w:pPr>
              <w:rPr>
                <w:sz w:val="22"/>
                <w:szCs w:val="22"/>
              </w:rPr>
            </w:pPr>
            <w:r>
              <w:t>Adrese: „Skola”,Puzes pagasts,Ventspils novads,LV-3613</w:t>
            </w:r>
            <w:r>
              <w:br/>
              <w:t>Direktore: Nellija Sileviča</w:t>
            </w:r>
          </w:p>
          <w:p w:rsidR="008D2D56" w:rsidRPr="008342C9" w:rsidRDefault="008D2D56" w:rsidP="00F239E9">
            <w:pPr>
              <w:spacing w:after="200" w:line="276" w:lineRule="auto"/>
              <w:rPr>
                <w:rFonts w:eastAsia="Calibri"/>
              </w:rPr>
            </w:pPr>
            <w:r>
              <w:t>Tālrunis: 29458014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Tārgales pamatskola</w:t>
            </w:r>
            <w:r>
              <w:br/>
              <w:t>Adrese: ‘Tārgales skola”,Tārgales pagasts,Ventspils novads,LV-3621</w:t>
            </w:r>
            <w:r>
              <w:br/>
              <w:t>Direktore: Ilze Judzika</w:t>
            </w:r>
          </w:p>
          <w:p w:rsidR="008D2D56" w:rsidRPr="008342C9" w:rsidRDefault="008D2D56" w:rsidP="00F239E9">
            <w:pPr>
              <w:spacing w:after="120" w:line="276" w:lineRule="auto"/>
              <w:rPr>
                <w:rFonts w:eastAsia="Calibri"/>
              </w:rPr>
            </w:pPr>
            <w:r>
              <w:t>Tālrunis: 25411196; 63620504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Ugāles PII „Lācītis”</w:t>
            </w:r>
            <w:r>
              <w:br/>
              <w:t>Adrese: PII „Lācītis”,Ugāles pag.,Ventspils novads,LV-3615</w:t>
            </w:r>
            <w:r>
              <w:br/>
              <w:t>Vadītāja: Regīna Artmane-Hartmane</w:t>
            </w:r>
          </w:p>
          <w:p w:rsidR="008D2D56" w:rsidRPr="008342C9" w:rsidRDefault="008D2D56" w:rsidP="00F239E9">
            <w:pPr>
              <w:spacing w:after="120" w:line="276" w:lineRule="auto"/>
              <w:rPr>
                <w:rFonts w:eastAsia="Calibri"/>
              </w:rPr>
            </w:pPr>
            <w:r>
              <w:t>Tālrunis: 20381880</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Užavas pamatskola</w:t>
            </w:r>
            <w:r>
              <w:br/>
              <w:t>Adrese: „Užavas pamatskola”, Užava, Užavas pagasts,Ventspils novads,LV-3627</w:t>
            </w:r>
            <w:r>
              <w:br/>
              <w:t>Direktore: Guntra Magonīte</w:t>
            </w:r>
          </w:p>
          <w:p w:rsidR="008D2D56" w:rsidRPr="008342C9" w:rsidRDefault="008D2D56" w:rsidP="00F239E9">
            <w:pPr>
              <w:spacing w:after="120" w:line="276" w:lineRule="auto"/>
              <w:rPr>
                <w:rFonts w:eastAsia="Calibri"/>
              </w:rPr>
            </w:pPr>
            <w:r>
              <w:t>Tālrunis: 29144077</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Vārves PII „Zīļuks”</w:t>
            </w:r>
            <w:r>
              <w:br/>
              <w:t>Adrese: Liepu iela 2, Ventava, Vārves pagasts,Ventspils novads,LV-3623</w:t>
            </w:r>
          </w:p>
          <w:p w:rsidR="008D2D56" w:rsidRDefault="008D2D56" w:rsidP="00F239E9">
            <w:r>
              <w:t>„Rozītes”, Vārves pagasts,Ventspils novads</w:t>
            </w:r>
            <w:r>
              <w:br/>
              <w:t>Vadītāja: Liene Rancāne</w:t>
            </w:r>
          </w:p>
          <w:p w:rsidR="008D2D56" w:rsidRPr="008342C9" w:rsidRDefault="008D2D56" w:rsidP="00F239E9">
            <w:pPr>
              <w:spacing w:after="120" w:line="276" w:lineRule="auto"/>
              <w:rPr>
                <w:rFonts w:eastAsia="Calibri"/>
              </w:rPr>
            </w:pPr>
            <w:r>
              <w:t xml:space="preserve">Tālrunis: </w:t>
            </w:r>
            <w:r>
              <w:rPr>
                <w:color w:val="000000"/>
              </w:rPr>
              <w:t>26380464</w:t>
            </w:r>
          </w:p>
        </w:tc>
      </w:tr>
      <w:tr w:rsidR="008D2D56" w:rsidRPr="007A5ECB"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Zūru pamatskola</w:t>
            </w:r>
            <w:r>
              <w:br/>
              <w:t>Adrese: Skolas iela 10, Ventava, Vārves pagasts, Ventspils novads, LV-3623</w:t>
            </w:r>
          </w:p>
          <w:p w:rsidR="008D2D56" w:rsidRDefault="008D2D56" w:rsidP="00F239E9">
            <w:r>
              <w:t>Direktore: Iveta Mātere</w:t>
            </w:r>
          </w:p>
          <w:p w:rsidR="008D2D56" w:rsidRDefault="008D2D56" w:rsidP="008D2D56">
            <w:r>
              <w:t>Tālrunis:22041992</w:t>
            </w:r>
          </w:p>
          <w:p w:rsidR="008D2D56" w:rsidRPr="007A5ECB" w:rsidRDefault="008D2D56" w:rsidP="008D2D56"/>
        </w:tc>
      </w:tr>
      <w:tr w:rsidR="008D2D56" w:rsidRPr="008342C9" w:rsidTr="00F239E9">
        <w:trPr>
          <w:trHeight w:val="1387"/>
        </w:trPr>
        <w:tc>
          <w:tcPr>
            <w:tcW w:w="8586" w:type="dxa"/>
            <w:tcMar>
              <w:top w:w="0" w:type="dxa"/>
              <w:left w:w="108" w:type="dxa"/>
              <w:bottom w:w="0" w:type="dxa"/>
              <w:right w:w="108" w:type="dxa"/>
            </w:tcMar>
            <w:hideMark/>
          </w:tcPr>
          <w:p w:rsidR="008D2D56" w:rsidRPr="000D2016" w:rsidRDefault="008D2D56" w:rsidP="00F239E9">
            <w:pPr>
              <w:rPr>
                <w:rFonts w:eastAsia="Calibri"/>
              </w:rPr>
            </w:pPr>
            <w:r w:rsidRPr="000D2016">
              <w:rPr>
                <w:b/>
                <w:bCs/>
              </w:rPr>
              <w:t xml:space="preserve">Zlēku </w:t>
            </w:r>
            <w:r>
              <w:rPr>
                <w:b/>
                <w:bCs/>
              </w:rPr>
              <w:t xml:space="preserve">PII “ Rūķītis” </w:t>
            </w:r>
            <w:r w:rsidRPr="000D2016">
              <w:br/>
              <w:t>Adrese: „Skola”, Zlēku pagasts,Ventspils novads,LV-3617</w:t>
            </w:r>
            <w:r w:rsidRPr="000D2016">
              <w:br/>
              <w:t>Zlēku pamatskolas pavāre/ēdnīcas vadītāja Anita Zeidaka</w:t>
            </w:r>
          </w:p>
          <w:p w:rsidR="008D2D56" w:rsidRPr="008342C9" w:rsidRDefault="008D2D56" w:rsidP="00F239E9">
            <w:pPr>
              <w:spacing w:after="120" w:line="276" w:lineRule="auto"/>
              <w:rPr>
                <w:rFonts w:eastAsia="Calibri"/>
              </w:rPr>
            </w:pPr>
            <w:r>
              <w:rPr>
                <w:rFonts w:eastAsia="Calibri"/>
              </w:rPr>
              <w:t>Tālrunis: 29561901</w:t>
            </w:r>
          </w:p>
        </w:tc>
      </w:tr>
    </w:tbl>
    <w:p w:rsidR="009C3928" w:rsidRPr="001627AF" w:rsidRDefault="009C3928" w:rsidP="009C3928">
      <w:pPr>
        <w:pStyle w:val="Pamattekstsaratkpi"/>
        <w:ind w:left="0"/>
      </w:pPr>
      <w:r w:rsidRPr="001627AF">
        <w:t>1.10. Iepirkuma līguma projekts 3.pielikumā.</w:t>
      </w:r>
    </w:p>
    <w:p w:rsidR="009C3928" w:rsidRPr="001627AF" w:rsidRDefault="009C3928" w:rsidP="009C3928">
      <w:pPr>
        <w:tabs>
          <w:tab w:val="left" w:pos="709"/>
          <w:tab w:val="left" w:pos="851"/>
        </w:tabs>
        <w:suppressAutoHyphens/>
        <w:jc w:val="both"/>
        <w:rPr>
          <w:caps/>
          <w:lang w:eastAsia="ar-SA"/>
        </w:rPr>
      </w:pPr>
      <w:r w:rsidRPr="001627AF">
        <w:t>1.11.</w:t>
      </w:r>
      <w:r w:rsidRPr="001627AF">
        <w:rPr>
          <w:rFonts w:eastAsia="Calibri"/>
          <w:b/>
          <w:bCs/>
        </w:rPr>
        <w:t xml:space="preserve"> Eiropas vienotais iepirkuma procedūras dokuments</w:t>
      </w:r>
    </w:p>
    <w:p w:rsidR="009C3928" w:rsidRPr="001627AF" w:rsidRDefault="009C3928" w:rsidP="009C3928">
      <w:pPr>
        <w:tabs>
          <w:tab w:val="left" w:pos="709"/>
          <w:tab w:val="left" w:pos="851"/>
        </w:tabs>
        <w:suppressAutoHyphens/>
        <w:jc w:val="both"/>
        <w:rPr>
          <w:caps/>
          <w:lang w:eastAsia="ar-SA"/>
        </w:rPr>
      </w:pPr>
      <w:r w:rsidRPr="001627AF">
        <w:rPr>
          <w:rFonts w:eastAsia="Calibri"/>
          <w:b/>
          <w:bCs/>
        </w:rPr>
        <w:t xml:space="preserve">    </w:t>
      </w:r>
      <w:r w:rsidRPr="001627AF">
        <w:rPr>
          <w:rFonts w:eastAsia="Calibri"/>
        </w:rPr>
        <w:t xml:space="preserve">Saskaņā ar Publisko iepirkumu likuma 49.panta pirmo daļu piegādātājam ir tiesības iesniegt Eiropas vienoto iepirkuma procedūras dokumentu kā sākotnējo pierādījumu atbilstībai Konkursa nolikumā noteiktajām pretendentu kvalifikācijas prasībām. Eiropas vienotā iepirkuma procedūras dokumenta forma pieejama Eiropas Komisijas 2016.gada 5.janvāra Īstenošanas regulā 2016/7, ar ko nosaka standarta veidlapu Eiropas vienotajam </w:t>
      </w:r>
      <w:r w:rsidRPr="001627AF">
        <w:rPr>
          <w:rFonts w:eastAsia="Calibri"/>
        </w:rPr>
        <w:lastRenderedPageBreak/>
        <w:t xml:space="preserve">iepirkuma procedūras dokumentam, vai, izmantojot tiešsaistes pakalpojumu – </w:t>
      </w:r>
      <w:hyperlink r:id="rId8" w:history="1">
        <w:r w:rsidRPr="001627AF">
          <w:rPr>
            <w:rFonts w:eastAsia="Calibri"/>
            <w:u w:val="single"/>
          </w:rPr>
          <w:t>https://ec.europa.eu/tools/espd/filter?lang=lv</w:t>
        </w:r>
      </w:hyperlink>
      <w:r w:rsidRPr="001627AF">
        <w:rPr>
          <w:rFonts w:eastAsia="Calibri"/>
        </w:rPr>
        <w:t>.</w:t>
      </w:r>
    </w:p>
    <w:p w:rsidR="009C3928" w:rsidRPr="001627AF" w:rsidRDefault="009C3928" w:rsidP="009C3928">
      <w:pPr>
        <w:jc w:val="both"/>
        <w:rPr>
          <w:lang w:eastAsia="ar-SA"/>
        </w:rPr>
      </w:pPr>
    </w:p>
    <w:p w:rsidR="009C3928" w:rsidRPr="001627AF" w:rsidRDefault="009C3928" w:rsidP="009C3928">
      <w:pPr>
        <w:suppressAutoHyphens/>
        <w:jc w:val="center"/>
        <w:rPr>
          <w:b/>
          <w:lang w:eastAsia="ar-SA"/>
        </w:rPr>
      </w:pPr>
      <w:r w:rsidRPr="001627AF">
        <w:rPr>
          <w:b/>
          <w:lang w:eastAsia="ar-SA"/>
        </w:rPr>
        <w:t>2. Pretendents un saistītas personas</w:t>
      </w:r>
    </w:p>
    <w:p w:rsidR="009C3928" w:rsidRPr="001627AF" w:rsidRDefault="009C3928" w:rsidP="009C3928">
      <w:pPr>
        <w:suppressAutoHyphens/>
        <w:jc w:val="both"/>
        <w:rPr>
          <w:rFonts w:eastAsia="Calibri"/>
          <w:b/>
        </w:rPr>
      </w:pPr>
      <w:r w:rsidRPr="001627AF">
        <w:rPr>
          <w:rFonts w:eastAsia="Calibri"/>
          <w:b/>
        </w:rPr>
        <w:t>2.1. Pretendenti</w:t>
      </w:r>
    </w:p>
    <w:p w:rsidR="009C3928" w:rsidRPr="001627AF" w:rsidRDefault="009C3928" w:rsidP="009C3928">
      <w:pPr>
        <w:suppressAutoHyphens/>
        <w:jc w:val="both"/>
        <w:rPr>
          <w:rFonts w:eastAsia="Calibri"/>
        </w:rPr>
      </w:pPr>
      <w:r w:rsidRPr="001627AF">
        <w:rPr>
          <w:rFonts w:eastAsia="Calibri"/>
        </w:rPr>
        <w:t>2.1.1. Pretendents var būt jebkura fiziska vai juridiska persona, šādu personu apvienība jebkurā to kombinācijā, kura ir iesniegusi piedāvājumu saskaņā ar atklāta konkursa “</w:t>
      </w:r>
      <w:r w:rsidR="001F53FE" w:rsidRPr="009C3928">
        <w:rPr>
          <w:bCs/>
        </w:rPr>
        <w:t>Par</w:t>
      </w:r>
      <w:r w:rsidR="001F53FE">
        <w:rPr>
          <w:b/>
          <w:bCs/>
        </w:rPr>
        <w:t xml:space="preserve"> </w:t>
      </w:r>
      <w:r w:rsidR="001F53FE" w:rsidRPr="009C3928">
        <w:t>tiesības noslēgt v</w:t>
      </w:r>
      <w:r w:rsidR="001F53FE" w:rsidRPr="009C3928">
        <w:rPr>
          <w:bCs/>
        </w:rPr>
        <w:t>ispārīgo vienošanos par pārtikas produktu piegādi Ventspils novada pašvaldības izglītības iestāžu vajadzībām</w:t>
      </w:r>
      <w:r w:rsidRPr="001627AF">
        <w:rPr>
          <w:rFonts w:eastAsia="Calibri"/>
        </w:rPr>
        <w:t>”</w:t>
      </w:r>
      <w:r w:rsidR="001F53FE">
        <w:rPr>
          <w:rFonts w:eastAsia="Calibri"/>
        </w:rPr>
        <w:t>, identifikācijas Nr.VND2018/</w:t>
      </w:r>
      <w:r w:rsidR="00315259">
        <w:rPr>
          <w:rFonts w:eastAsia="Calibri"/>
        </w:rPr>
        <w:t>50</w:t>
      </w:r>
      <w:r w:rsidRPr="001627AF">
        <w:rPr>
          <w:rFonts w:eastAsia="Calibri"/>
        </w:rPr>
        <w:t>, (turpmāk- Atklāts konkurss) nolikumā norādītajām prasībām Elektronisko iepirkumu sistēmā (turpmāk – EIS) e-konkursu apakšsistēmā.</w:t>
      </w:r>
    </w:p>
    <w:p w:rsidR="009C3928" w:rsidRPr="001627AF" w:rsidRDefault="009C3928" w:rsidP="009C3928">
      <w:pPr>
        <w:suppressAutoHyphens/>
        <w:jc w:val="both"/>
        <w:rPr>
          <w:b/>
          <w:vertAlign w:val="superscript"/>
          <w:lang w:eastAsia="ar-SA"/>
        </w:rPr>
      </w:pPr>
      <w:r w:rsidRPr="001627AF">
        <w:rPr>
          <w:b/>
          <w:lang w:eastAsia="ar-SA"/>
        </w:rPr>
        <w:t>Ieinteresētais pretendents EIS e-konkursu apakšsistēmā šī konkursa sadaļā var reģistrēties kā nolikuma saņēmējs, ja tas ir reģistrēts EIS kā pretendents.</w:t>
      </w:r>
      <w:r w:rsidRPr="001627AF">
        <w:rPr>
          <w:b/>
          <w:vertAlign w:val="superscript"/>
          <w:lang w:eastAsia="ar-SA"/>
        </w:rPr>
        <w:t>1</w:t>
      </w:r>
    </w:p>
    <w:p w:rsidR="009C3928" w:rsidRPr="001627AF" w:rsidRDefault="009C3928" w:rsidP="009C3928">
      <w:pPr>
        <w:suppressAutoHyphens/>
        <w:jc w:val="both"/>
        <w:rPr>
          <w:lang w:eastAsia="lv-LV"/>
        </w:rPr>
      </w:pPr>
      <w:r w:rsidRPr="001627AF">
        <w:rPr>
          <w:lang w:eastAsia="lv-LV"/>
        </w:rPr>
        <w:t>2.1.2. 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9C3928" w:rsidRPr="001627AF" w:rsidRDefault="009C3928" w:rsidP="009C3928">
      <w:pPr>
        <w:keepNext/>
        <w:keepLines/>
        <w:suppressAutoHyphens/>
        <w:spacing w:line="276" w:lineRule="auto"/>
        <w:jc w:val="both"/>
        <w:outlineLvl w:val="2"/>
        <w:rPr>
          <w:bCs/>
        </w:rPr>
      </w:pPr>
      <w:r w:rsidRPr="001627AF">
        <w:rPr>
          <w:bCs/>
        </w:rPr>
        <w:t>2.1.3 Visiem Atklāta konkursa pretendentiem piemēro vienādus noteikumus.</w:t>
      </w:r>
    </w:p>
    <w:p w:rsidR="009C3928" w:rsidRPr="001627AF" w:rsidRDefault="009C3928" w:rsidP="009C3928">
      <w:pPr>
        <w:suppressAutoHyphens/>
        <w:jc w:val="both"/>
        <w:rPr>
          <w:lang w:eastAsia="lv-LV"/>
        </w:rPr>
      </w:pPr>
      <w:r w:rsidRPr="001627AF">
        <w:rPr>
          <w:lang w:eastAsia="lv-LV"/>
        </w:rPr>
        <w:t>2.1.4. Pretendents ir tiesīgs iesniegt piedāvājumu, ja tam atbilstoši Latvijas tiesību aktiem nav noteikta juridiskā statusa, bet tas ir tiesīgs piegādāt preces un sniegt pakalpojumus atbilstoši tās Eiropas Savienības dalībvalsts normatīvajiem aktiem, kurā dibināts.</w:t>
      </w:r>
    </w:p>
    <w:p w:rsidR="009C3928" w:rsidRPr="001627AF" w:rsidRDefault="009C3928" w:rsidP="009C3928">
      <w:pPr>
        <w:suppressAutoHyphens/>
        <w:jc w:val="both"/>
        <w:rPr>
          <w:lang w:eastAsia="lv-LV"/>
        </w:rPr>
      </w:pPr>
      <w:r w:rsidRPr="001627AF">
        <w:rPr>
          <w:lang w:eastAsia="lv-LV"/>
        </w:rPr>
        <w:t>2.1.5. Ja piedāvājumu iesniedz piegādātāju apvienība, tad finanšu piedāvājumā piegādātāju apvienībai jāuzrāda visi piegādātāju apvienības dalībnieki un jāuzrāda iepirkuma līguma izpildei nepieciešamo resursu un iepirkuma līguma ietvaros veicamo darbu sadalījums piegādātāju apvienības dalībnieku starpā.</w:t>
      </w:r>
    </w:p>
    <w:p w:rsidR="009C3928" w:rsidRPr="001627AF" w:rsidRDefault="009C3928" w:rsidP="009C3928">
      <w:pPr>
        <w:suppressAutoHyphens/>
        <w:jc w:val="both"/>
        <w:rPr>
          <w:b/>
          <w:u w:val="single"/>
          <w:lang w:eastAsia="lv-LV"/>
        </w:rPr>
      </w:pPr>
      <w:r w:rsidRPr="001627AF">
        <w:rPr>
          <w:lang w:eastAsia="lv-LV"/>
        </w:rPr>
        <w:t>2.1.6. Piedāvājumā jāiekļauj visu piegādātāju apvienības dalībnieku parakstīta vienošanās vai sadarbības līgumu, kurā jānorāda:</w:t>
      </w:r>
    </w:p>
    <w:p w:rsidR="009C3928" w:rsidRPr="001627AF" w:rsidRDefault="009C3928" w:rsidP="009C3928">
      <w:pPr>
        <w:suppressAutoHyphens/>
        <w:jc w:val="both"/>
        <w:rPr>
          <w:lang w:eastAsia="lv-LV"/>
        </w:rPr>
      </w:pPr>
      <w:r w:rsidRPr="001627AF">
        <w:rPr>
          <w:lang w:eastAsia="lv-LV"/>
        </w:rPr>
        <w:t xml:space="preserve">-  visu piegādātāju apvienības dalībnieku vienošanās par sadarbību nākotnē iepirkuma līguma izpildē; </w:t>
      </w:r>
    </w:p>
    <w:p w:rsidR="009C3928" w:rsidRPr="001627AF" w:rsidRDefault="009C3928" w:rsidP="009C3928">
      <w:pPr>
        <w:suppressAutoHyphens/>
        <w:jc w:val="both"/>
        <w:rPr>
          <w:rFonts w:eastAsia="Calibri"/>
        </w:rPr>
      </w:pPr>
      <w:r w:rsidRPr="001627AF">
        <w:rPr>
          <w:rFonts w:eastAsia="Calibri"/>
        </w:rPr>
        <w:t>-   iepirkuma līguma izpildei nepieciešamo resursu sadalījums</w:t>
      </w:r>
      <w:r w:rsidRPr="001627AF">
        <w:rPr>
          <w:rFonts w:eastAsia="Calibri"/>
          <w:bCs/>
        </w:rPr>
        <w:t xml:space="preserve">; </w:t>
      </w:r>
    </w:p>
    <w:p w:rsidR="009C3928" w:rsidRPr="001627AF" w:rsidRDefault="009C3928" w:rsidP="009C3928">
      <w:pPr>
        <w:suppressAutoHyphens/>
        <w:jc w:val="both"/>
        <w:rPr>
          <w:rFonts w:eastAsia="Calibri"/>
        </w:rPr>
      </w:pPr>
      <w:r w:rsidRPr="001627AF">
        <w:rPr>
          <w:rFonts w:eastAsia="Calibri"/>
        </w:rPr>
        <w:t>- iepirkuma līguma ietvaros veicamo darbu sadalījums;</w:t>
      </w:r>
    </w:p>
    <w:p w:rsidR="009C3928" w:rsidRPr="001627AF" w:rsidRDefault="009C3928" w:rsidP="009C3928">
      <w:pPr>
        <w:suppressAutoHyphens/>
        <w:jc w:val="both"/>
        <w:rPr>
          <w:rFonts w:eastAsia="Calibri"/>
        </w:rPr>
      </w:pPr>
      <w:r w:rsidRPr="001627AF">
        <w:rPr>
          <w:rFonts w:eastAsia="Calibri"/>
        </w:rPr>
        <w:t>-  vienošanās, ka, ja tiks pieņemts lēmums piegādātāju apvienībai piešķirt iepirkuma līguma slēgšanas tiesības, visi piegādātāju apvienības dalībnieki apvienosies noteiktajam statusam;</w:t>
      </w:r>
    </w:p>
    <w:p w:rsidR="009C3928" w:rsidRPr="001627AF" w:rsidRDefault="009C3928" w:rsidP="009C3928">
      <w:pPr>
        <w:suppressAutoHyphens/>
        <w:jc w:val="both"/>
        <w:rPr>
          <w:rFonts w:eastAsia="Calibri"/>
        </w:rPr>
      </w:pPr>
      <w:r w:rsidRPr="001627AF">
        <w:rPr>
          <w:rFonts w:eastAsia="Calibri"/>
        </w:rPr>
        <w:t>- vienošanās, ka visi piegādātāju apvienības dalībnieki iepirkuma līgumā nesīs solidāro atbildību pret pasūtītāju;</w:t>
      </w:r>
    </w:p>
    <w:p w:rsidR="009C3928" w:rsidRPr="001627AF" w:rsidRDefault="009C3928" w:rsidP="009C3928">
      <w:pPr>
        <w:suppressAutoHyphens/>
        <w:jc w:val="both"/>
        <w:rPr>
          <w:rFonts w:eastAsia="Calibri"/>
        </w:rPr>
      </w:pPr>
      <w:r w:rsidRPr="001627AF">
        <w:rPr>
          <w:rFonts w:eastAsia="Calibri"/>
        </w:rPr>
        <w:t>- dalībnieks (dalībnieki), kurš tiek pilnvarots parakstīt piedāvājumu un pārstāvēt piegādātāju apvienību iepirkumā, kā arī parakstīt iepirkuma līgumu.</w:t>
      </w:r>
    </w:p>
    <w:p w:rsidR="009C3928" w:rsidRPr="001627AF" w:rsidRDefault="009C3928" w:rsidP="009C3928">
      <w:pPr>
        <w:suppressAutoHyphens/>
        <w:spacing w:before="120"/>
        <w:ind w:left="1276" w:hanging="992"/>
        <w:jc w:val="both"/>
        <w:rPr>
          <w:rFonts w:eastAsia="Calibri"/>
        </w:rPr>
      </w:pPr>
      <w:r w:rsidRPr="001627AF">
        <w:rPr>
          <w:rFonts w:eastAsia="Calibri"/>
        </w:rPr>
        <w:t>*</w:t>
      </w:r>
      <w:r w:rsidRPr="001627AF">
        <w:rPr>
          <w:rFonts w:eastAsia="Calibri"/>
          <w:vertAlign w:val="superscript"/>
        </w:rPr>
        <w:t xml:space="preserve">1 </w:t>
      </w:r>
      <w:r w:rsidRPr="001627AF">
        <w:rPr>
          <w:rFonts w:eastAsia="Calibri"/>
          <w:sz w:val="20"/>
          <w:szCs w:val="20"/>
        </w:rPr>
        <w:t xml:space="preserve">Informāciju par to, kā ieinteresētais pretendents var reģistrēties par Nolikuma saņēmēju sk. </w:t>
      </w:r>
      <w:hyperlink r:id="rId9">
        <w:r w:rsidRPr="001627AF">
          <w:rPr>
            <w:u w:val="single"/>
            <w:lang w:eastAsia="ar-SA"/>
          </w:rPr>
          <w:t>https://www.eis.gov.lv/EIS/Publications/PublicationView.aspx?PublicationId=883</w:t>
        </w:r>
      </w:hyperlink>
    </w:p>
    <w:p w:rsidR="009C3928" w:rsidRPr="001627AF" w:rsidRDefault="009C3928" w:rsidP="009C3928">
      <w:pPr>
        <w:suppressAutoHyphens/>
        <w:jc w:val="both"/>
        <w:rPr>
          <w:lang w:eastAsia="lv-LV"/>
        </w:rPr>
      </w:pPr>
    </w:p>
    <w:p w:rsidR="009C3928" w:rsidRPr="001627AF" w:rsidRDefault="009C3928" w:rsidP="009C3928">
      <w:pPr>
        <w:suppressAutoHyphens/>
        <w:jc w:val="both"/>
        <w:rPr>
          <w:lang w:eastAsia="lv-LV"/>
        </w:rPr>
      </w:pPr>
      <w:r w:rsidRPr="001627AF">
        <w:rPr>
          <w:lang w:eastAsia="lv-LV"/>
        </w:rPr>
        <w:t xml:space="preserve">2.1.7. Ja ar piegādātāju apvienību tiks nolemts slēgt iepirkuma līgumu, tad pirms iepirkuma līguma noslēgšanas piegādātāju apvienībai vai nu jānodibina personālsabiedrība, iesniedzot personālsabiedrības reģistrācijas dokumenta apliecinātu kopiju, vai arī atbilstoši Civillikuma 2241. pantam jānoslēdz sabiedrības līgums, iesniedzot sabiedrības līguma apliecinātu kopiju. </w:t>
      </w:r>
    </w:p>
    <w:p w:rsidR="009C3928" w:rsidRPr="001627AF" w:rsidRDefault="009C3928" w:rsidP="009C3928">
      <w:pPr>
        <w:suppressAutoHyphens/>
        <w:jc w:val="both"/>
        <w:rPr>
          <w:rFonts w:eastAsia="Calibri"/>
        </w:rPr>
      </w:pPr>
      <w:r w:rsidRPr="001627AF">
        <w:rPr>
          <w:rFonts w:eastAsia="Calibri"/>
        </w:rPr>
        <w:t>2.1.8. Ja iepriekšminētais netiks izpildīts, tiks uzskatīts, ka piegādātāju apvienība atteikusies noslēgt iepirkuma līgumu.</w:t>
      </w:r>
    </w:p>
    <w:p w:rsidR="009C3928" w:rsidRPr="001627AF" w:rsidRDefault="009C3928" w:rsidP="009C3928">
      <w:pPr>
        <w:suppressAutoHyphens/>
        <w:jc w:val="both"/>
        <w:rPr>
          <w:rFonts w:eastAsia="Calibri"/>
        </w:rPr>
      </w:pPr>
    </w:p>
    <w:p w:rsidR="009C3928" w:rsidRPr="001627AF" w:rsidRDefault="009C3928" w:rsidP="009C3928">
      <w:pPr>
        <w:suppressAutoHyphens/>
        <w:jc w:val="both"/>
        <w:rPr>
          <w:lang w:eastAsia="lv-LV"/>
        </w:rPr>
      </w:pPr>
      <w:r w:rsidRPr="001627AF">
        <w:rPr>
          <w:b/>
          <w:lang w:eastAsia="lv-LV"/>
        </w:rPr>
        <w:t>2.2. Apakšuzņēmēji</w:t>
      </w:r>
    </w:p>
    <w:p w:rsidR="009C3928" w:rsidRPr="001627AF" w:rsidRDefault="009C3928" w:rsidP="009C3928">
      <w:pPr>
        <w:suppressAutoHyphens/>
        <w:jc w:val="both"/>
        <w:rPr>
          <w:lang w:eastAsia="lv-LV"/>
        </w:rPr>
      </w:pPr>
      <w:r w:rsidRPr="001627AF">
        <w:rPr>
          <w:lang w:eastAsia="lv-LV"/>
        </w:rPr>
        <w:t>2.2.1. Ar apakšuzņēmēju šī nolikuma izpratnē saprot piegādātāja vai tā apakšuzņēmēja piesaistītu vai nolīgtu personu, kura sniegs pakalpojumus, kas nepieciešami iepirkuma līguma izpildei neatkarīgi no tā, vai šī persona darbus izpildīs piegādātājam vai citam apakšuzņēmējam.</w:t>
      </w:r>
    </w:p>
    <w:p w:rsidR="009C3928" w:rsidRPr="001627AF" w:rsidRDefault="009C3928" w:rsidP="009C3928">
      <w:pPr>
        <w:suppressAutoHyphens/>
        <w:jc w:val="both"/>
        <w:rPr>
          <w:lang w:eastAsia="lv-LV"/>
        </w:rPr>
      </w:pPr>
      <w:r w:rsidRPr="001627AF">
        <w:rPr>
          <w:lang w:eastAsia="lv-LV"/>
        </w:rPr>
        <w:t>2.2.2. Ja piegādātājs iepirkuma līguma izpildē piesaistīs vai nolīgs apakšuzņēmēju, tad piegādātājam jāuzrāda katrs apakšuzņēmējs, kura sniedzamo pakalpojumu vērtība būs 10 % no kopējās iepirkuma līguma vērtības vai lielāka, un jāuzrāda katram apakšuzņēmējam izpildei nododamie darbi un to procentuālais apmērs no kopējās iepirkuma līguma vērtības.</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t>2.3. Persona, uz kura iespējām piegādātājs balstās</w:t>
      </w:r>
    </w:p>
    <w:p w:rsidR="009C3928" w:rsidRPr="001627AF" w:rsidRDefault="009C3928" w:rsidP="009C3928">
      <w:pPr>
        <w:suppressAutoHyphens/>
        <w:jc w:val="both"/>
        <w:rPr>
          <w:lang w:eastAsia="lv-LV"/>
        </w:rPr>
      </w:pPr>
      <w:r w:rsidRPr="001627AF">
        <w:rPr>
          <w:lang w:eastAsia="lv-LV"/>
        </w:rPr>
        <w:t>2.3.1. Piegādātājs, lai apliecinātu, ka tā kvalifikācija atbilst paziņojumā par līgumu vai iepirkuma procedūras dokumentos noteiktajām prasībām, ir tiesīgs balstīties uz citas personas iespējām neatkarīgi no savstarpējo attiecību tiesiskā rakstura.</w:t>
      </w:r>
    </w:p>
    <w:p w:rsidR="009C3928" w:rsidRPr="001627AF" w:rsidRDefault="009C3928" w:rsidP="009C3928">
      <w:pPr>
        <w:suppressAutoHyphens/>
        <w:jc w:val="both"/>
        <w:rPr>
          <w:lang w:eastAsia="lv-LV"/>
        </w:rPr>
      </w:pPr>
      <w:r w:rsidRPr="001627AF">
        <w:rPr>
          <w:lang w:eastAsia="lv-LV"/>
        </w:rPr>
        <w:t>2.3.2. Ja piedāvājumu iesniedz piegādātājs, kurš balstās uz citas personas iespējām, tad piegādātājam jāuzrāda visas personas, uz kuru iespējām iepirkuma līguma izpildē piegādātājs balstās, un jāuzrāda iepirkuma līguma izpildei nepieciešamie resursi, kas tiks nodoti piegādātāja rīcībā, kā arī iepirkuma līguma ietvaros veicamo darbu sadalījums, ja persona, uz kuru balstās piegādātājs, veiks darbus (neatkarīgi no to vērtības)</w:t>
      </w:r>
      <w:r w:rsidRPr="001627AF">
        <w:rPr>
          <w:rFonts w:eastAsia="Calibri"/>
        </w:rPr>
        <w:t>.</w:t>
      </w:r>
    </w:p>
    <w:p w:rsidR="009C3928" w:rsidRPr="001627AF" w:rsidRDefault="009C3928" w:rsidP="009C3928">
      <w:pPr>
        <w:suppressAutoHyphens/>
        <w:jc w:val="both"/>
        <w:rPr>
          <w:rFonts w:eastAsia="Calibri"/>
        </w:rPr>
      </w:pPr>
    </w:p>
    <w:p w:rsidR="009C3928" w:rsidRPr="001627AF" w:rsidRDefault="009C3928" w:rsidP="009C3928">
      <w:pPr>
        <w:suppressAutoHyphens/>
        <w:jc w:val="center"/>
        <w:rPr>
          <w:rFonts w:eastAsia="Calibri"/>
        </w:rPr>
      </w:pPr>
      <w:r w:rsidRPr="001627AF">
        <w:rPr>
          <w:b/>
          <w:lang w:eastAsia="ar-SA"/>
        </w:rPr>
        <w:t xml:space="preserve">3. Nolikuma saņemšana un </w:t>
      </w:r>
      <w:r w:rsidRPr="001627AF">
        <w:rPr>
          <w:b/>
          <w:lang w:eastAsia="ar-SA"/>
        </w:rPr>
        <w:tab/>
        <w:t>informācijas saņemšana</w:t>
      </w:r>
    </w:p>
    <w:p w:rsidR="009C3928" w:rsidRPr="001627AF" w:rsidRDefault="009C3928" w:rsidP="009C3928">
      <w:pPr>
        <w:suppressAutoHyphens/>
        <w:jc w:val="both"/>
        <w:rPr>
          <w:b/>
          <w:lang w:eastAsia="ar-SA"/>
        </w:rPr>
      </w:pPr>
    </w:p>
    <w:p w:rsidR="009C3928" w:rsidRPr="001F53FE" w:rsidRDefault="009C3928" w:rsidP="009C3928">
      <w:pPr>
        <w:suppressAutoHyphens/>
        <w:jc w:val="both"/>
        <w:rPr>
          <w:u w:val="single"/>
          <w:lang w:eastAsia="lv-LV"/>
        </w:rPr>
      </w:pPr>
      <w:r w:rsidRPr="001627AF">
        <w:rPr>
          <w:lang w:eastAsia="lv-LV"/>
        </w:rPr>
        <w:t xml:space="preserve">3.1. Ar Atklāta konkursa nolikumu, turpmāk tekstā – Nolikums, un ar to saistītiem dokumentiem Pretendents var iepazīties uzreiz pēc paziņojuma par līgumu publicēšanas Iepirkumu uzraudzības biroja mājas lapā, paziņojumā par līgumu norādītajā Pasūtītāja vispārējā interneta </w:t>
      </w:r>
      <w:hyperlink r:id="rId10" w:history="1">
        <w:r w:rsidR="001F53FE" w:rsidRPr="004D1963">
          <w:rPr>
            <w:rStyle w:val="Hipersaite"/>
          </w:rPr>
          <w:t>www.ventspilsnovads.lv</w:t>
        </w:r>
      </w:hyperlink>
      <w:r w:rsidR="001F53FE">
        <w:t xml:space="preserve"> </w:t>
      </w:r>
      <w:r w:rsidRPr="001627AF">
        <w:rPr>
          <w:lang w:eastAsia="lv-LV"/>
        </w:rPr>
        <w:t xml:space="preserve">sadaļā „Iepirkumi” un </w:t>
      </w:r>
      <w:bookmarkStart w:id="1" w:name="__DdeLink__6268_2115517971"/>
      <w:r w:rsidRPr="001627AF">
        <w:rPr>
          <w:bCs/>
          <w:lang w:eastAsia="lv-LV"/>
        </w:rPr>
        <w:t xml:space="preserve">EIS </w:t>
      </w:r>
      <w:hyperlink r:id="rId11">
        <w:r w:rsidRPr="001627AF">
          <w:rPr>
            <w:bCs/>
            <w:u w:val="single"/>
            <w:lang w:eastAsia="lv-LV"/>
          </w:rPr>
          <w:t>www.eis.gov.lv</w:t>
        </w:r>
      </w:hyperlink>
      <w:bookmarkEnd w:id="1"/>
      <w:r w:rsidRPr="001627AF">
        <w:rPr>
          <w:bCs/>
          <w:lang w:eastAsia="lv-LV"/>
        </w:rPr>
        <w:t xml:space="preserve"> e-konkursu apakšsistēmā šī konkursa sadaļā.</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3.2. </w:t>
      </w:r>
      <w:r w:rsidRPr="001627AF">
        <w:rPr>
          <w:bCs/>
          <w:lang w:eastAsia="lv-LV"/>
        </w:rPr>
        <w:t>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3.3. </w:t>
      </w:r>
      <w:r w:rsidRPr="001627AF">
        <w:rPr>
          <w:bCs/>
          <w:lang w:eastAsia="lv-LV"/>
        </w:rPr>
        <w:t>Iepirkuma komisija un ieinteresētais pretendents ar informāciju apmainās PIL noteiktajā kārtībā, izmantojot elektroniskos saziņas līdzekļus. Mutvārdos sniegtā informācija iepirkuma procedūras ietvaros nav saistoša.</w:t>
      </w:r>
    </w:p>
    <w:p w:rsidR="009C3928" w:rsidRPr="001627AF" w:rsidRDefault="009C3928" w:rsidP="009C3928">
      <w:pPr>
        <w:suppressAutoHyphens/>
        <w:jc w:val="both"/>
        <w:rPr>
          <w:rFonts w:eastAsia="Calibri"/>
          <w:bCs/>
        </w:rPr>
      </w:pPr>
      <w:r w:rsidRPr="001627AF">
        <w:rPr>
          <w:rFonts w:eastAsia="Calibri"/>
        </w:rPr>
        <w:t xml:space="preserve">3.4. Iepirkumu komisija piecu dienu laikā, bet ne vēlāk kā sešas dienas pirms piedāvājumu iesniegšanas termiņa beigām nosūta papildu informāciju pretendentam, kas laikus uzdevis jautājumu, un vienlaikus ievieto šo informāciju mājas lapā internetā: </w:t>
      </w:r>
      <w:hyperlink r:id="rId12" w:history="1">
        <w:r w:rsidR="001F53FE" w:rsidRPr="004D1963">
          <w:rPr>
            <w:rStyle w:val="Hipersaite"/>
          </w:rPr>
          <w:t>www.ventspilsnovads.lv</w:t>
        </w:r>
      </w:hyperlink>
      <w:r w:rsidRPr="001627AF">
        <w:rPr>
          <w:rFonts w:eastAsia="Calibri"/>
        </w:rPr>
        <w:t>,</w:t>
      </w:r>
      <w:r w:rsidR="001F53FE">
        <w:rPr>
          <w:rFonts w:eastAsia="Calibri"/>
        </w:rPr>
        <w:t xml:space="preserve"> </w:t>
      </w:r>
      <w:r w:rsidRPr="001627AF">
        <w:rPr>
          <w:rFonts w:eastAsia="Calibri"/>
        </w:rPr>
        <w:t xml:space="preserve">kur ir pieejami iepirkuma procedūras dokumenti, norādot arī uzdoto jautājumu un </w:t>
      </w:r>
      <w:r w:rsidRPr="001627AF">
        <w:rPr>
          <w:rFonts w:eastAsia="Calibri"/>
          <w:bCs/>
        </w:rPr>
        <w:t xml:space="preserve">EIS </w:t>
      </w:r>
      <w:hyperlink r:id="rId13">
        <w:r w:rsidRPr="001627AF">
          <w:rPr>
            <w:rFonts w:eastAsia="Calibri"/>
            <w:bCs/>
            <w:u w:val="single"/>
          </w:rPr>
          <w:t>www.eis.gov.lv</w:t>
        </w:r>
      </w:hyperlink>
      <w:r w:rsidRPr="001627AF">
        <w:rPr>
          <w:rFonts w:eastAsia="Calibri"/>
          <w:bCs/>
        </w:rPr>
        <w:t xml:space="preserve"> e-konkursu apakšsistēmā šī konkursa sadaļā.</w:t>
      </w:r>
    </w:p>
    <w:p w:rsidR="009C3928" w:rsidRPr="001627AF" w:rsidRDefault="009C3928" w:rsidP="009C3928">
      <w:pPr>
        <w:spacing w:before="60"/>
        <w:jc w:val="both"/>
      </w:pPr>
    </w:p>
    <w:p w:rsidR="009C3928" w:rsidRPr="001627AF" w:rsidRDefault="009C3928" w:rsidP="009C3928">
      <w:pPr>
        <w:spacing w:before="60"/>
        <w:jc w:val="both"/>
      </w:pPr>
    </w:p>
    <w:p w:rsidR="009C3928" w:rsidRPr="001627AF" w:rsidRDefault="009C3928" w:rsidP="009C3928">
      <w:pPr>
        <w:suppressAutoHyphens/>
        <w:jc w:val="center"/>
        <w:rPr>
          <w:rFonts w:eastAsia="Calibri"/>
          <w:b/>
          <w:bCs/>
        </w:rPr>
      </w:pPr>
      <w:r w:rsidRPr="001627AF">
        <w:rPr>
          <w:rFonts w:eastAsia="Calibri"/>
          <w:b/>
          <w:bCs/>
        </w:rPr>
        <w:t>4. Dokumentu iesniegšana un piedāvājumu noformēšana</w:t>
      </w:r>
    </w:p>
    <w:p w:rsidR="009C3928" w:rsidRPr="001627AF" w:rsidRDefault="009C3928" w:rsidP="009C3928">
      <w:pPr>
        <w:suppressAutoHyphens/>
        <w:jc w:val="both"/>
        <w:rPr>
          <w:rFonts w:eastAsia="Calibri"/>
          <w:b/>
          <w:bCs/>
        </w:rPr>
      </w:pPr>
    </w:p>
    <w:p w:rsidR="009C3928" w:rsidRPr="009A5FA1" w:rsidRDefault="009C3928" w:rsidP="009C3928">
      <w:pPr>
        <w:suppressAutoHyphens/>
        <w:jc w:val="both"/>
        <w:rPr>
          <w:rFonts w:ascii="Calibri" w:hAnsi="Calibri"/>
          <w:b/>
          <w:sz w:val="22"/>
          <w:szCs w:val="22"/>
          <w:lang w:eastAsia="lv-LV"/>
        </w:rPr>
      </w:pPr>
      <w:r w:rsidRPr="001627AF">
        <w:rPr>
          <w:lang w:eastAsia="lv-LV"/>
        </w:rPr>
        <w:t xml:space="preserve">4.1. Pretendenti savus piedāvājumus Atklātam konkursam var iesniegt līdz </w:t>
      </w:r>
      <w:proofErr w:type="gramStart"/>
      <w:r w:rsidRPr="00315259">
        <w:rPr>
          <w:b/>
          <w:highlight w:val="yellow"/>
          <w:lang w:eastAsia="lv-LV"/>
        </w:rPr>
        <w:t>2018.gada</w:t>
      </w:r>
      <w:proofErr w:type="gramEnd"/>
      <w:r w:rsidRPr="00315259">
        <w:rPr>
          <w:b/>
          <w:highlight w:val="yellow"/>
          <w:lang w:eastAsia="lv-LV"/>
        </w:rPr>
        <w:t xml:space="preserve"> </w:t>
      </w:r>
      <w:r w:rsidR="0000048E" w:rsidRPr="00315259">
        <w:rPr>
          <w:b/>
          <w:highlight w:val="yellow"/>
          <w:lang w:eastAsia="lv-LV"/>
        </w:rPr>
        <w:t>2</w:t>
      </w:r>
      <w:r w:rsidR="00780A7B">
        <w:rPr>
          <w:b/>
          <w:highlight w:val="yellow"/>
          <w:lang w:eastAsia="lv-LV"/>
        </w:rPr>
        <w:t>9</w:t>
      </w:r>
      <w:r w:rsidR="00384148" w:rsidRPr="00315259">
        <w:rPr>
          <w:b/>
          <w:highlight w:val="yellow"/>
          <w:lang w:eastAsia="lv-LV"/>
        </w:rPr>
        <w:t>.oktobrī</w:t>
      </w:r>
      <w:r w:rsidRPr="00315259">
        <w:rPr>
          <w:b/>
          <w:highlight w:val="yellow"/>
          <w:lang w:eastAsia="lv-LV"/>
        </w:rPr>
        <w:t>, plkst. 1</w:t>
      </w:r>
      <w:r w:rsidR="00384148" w:rsidRPr="00315259">
        <w:rPr>
          <w:b/>
          <w:highlight w:val="yellow"/>
          <w:lang w:eastAsia="lv-LV"/>
        </w:rPr>
        <w:t>0</w:t>
      </w:r>
      <w:r w:rsidRPr="00315259">
        <w:rPr>
          <w:b/>
          <w:highlight w:val="yellow"/>
          <w:lang w:eastAsia="lv-LV"/>
        </w:rPr>
        <w:t>:00</w:t>
      </w:r>
      <w:r w:rsidRPr="009A5FA1">
        <w:rPr>
          <w:b/>
          <w:lang w:eastAsia="lv-LV"/>
        </w:rPr>
        <w:t xml:space="preserve"> EIS e-konkursu apakšsistēmā</w:t>
      </w:r>
      <w:r w:rsidRPr="009A5FA1">
        <w:rPr>
          <w:b/>
          <w:bCs/>
          <w:lang w:eastAsia="lv-LV"/>
        </w:rPr>
        <w:t xml:space="preserve">. </w:t>
      </w:r>
      <w:r w:rsidR="0000048E">
        <w:rPr>
          <w:b/>
          <w:bCs/>
          <w:lang w:eastAsia="lv-LV"/>
        </w:rPr>
        <w:t>(</w:t>
      </w:r>
      <w:r w:rsidR="00315259" w:rsidRPr="00315259">
        <w:rPr>
          <w:b/>
          <w:bCs/>
          <w:i/>
          <w:color w:val="FF0000"/>
          <w:sz w:val="20"/>
          <w:szCs w:val="20"/>
        </w:rPr>
        <w:t>Ar 2018.gada 5.oktobra nolikuma grozījumiem Nr.1</w:t>
      </w:r>
      <w:r w:rsidR="0000048E">
        <w:rPr>
          <w:b/>
          <w:bCs/>
          <w:lang w:eastAsia="lv-LV"/>
        </w:rPr>
        <w:t>)</w:t>
      </w:r>
    </w:p>
    <w:p w:rsidR="009C3928" w:rsidRPr="009A5FA1" w:rsidRDefault="009C3928" w:rsidP="009C3928">
      <w:pPr>
        <w:suppressAutoHyphens/>
        <w:jc w:val="both"/>
        <w:rPr>
          <w:b/>
          <w:lang w:eastAsia="lv-LV"/>
        </w:rPr>
      </w:pPr>
    </w:p>
    <w:p w:rsidR="009C3928" w:rsidRPr="001627AF" w:rsidRDefault="009C3928" w:rsidP="009C3928">
      <w:pPr>
        <w:suppressAutoHyphens/>
        <w:jc w:val="both"/>
        <w:rPr>
          <w:rFonts w:ascii="Calibri" w:hAnsi="Calibri"/>
          <w:sz w:val="22"/>
          <w:szCs w:val="22"/>
          <w:lang w:eastAsia="lv-LV"/>
        </w:rPr>
      </w:pPr>
      <w:r w:rsidRPr="001627AF">
        <w:rPr>
          <w:lang w:eastAsia="lv-LV"/>
        </w:rPr>
        <w:lastRenderedPageBreak/>
        <w:t xml:space="preserve">4.2. </w:t>
      </w:r>
      <w:r w:rsidRPr="001627AF">
        <w:rPr>
          <w:b/>
          <w:lang w:eastAsia="lv-LV"/>
        </w:rPr>
        <w:t xml:space="preserve">Ārpus EIS e-konkursu apakšsistēmas iesniegtie piedāvājumi tiks atzīti par neatbilstošiem nolikuma prasībām. </w:t>
      </w:r>
      <w:r w:rsidRPr="001627AF">
        <w:rPr>
          <w:lang w:eastAsia="lv-LV"/>
        </w:rPr>
        <w:t>Pretendentu piedāvājumi, kas saņemti ārpus EIS e-konkursu apakšsistēmas, netiek atvērti un neatvērti tiek nosūtīti atpakaļ iesniedzējam.</w:t>
      </w:r>
    </w:p>
    <w:p w:rsidR="009C3928" w:rsidRPr="001627AF" w:rsidRDefault="009C3928" w:rsidP="009C3928">
      <w:pPr>
        <w:tabs>
          <w:tab w:val="left" w:pos="2318"/>
        </w:tabs>
        <w:suppressAutoHyphens/>
        <w:jc w:val="both"/>
        <w:rPr>
          <w:lang w:eastAsia="lv-LV"/>
        </w:rPr>
      </w:pPr>
    </w:p>
    <w:p w:rsidR="009C3928" w:rsidRPr="00384148" w:rsidRDefault="009C3928" w:rsidP="00384148">
      <w:pPr>
        <w:tabs>
          <w:tab w:val="left" w:pos="2318"/>
        </w:tabs>
        <w:suppressAutoHyphens/>
        <w:jc w:val="both"/>
        <w:rPr>
          <w:lang w:eastAsia="lv-LV"/>
        </w:rPr>
      </w:pPr>
      <w:r w:rsidRPr="001627AF">
        <w:rPr>
          <w:lang w:eastAsia="lv-LV"/>
        </w:rPr>
        <w:t xml:space="preserve">4.3. </w:t>
      </w:r>
      <w:r w:rsidR="00384148" w:rsidRPr="00257010">
        <w:t xml:space="preserve">Piedāvājumi tiks atvērti </w:t>
      </w:r>
      <w:r w:rsidR="00384148" w:rsidRPr="008E53D8">
        <w:t xml:space="preserve">Elektronisko iepirkumu </w:t>
      </w:r>
      <w:r w:rsidR="00384148" w:rsidRPr="00384148">
        <w:t>sistēmā</w:t>
      </w:r>
      <w:r w:rsidR="00384148" w:rsidRPr="00384148">
        <w:rPr>
          <w:b/>
        </w:rPr>
        <w:t xml:space="preserve"> </w:t>
      </w:r>
      <w:r w:rsidR="009A5FA1" w:rsidRPr="00315259">
        <w:rPr>
          <w:highlight w:val="yellow"/>
        </w:rPr>
        <w:t xml:space="preserve">2018. gada </w:t>
      </w:r>
      <w:proofErr w:type="gramStart"/>
      <w:r w:rsidR="00315259" w:rsidRPr="00315259">
        <w:rPr>
          <w:highlight w:val="yellow"/>
        </w:rPr>
        <w:t>2</w:t>
      </w:r>
      <w:r w:rsidR="00780A7B">
        <w:rPr>
          <w:highlight w:val="yellow"/>
        </w:rPr>
        <w:t>9</w:t>
      </w:r>
      <w:r w:rsidR="00384148" w:rsidRPr="00315259">
        <w:rPr>
          <w:highlight w:val="yellow"/>
        </w:rPr>
        <w:t>.oktobrī</w:t>
      </w:r>
      <w:proofErr w:type="gramEnd"/>
      <w:r w:rsidR="00384148" w:rsidRPr="00315259">
        <w:rPr>
          <w:highlight w:val="yellow"/>
        </w:rPr>
        <w:t xml:space="preserve"> plkst. 10:00.</w:t>
      </w:r>
      <w:r w:rsidR="00315259">
        <w:t xml:space="preserve"> (</w:t>
      </w:r>
      <w:r w:rsidR="00315259" w:rsidRPr="00315259">
        <w:rPr>
          <w:b/>
          <w:bCs/>
          <w:i/>
          <w:color w:val="FF0000"/>
        </w:rPr>
        <w:t>Ar 2018.gada 5.oktobra nolikuma grozījumiem Nr.1</w:t>
      </w:r>
      <w:r w:rsidR="00315259">
        <w:t>)</w:t>
      </w:r>
      <w:r w:rsidR="00384148" w:rsidRPr="00384148">
        <w:rPr>
          <w:vertAlign w:val="superscript"/>
        </w:rPr>
        <w:t xml:space="preserve"> </w:t>
      </w:r>
    </w:p>
    <w:p w:rsidR="009C3928" w:rsidRPr="001627AF" w:rsidRDefault="009C3928" w:rsidP="009C3928">
      <w:pPr>
        <w:suppressAutoHyphens/>
        <w:jc w:val="both"/>
        <w:rPr>
          <w:lang w:eastAsia="lv-LV"/>
        </w:rPr>
      </w:pPr>
      <w:r w:rsidRPr="001627AF">
        <w:rPr>
          <w:lang w:eastAsia="lv-LV"/>
        </w:rPr>
        <w:t>4.4. Konkursa piedāvājumu atvēršanas sanāksme ir atklāta. Iesniegto piedāvājumu atvēršanas procesam var sekot līdzi tiešsaistes režīmā EIS e-konkursu apakšsistēmā.</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t>4.5. Piedāvājuma noformēšana</w:t>
      </w:r>
    </w:p>
    <w:p w:rsidR="009C3928" w:rsidRPr="001627AF" w:rsidRDefault="009C3928" w:rsidP="009C3928">
      <w:pPr>
        <w:suppressAutoHyphens/>
        <w:jc w:val="both"/>
        <w:rPr>
          <w:lang w:eastAsia="lv-LV"/>
        </w:rPr>
      </w:pPr>
      <w:r w:rsidRPr="001627AF">
        <w:rPr>
          <w:lang w:eastAsia="lv-LV"/>
        </w:rPr>
        <w:t>4.5.1. Piedāvājums jāiesniedz elektroniski EIS e-konkursu apakšsistēmā, vienā no zemāk minētajiem formātiem. Katra iesniedzamā dokumenta formāts var atšķirties, bet ir jāievēro šādi iespējamie veidi:</w:t>
      </w:r>
    </w:p>
    <w:p w:rsidR="009C3928" w:rsidRPr="001627AF" w:rsidRDefault="009C3928" w:rsidP="009C3928">
      <w:pPr>
        <w:tabs>
          <w:tab w:val="left" w:pos="709"/>
        </w:tabs>
        <w:suppressAutoHyphens/>
        <w:ind w:left="720"/>
        <w:contextualSpacing/>
        <w:jc w:val="both"/>
        <w:textAlignment w:val="baseline"/>
        <w:rPr>
          <w:sz w:val="28"/>
        </w:rPr>
      </w:pPr>
    </w:p>
    <w:p w:rsidR="009C3928" w:rsidRPr="001627AF" w:rsidRDefault="009C3928" w:rsidP="009C3928">
      <w:pPr>
        <w:tabs>
          <w:tab w:val="left" w:pos="709"/>
        </w:tabs>
        <w:suppressAutoHyphens/>
        <w:ind w:firstLine="426"/>
        <w:contextualSpacing/>
        <w:jc w:val="both"/>
        <w:textAlignment w:val="baseline"/>
      </w:pPr>
      <w:r w:rsidRPr="001627AF">
        <w:t>- izmantojot EIS e-konkursu apakšsistēmas piedāvātos rīkus, aizpildot minētās sistēmas e-konkursu apakšsistēmā šī konkursa sadaļā ievietotās formas;</w:t>
      </w:r>
    </w:p>
    <w:p w:rsidR="009C3928" w:rsidRPr="001627AF" w:rsidRDefault="009C3928" w:rsidP="009C3928">
      <w:pPr>
        <w:tabs>
          <w:tab w:val="left" w:pos="709"/>
        </w:tabs>
        <w:suppressAutoHyphens/>
        <w:ind w:firstLine="426"/>
        <w:contextualSpacing/>
        <w:jc w:val="both"/>
        <w:textAlignment w:val="baseline"/>
      </w:pPr>
      <w:r w:rsidRPr="001627AF">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9C3928" w:rsidRPr="001627AF" w:rsidRDefault="009C3928" w:rsidP="009C3928">
      <w:pPr>
        <w:tabs>
          <w:tab w:val="left" w:pos="426"/>
        </w:tabs>
        <w:suppressAutoHyphens/>
        <w:spacing w:after="200" w:line="276" w:lineRule="auto"/>
        <w:ind w:left="720"/>
        <w:contextualSpacing/>
        <w:jc w:val="both"/>
        <w:textAlignment w:val="baseline"/>
      </w:pPr>
    </w:p>
    <w:p w:rsidR="009C3928" w:rsidRPr="001627AF" w:rsidRDefault="009C3928" w:rsidP="009C3928">
      <w:pPr>
        <w:tabs>
          <w:tab w:val="left" w:pos="426"/>
        </w:tabs>
        <w:suppressAutoHyphens/>
        <w:spacing w:after="200" w:line="276" w:lineRule="auto"/>
        <w:contextualSpacing/>
        <w:jc w:val="both"/>
        <w:textAlignment w:val="baseline"/>
      </w:pPr>
      <w:r w:rsidRPr="001627AF">
        <w:t>4.5.2 Sagatavojot piedāvājumu, pretendents ievēro, ka:</w:t>
      </w:r>
    </w:p>
    <w:p w:rsidR="009C3928" w:rsidRPr="001627AF" w:rsidRDefault="009C3928" w:rsidP="009C3928">
      <w:pPr>
        <w:tabs>
          <w:tab w:val="left" w:pos="540"/>
        </w:tabs>
        <w:suppressAutoHyphens/>
        <w:ind w:firstLine="426"/>
        <w:contextualSpacing/>
        <w:jc w:val="both"/>
        <w:textAlignment w:val="baseline"/>
      </w:pPr>
      <w:r w:rsidRPr="001627AF">
        <w:t>- pieteikuma veidlapa, tehniskais un finanšu piedāvājums jāaizpilda tikai elektroniski, atsevišķā elektroniskā dokumentā ar Microsoft Office 2010 (vai jaunākas programmatūras versijas) rīkiem lasāmā formātā.</w:t>
      </w:r>
    </w:p>
    <w:p w:rsidR="009C3928" w:rsidRPr="001627AF" w:rsidRDefault="009C3928" w:rsidP="009C3928">
      <w:pPr>
        <w:tabs>
          <w:tab w:val="left" w:pos="540"/>
        </w:tabs>
        <w:suppressAutoHyphens/>
        <w:ind w:firstLine="426"/>
        <w:contextualSpacing/>
        <w:jc w:val="both"/>
        <w:textAlignment w:val="baseline"/>
      </w:pPr>
      <w:r w:rsidRPr="001627AF">
        <w:t>- iesniedzot piedāvājumu, Pretendents ar drošu elektronisko parakstu un laika zīmogu paraksta Pr</w:t>
      </w:r>
      <w:r w:rsidR="00E325F1">
        <w:t>etendenta pieteikumu (nolikuma 1</w:t>
      </w:r>
      <w:r w:rsidRPr="001627AF">
        <w:t>. pielikums). Pieteikumu paraksta Pretendentu pārstāvēt tiesīgā persona, pievienojot pārstāvību apliecinošu dokumentu (piemēram, komercreģistra izziņu, pilnvaru);</w:t>
      </w:r>
    </w:p>
    <w:p w:rsidR="009C3928" w:rsidRPr="001627AF" w:rsidRDefault="009C3928" w:rsidP="009C3928">
      <w:pPr>
        <w:tabs>
          <w:tab w:val="left" w:pos="540"/>
        </w:tabs>
        <w:suppressAutoHyphens/>
        <w:ind w:firstLine="426"/>
        <w:contextualSpacing/>
        <w:jc w:val="both"/>
        <w:textAlignment w:val="baseline"/>
      </w:pPr>
      <w:r w:rsidRPr="001627AF">
        <w:t>- Citus dokumentus Pretendents pēc saviem ieskatiem ir tiesīgs iesniegt elektroniskā formā, gan parakstot ar Elektronisko iepirkumu sistēmas piedāvāto elektronisko parakstu, gan parakstot ar drošu elektronisko parakstu.</w:t>
      </w:r>
    </w:p>
    <w:p w:rsidR="009C3928" w:rsidRPr="001627AF" w:rsidRDefault="009C3928" w:rsidP="009C3928">
      <w:pPr>
        <w:suppressAutoHyphens/>
        <w:jc w:val="both"/>
        <w:rPr>
          <w:caps/>
          <w:lang w:eastAsia="ar-SA"/>
        </w:rPr>
      </w:pPr>
      <w:r w:rsidRPr="001627AF">
        <w:t xml:space="preserve">       - </w:t>
      </w:r>
      <w:r w:rsidRPr="001627AF">
        <w:rPr>
          <w:rFonts w:eastAsia="Calibri"/>
        </w:rPr>
        <w:t>Visus piedāvājuma dokumentus pretendents izstrādā elektroniski latviešu valodā un sagatavo atbilstoši spēkā esošajiem normatīvajiem aktiem, kas nosaka papīra un elektronisko dokumentu izstrādāšanu un noformēšanu.</w:t>
      </w:r>
    </w:p>
    <w:p w:rsidR="009C3928" w:rsidRPr="001627AF" w:rsidRDefault="009C3928" w:rsidP="009C3928">
      <w:pPr>
        <w:suppressAutoHyphens/>
        <w:jc w:val="both"/>
        <w:rPr>
          <w:caps/>
          <w:lang w:eastAsia="ar-SA"/>
        </w:rPr>
      </w:pPr>
      <w:r w:rsidRPr="001627AF">
        <w:rPr>
          <w:rFonts w:eastAsia="Calibri"/>
        </w:rPr>
        <w:t>-Ja oriģinālie dokumenti ir svešvalodā, pretendents tos iesniedz kopā ar pievienotu tulkojumu latviešu valodā atbilstoši Ministru kabineta 2000.gada 22.augusta noteikumos Nr. 291 “Kārtība, kādā apliecināmi dokumentu tulkojumi valsts valodā” noteiktajām prasībām. Pretējā gadījumā Iepirkuma komisija ir tiesīga uzskatīt, ka dokuments nav iesniegts.</w:t>
      </w:r>
    </w:p>
    <w:p w:rsidR="009C3928" w:rsidRPr="001627AF" w:rsidRDefault="009C3928" w:rsidP="009C3928">
      <w:pPr>
        <w:suppressAutoHyphens/>
        <w:spacing w:after="60"/>
        <w:contextualSpacing/>
        <w:jc w:val="both"/>
        <w:textAlignment w:val="baseline"/>
      </w:pPr>
      <w:r w:rsidRPr="001627AF">
        <w:rPr>
          <w:caps/>
          <w:lang w:eastAsia="ar-SA"/>
        </w:rPr>
        <w:t xml:space="preserve">- </w:t>
      </w:r>
      <w:r w:rsidRPr="001627AF">
        <w:t>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 panta piektās daļas kārtībā var pieprasīt, lai pretendents uzrāda dokumenta oriģinālu vai iesniedz apliecinātu dokumenta kopiju.</w:t>
      </w:r>
    </w:p>
    <w:p w:rsidR="009C3928" w:rsidRPr="001627AF" w:rsidRDefault="009C3928" w:rsidP="009C3928">
      <w:pPr>
        <w:suppressAutoHyphens/>
        <w:spacing w:after="60"/>
        <w:contextualSpacing/>
        <w:jc w:val="both"/>
        <w:textAlignment w:val="baseline"/>
      </w:pPr>
      <w:r w:rsidRPr="001627AF">
        <w:t xml:space="preserve"> - Iesniedzot piedāvājumu, pretendents pilnībā atzīst visus nolikumā (t.sk. tā pielikumos un formās, kuras ir ievietotas EIS e-konkursu apakšsistēmas šī konkursa sadaļā) ietvertos nosacījumus.</w:t>
      </w:r>
    </w:p>
    <w:p w:rsidR="009C3928" w:rsidRPr="001627AF" w:rsidRDefault="009C3928" w:rsidP="009C3928">
      <w:pPr>
        <w:suppressAutoHyphens/>
        <w:spacing w:after="60"/>
        <w:contextualSpacing/>
        <w:jc w:val="both"/>
        <w:textAlignment w:val="baseline"/>
      </w:pPr>
    </w:p>
    <w:p w:rsidR="009C3928" w:rsidRPr="001627AF" w:rsidRDefault="009C3928" w:rsidP="009C3928">
      <w:pPr>
        <w:suppressAutoHyphens/>
        <w:jc w:val="both"/>
        <w:rPr>
          <w:rFonts w:eastAsia="Calibri"/>
          <w:b/>
          <w:bCs/>
        </w:rPr>
      </w:pPr>
      <w:r w:rsidRPr="001627AF">
        <w:rPr>
          <w:rFonts w:eastAsia="Calibri"/>
        </w:rPr>
        <w:t>4.5.3.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9C3928" w:rsidRPr="001627AF" w:rsidRDefault="009C3928" w:rsidP="009C3928">
      <w:pPr>
        <w:spacing w:before="60"/>
        <w:jc w:val="both"/>
      </w:pPr>
      <w:r w:rsidRPr="001627AF">
        <w:t>4.5.4. Piedāvājumā jāietver:</w:t>
      </w:r>
    </w:p>
    <w:p w:rsidR="009C3928" w:rsidRPr="001627AF" w:rsidRDefault="009C3928" w:rsidP="009C3928">
      <w:pPr>
        <w:spacing w:before="60"/>
        <w:jc w:val="both"/>
      </w:pPr>
      <w:r w:rsidRPr="001627AF">
        <w:tab/>
        <w:t>4.5.4.1. Pieteikums par piedalīšanos iepirkuma procedūrā, kas sagatavots atbilstoši Nolikuma 1.pielikumā norādītajai formai;</w:t>
      </w:r>
    </w:p>
    <w:p w:rsidR="009C3928" w:rsidRPr="001627AF" w:rsidRDefault="009C3928" w:rsidP="009C3928">
      <w:pPr>
        <w:spacing w:before="60"/>
        <w:jc w:val="both"/>
      </w:pPr>
      <w:r w:rsidRPr="001627AF">
        <w:tab/>
        <w:t>4.5.4.2. Pretendenta atlases dokumenti (atbilstoši nolikuma 5. nodaļai);</w:t>
      </w:r>
    </w:p>
    <w:p w:rsidR="009C3928" w:rsidRPr="001627AF" w:rsidRDefault="009C3928" w:rsidP="009C3928">
      <w:pPr>
        <w:spacing w:before="60"/>
        <w:jc w:val="both"/>
      </w:pPr>
      <w:r w:rsidRPr="001627AF">
        <w:tab/>
        <w:t>4.5.4.3. Pretendenta parakstīts Tehniskais un finanšu piedāvājums (atbilstoši nolikuma 6.nodaļai</w:t>
      </w:r>
      <w:r w:rsidR="003C72E2">
        <w:t xml:space="preserve"> </w:t>
      </w:r>
      <w:r w:rsidRPr="001627AF">
        <w:t>);</w:t>
      </w:r>
    </w:p>
    <w:p w:rsidR="009C3928" w:rsidRPr="001627AF" w:rsidRDefault="009C3928" w:rsidP="009C3928">
      <w:pPr>
        <w:spacing w:before="60"/>
        <w:jc w:val="both"/>
      </w:pPr>
      <w:r w:rsidRPr="001627AF">
        <w:tab/>
        <w:t>4.5.4.4. Ja pieteikumu, Tehnisko un finanšu piedāvājumu vai citus piedāvājumā ietvertos dokumentus paraksta pilnvarota persona, pilnvaras oriģināls.</w:t>
      </w:r>
    </w:p>
    <w:p w:rsidR="009C3928" w:rsidRPr="001627AF" w:rsidRDefault="009C3928" w:rsidP="009C3928"/>
    <w:p w:rsidR="009C3928" w:rsidRPr="001627AF" w:rsidRDefault="009C3928" w:rsidP="009C3928">
      <w:pPr>
        <w:jc w:val="both"/>
      </w:pPr>
    </w:p>
    <w:p w:rsidR="009C3928" w:rsidRPr="001627AF" w:rsidRDefault="009C3928" w:rsidP="009C3928">
      <w:pPr>
        <w:jc w:val="center"/>
        <w:rPr>
          <w:rFonts w:eastAsia="Calibri"/>
          <w:b/>
          <w:bCs/>
        </w:rPr>
      </w:pPr>
      <w:r w:rsidRPr="001627AF">
        <w:rPr>
          <w:b/>
        </w:rPr>
        <w:t xml:space="preserve"> </w:t>
      </w:r>
      <w:r w:rsidRPr="001627AF">
        <w:rPr>
          <w:rFonts w:eastAsia="Calibri"/>
          <w:b/>
          <w:bCs/>
        </w:rPr>
        <w:t xml:space="preserve">5. Prasības, iesniedzami dokumenti un pretendentu atlase </w:t>
      </w:r>
    </w:p>
    <w:p w:rsidR="009C3928" w:rsidRPr="001627AF" w:rsidRDefault="009C3928" w:rsidP="009C3928">
      <w:pPr>
        <w:jc w:val="center"/>
        <w:rPr>
          <w:b/>
        </w:rPr>
      </w:pPr>
    </w:p>
    <w:p w:rsidR="009C3928" w:rsidRPr="001627AF" w:rsidRDefault="009C3928" w:rsidP="009C3928">
      <w:pPr>
        <w:suppressAutoHyphens/>
        <w:jc w:val="both"/>
        <w:rPr>
          <w:b/>
          <w:lang w:eastAsia="ar-SA"/>
        </w:rPr>
      </w:pPr>
      <w:r w:rsidRPr="001627AF">
        <w:rPr>
          <w:b/>
          <w:lang w:eastAsia="ar-SA"/>
        </w:rPr>
        <w:t>5.1. Prasības pretendenta dalībai iepirkuma procedūrā.</w:t>
      </w:r>
    </w:p>
    <w:p w:rsidR="009C3928" w:rsidRPr="001627AF" w:rsidRDefault="009C3928" w:rsidP="009C3928">
      <w:pPr>
        <w:suppressAutoHyphens/>
        <w:jc w:val="both"/>
        <w:rPr>
          <w:b/>
          <w:lang w:eastAsia="ar-SA"/>
        </w:rPr>
      </w:pPr>
      <w:r w:rsidRPr="001627AF">
        <w:rPr>
          <w:lang w:eastAsia="ar-SA"/>
        </w:rPr>
        <w:t>5.1.1</w:t>
      </w:r>
      <w:r w:rsidRPr="001627AF">
        <w:t>.</w:t>
      </w:r>
      <w:r w:rsidRPr="001627AF">
        <w:rPr>
          <w:b/>
        </w:rPr>
        <w:t xml:space="preserve"> </w:t>
      </w:r>
      <w:r w:rsidRPr="001627AF">
        <w:t>Pasūtītājs izslēdz pretendentu no dalības iepirkuma procedūrā, ja tiek konstatēts, ka tas atbilst jebkuram no Publisko iepirkumu likuma 42. panta pirmajā daļā iekļautajiem pretendenta izslēgšanas nosacījumiem, pārbaudi par Publisko iepirkumu likuma 42.panta pirmajā daļā iekļauto pretendenta izslēgšanas gadījumu esamību, veicot saskaņā ar Publisko iepirkumu likuma 42.pantā noteikto kārtību.</w:t>
      </w:r>
    </w:p>
    <w:p w:rsidR="009C3928" w:rsidRPr="001627AF" w:rsidRDefault="009C3928" w:rsidP="009C3928">
      <w:pPr>
        <w:jc w:val="both"/>
      </w:pPr>
      <w:r w:rsidRPr="001627AF">
        <w:t>5.1.2. Pretendentam jābūt reģistrētam, licencētam vai sertificētam atbilstoši attiecīgās valsts normatīvo aktu prasībām.</w:t>
      </w:r>
    </w:p>
    <w:p w:rsidR="009C3928" w:rsidRPr="001627AF" w:rsidRDefault="009C3928" w:rsidP="009C3928">
      <w:pPr>
        <w:spacing w:beforeLines="60" w:before="144"/>
        <w:jc w:val="both"/>
      </w:pPr>
      <w:r w:rsidRPr="001627AF">
        <w:t>5.1.3. Pretendenta darbība pārtikas apritē ir atzīta vai reģistrēta Pārtikas aprites uzraudzības likumā noteiktajā kārtībā vai līdzvērtīgā darbību reģistrējošā iestādē ārvalstī, ja to paredz LR normatīvo aktu prasības.</w:t>
      </w:r>
    </w:p>
    <w:p w:rsidR="009C3928" w:rsidRPr="00384148" w:rsidRDefault="009C3928" w:rsidP="009C3928">
      <w:pPr>
        <w:spacing w:beforeLines="60" w:before="144"/>
        <w:jc w:val="both"/>
      </w:pPr>
      <w:r w:rsidRPr="001627AF">
        <w:t xml:space="preserve">5.1.4. Pretendentam pieder vai ir pieejama pārtikas produktu piegādei nepieciešamā tehnika, lai nodrošinātu produktu piegādi izglītības iestādēm, nodrošinot vispārējo </w:t>
      </w:r>
      <w:r w:rsidRPr="00384148">
        <w:t xml:space="preserve">higiēnas un ar pārtikas apriti saistīto normatīvo aktu prasību izpildi un ievērojot produktu grupām raksturīgo temperatūras režīmu (ja nepieciešams). </w:t>
      </w:r>
    </w:p>
    <w:p w:rsidR="009C3928" w:rsidRPr="00384148" w:rsidRDefault="009C3928" w:rsidP="009C3928">
      <w:pPr>
        <w:spacing w:beforeLines="60" w:before="144"/>
        <w:jc w:val="both"/>
        <w:rPr>
          <w:kern w:val="2"/>
          <w:lang w:eastAsia="ar-SA"/>
        </w:rPr>
      </w:pPr>
      <w:r w:rsidRPr="00384148">
        <w:t xml:space="preserve">5.1.5. </w:t>
      </w:r>
      <w:r w:rsidRPr="00384148">
        <w:rPr>
          <w:kern w:val="2"/>
          <w:lang w:eastAsia="ar-SA"/>
        </w:rPr>
        <w:t>Pretendents veic paškontroli, lai novērstu jebkuru darbību vai procesu, kas nelabvēlīgi ietekmē pārtikas nekaitīgumu un nodrošina attiecīgās pārtikas aprites drošības procedūras vai kontroles pasākumus, to ieviešanu pārtikas saglabāšanā.</w:t>
      </w:r>
    </w:p>
    <w:p w:rsidR="009C3928" w:rsidRPr="00384148" w:rsidRDefault="009C3928" w:rsidP="009C3928">
      <w:pPr>
        <w:suppressAutoHyphens/>
        <w:spacing w:after="160" w:line="256" w:lineRule="auto"/>
        <w:jc w:val="both"/>
        <w:rPr>
          <w:kern w:val="2"/>
          <w:lang w:eastAsia="ar-SA"/>
        </w:rPr>
      </w:pPr>
      <w:r w:rsidRPr="00384148">
        <w:rPr>
          <w:kern w:val="2"/>
          <w:lang w:eastAsia="ar-SA"/>
        </w:rPr>
        <w:t xml:space="preserve">5.1.6. </w:t>
      </w:r>
      <w:r w:rsidRPr="00384148">
        <w:t xml:space="preserve">Pretendents iepriekšējo 3 (trīs) gadu laikā (2015.; 2016., 2017.gadā un 2018.gadā līdz piedāvājuma iesniegšanai) </w:t>
      </w:r>
      <w:r w:rsidRPr="00384148">
        <w:rPr>
          <w:u w:val="single"/>
        </w:rPr>
        <w:t>ir izpildījis</w:t>
      </w:r>
      <w:r w:rsidRPr="00384148">
        <w:t xml:space="preserve"> vismaz 3 (trīs) līdzvērtīgus pārtikas piegādes līgumus.</w:t>
      </w:r>
    </w:p>
    <w:p w:rsidR="009C3928" w:rsidRPr="00384148" w:rsidRDefault="009C3928" w:rsidP="009C3928">
      <w:pPr>
        <w:spacing w:beforeLines="60" w:before="144"/>
        <w:jc w:val="both"/>
      </w:pPr>
      <w:r w:rsidRPr="00384148">
        <w:t>5.1.7. I</w:t>
      </w:r>
      <w:r w:rsidRPr="00384148">
        <w:rPr>
          <w:kern w:val="2"/>
          <w:lang w:eastAsia="ar-SA"/>
        </w:rPr>
        <w:t>zmantojamie produkti nedrīkst saturēt ģenētiski modificētos organismus (ĢMO).</w:t>
      </w:r>
    </w:p>
    <w:p w:rsidR="009C3928" w:rsidRPr="00384148" w:rsidRDefault="009C3928" w:rsidP="009C3928">
      <w:pPr>
        <w:spacing w:before="60"/>
        <w:jc w:val="both"/>
        <w:rPr>
          <w:b/>
        </w:rPr>
      </w:pPr>
      <w:r w:rsidRPr="00384148">
        <w:rPr>
          <w:b/>
        </w:rPr>
        <w:t>5.2. Iesniedzamie dokumenti.</w:t>
      </w:r>
    </w:p>
    <w:p w:rsidR="009C3928" w:rsidRPr="001627AF" w:rsidRDefault="009C3928" w:rsidP="009C3928">
      <w:pPr>
        <w:spacing w:before="60"/>
        <w:jc w:val="both"/>
      </w:pPr>
      <w:r w:rsidRPr="00384148">
        <w:t>5.2.1.</w:t>
      </w:r>
      <w:r w:rsidRPr="00384148">
        <w:rPr>
          <w:b/>
        </w:rPr>
        <w:t xml:space="preserve"> </w:t>
      </w:r>
      <w:r w:rsidRPr="00384148">
        <w:t>Pretendenta pieteikums dalībai atklātā konkursā, kas sagatavots un aizpildīts uz Pretendenta veidlapas, atbilstoši Nolikuma pievienotajam paraugam (Pielikums Nr.1,</w:t>
      </w:r>
      <w:r w:rsidRPr="001627AF">
        <w:t xml:space="preserve"> (pieejams EIS </w:t>
      </w:r>
      <w:hyperlink r:id="rId14">
        <w:r w:rsidRPr="001627AF">
          <w:rPr>
            <w:u w:val="single"/>
          </w:rPr>
          <w:t>www.eis.gov.lv</w:t>
        </w:r>
      </w:hyperlink>
      <w:r w:rsidRPr="001627AF">
        <w:t xml:space="preserve"> e-konkursu apakšsistēmā šī konkursa sadaļā) un ko parakstījusi Pretendenta amatpersona ar paraksta tiesībām vai Pretendenta pilnvarotā persona.</w:t>
      </w:r>
    </w:p>
    <w:p w:rsidR="009C3928" w:rsidRPr="001627AF" w:rsidRDefault="009C3928" w:rsidP="009C3928">
      <w:pPr>
        <w:spacing w:before="60"/>
        <w:jc w:val="both"/>
      </w:pPr>
      <w:r w:rsidRPr="001627AF">
        <w:lastRenderedPageBreak/>
        <w:t xml:space="preserve">5.2.2. </w:t>
      </w:r>
      <w:r w:rsidRPr="001627AF">
        <w:rPr>
          <w:shd w:val="clear" w:color="auto" w:fill="FFFFFF"/>
        </w:rPr>
        <w:t>Ārvalstī reģistrēta vai pastāvīgi dzīvojoša pretendent</w:t>
      </w:r>
      <w:r w:rsidRPr="001627AF">
        <w: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w:t>
      </w:r>
    </w:p>
    <w:p w:rsidR="009C3928" w:rsidRPr="001627AF" w:rsidRDefault="009C3928" w:rsidP="009C3928">
      <w:pPr>
        <w:spacing w:before="60"/>
        <w:jc w:val="both"/>
      </w:pPr>
      <w:r w:rsidRPr="001627AF">
        <w:t>5.2.3. Pretendenta piesaistīto apakšuzņēmēju saraksts, norādot apakšuzņēmēja nosaukumu, reģistrācijas numuru, juridisko adresi, kontaktpersonu un tās tālruņa numuru, nododamās līguma daļas apraksts saskaņā ar tehnisko specifikāciju, kā arī jāpievieno finanšu aprēķins, kas norāda līgumā nododamo daļu procentuālo vērtību.</w:t>
      </w:r>
    </w:p>
    <w:p w:rsidR="009C3928" w:rsidRPr="001627AF" w:rsidRDefault="009C3928" w:rsidP="009C3928">
      <w:pPr>
        <w:spacing w:before="60"/>
        <w:jc w:val="both"/>
        <w:rPr>
          <w:b/>
        </w:rPr>
      </w:pPr>
      <w:r w:rsidRPr="001627AF">
        <w:t>5.2.4. Ja pretendents, iesniedzot piedāvājumu, balstās uz citu komersantu saimniecisko vai finansiālo stāvokli, tas iesniedz apliecinājumu vai vienošanos par sadarbību konkrētā līguma izpildei, vai vienošanos par nepieciešamo resursu nodošanu Pretendenta rīcībā.</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t xml:space="preserve">5.2.5. Ja piedāvājumu iesniedz piegādātāju apvienība, dokumentu paketei ir jāpievieno vienošanās vai sadarbības līgums, kurā noteikts, ka visi personu grupas (piegādātāju apvienības) dalībnieki kopā un atsevišķi ir atbildīgi par līguma izpildi un jābūt norādītam galvenajam dalībniekam, kas pārstāvēs personu grupu (piegādātāju apvienību) iepirkuma procedūrā un dalībnieku vārdā parakstīs piedāvājuma dokumentus. Vienošanās vai sadarbības līgumā obligāti ir jābūt fiksētam, kādas personas ir apvienojušās personu grupā (piegādātāju apvienībā), katra personu grupas (piegādātāju apvienības) dalībnieka veicamo darbu apjomam. </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t>5.2.6. Pretendents iesniedz sarakstu par veiktajām lielākajām piegādēm par pēdējiem 3 (trīs) gadiem saistībā ar iepirkuma priekšmeta daļu/-ām (kurās tiek iesniegts piedāvājums), norādot lielākos pasūtītājus un piegādes apjomus un līguma izpildes laiku.</w:t>
      </w:r>
    </w:p>
    <w:p w:rsidR="009C3928" w:rsidRPr="001627AF" w:rsidRDefault="009C3928" w:rsidP="009C3928">
      <w:pPr>
        <w:spacing w:beforeLines="60" w:before="144"/>
        <w:jc w:val="both"/>
      </w:pPr>
      <w:r w:rsidRPr="001627AF">
        <w:t>5.2.7. Pretendents iesniedz 3 (trīs) pozitīvas atsauksmes no valsts, pašvaldību vai citām institūcijām par pretendenta veikto darbu ar iepirkuma priekšmeta daļu/-ām (kurās tiek iesniegts piedāvājums), par sniegto pakalpojumu kvalitāti, savlaicīgumu un atbildību, norādot institūcijas kontaktpersonu.</w:t>
      </w:r>
    </w:p>
    <w:p w:rsidR="009C3928" w:rsidRPr="001627AF" w:rsidRDefault="009C3928" w:rsidP="009C3928">
      <w:pPr>
        <w:spacing w:beforeLines="60" w:before="144"/>
        <w:jc w:val="both"/>
      </w:pPr>
      <w:r w:rsidRPr="001627AF">
        <w:t>5.2.8. Pārtikas un veterinārā dienesta (turpmāk tekstā -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1627AF">
        <w:rPr>
          <w:i/>
        </w:rPr>
        <w:t>prasība attiecas uz pretendentiem, kuru darbībai atbilstoši pārtikas aprites uzraudzības likuma prasībām ir nepieciešama reģistrācija PVD vai atzīšanas fakta saņemšana no PVD puses</w:t>
      </w:r>
      <w:r w:rsidRPr="001627AF">
        <w:t>).</w:t>
      </w:r>
    </w:p>
    <w:p w:rsidR="009C3928" w:rsidRPr="001627AF" w:rsidRDefault="009C3928" w:rsidP="009C3928">
      <w:pPr>
        <w:spacing w:beforeLines="60" w:before="144"/>
        <w:jc w:val="both"/>
        <w:rPr>
          <w:rFonts w:ascii="Times New Roman BaltRim" w:hAnsi="Times New Roman BaltRim"/>
        </w:rPr>
      </w:pPr>
      <w:r w:rsidRPr="001627AF">
        <w:t xml:space="preserve">5.2.9. </w:t>
      </w:r>
      <w:r w:rsidRPr="001627AF">
        <w:rPr>
          <w:rFonts w:ascii="Times New Roman BaltRim" w:hAnsi="Times New Roman BaltRim"/>
        </w:rPr>
        <w:t xml:space="preserve">Informācija par preču piegādes veikšanai nepieciešamo tehniku, kas pieder vai ir pieejamas pretendentam, norādot cik un kādas automašīnas (pievienojot tehnisko pašu kopijas) nodrošinās preču piegādi </w:t>
      </w:r>
      <w:r w:rsidRPr="001627AF">
        <w:t xml:space="preserve">izglītības iestādēm, nodrošinot vispārējo higiēnas un ar pārtikas apriti saistīto normatīvo aktu prasību izpildi un ievērojot produktu grupām raksturīgo temperatūras režīmu (ja nepieciešams), saskaņā ar </w:t>
      </w:r>
      <w:r w:rsidR="00A51DA5">
        <w:t>5.pielikumu.</w:t>
      </w:r>
      <w:r w:rsidRPr="001627AF">
        <w:t xml:space="preserve"> J</w:t>
      </w:r>
      <w:r w:rsidRPr="001627AF">
        <w:rPr>
          <w:rFonts w:ascii="Times New Roman BaltRim" w:hAnsi="Times New Roman BaltRim"/>
        </w:rPr>
        <w:t>a automašīnas nepieder pretendentam, tas pievieno apliecinājumu, ka uz līguma izpildes brīdi automašīnas pretendentam būs pieejamas.</w:t>
      </w:r>
    </w:p>
    <w:p w:rsidR="009C3928" w:rsidRPr="001627AF" w:rsidRDefault="009C3928" w:rsidP="009C3928">
      <w:pPr>
        <w:spacing w:beforeLines="60" w:before="144"/>
        <w:jc w:val="both"/>
        <w:rPr>
          <w:kern w:val="2"/>
          <w:lang w:eastAsia="ar-SA"/>
        </w:rPr>
      </w:pPr>
      <w:r w:rsidRPr="001627AF">
        <w:t xml:space="preserve">5.2.10. </w:t>
      </w:r>
      <w:r w:rsidRPr="00025C79">
        <w:rPr>
          <w:kern w:val="2"/>
          <w:lang w:eastAsia="ar-SA"/>
        </w:rPr>
        <w:t>Jāiesniedz sertifikāta kopija, kas apliecina paškontroles sistēmas (HACCP) ieviešanu uzņēmumā.</w:t>
      </w:r>
    </w:p>
    <w:p w:rsidR="009C3928" w:rsidRPr="001627AF" w:rsidRDefault="009C3928" w:rsidP="009C3928">
      <w:pPr>
        <w:spacing w:beforeLines="60" w:before="144"/>
        <w:jc w:val="both"/>
        <w:rPr>
          <w:kern w:val="2"/>
          <w:lang w:eastAsia="ar-SA"/>
        </w:rPr>
      </w:pPr>
      <w:r w:rsidRPr="001627AF">
        <w:rPr>
          <w:kern w:val="2"/>
          <w:lang w:eastAsia="ar-SA"/>
        </w:rPr>
        <w:t>5.2.11. Pretendenta apliecinājums, ka līguma izpildes laikā netiks piegādāti produkti, kas satur ĢMO. (brīvā formā)</w:t>
      </w:r>
    </w:p>
    <w:p w:rsidR="009C3928" w:rsidRPr="001627AF" w:rsidRDefault="009C3928" w:rsidP="009C3928">
      <w:pPr>
        <w:spacing w:beforeLines="60" w:before="144"/>
        <w:ind w:firstLine="720"/>
        <w:jc w:val="both"/>
      </w:pPr>
      <w:r w:rsidRPr="001627AF">
        <w:lastRenderedPageBreak/>
        <w:t>5.2.12. Pretendents iesniedz dokumentus, kas apliecina piedāvāto produktu atbilstību paaugstinātas kvalitātes līmenim. Par paaugstinātas kvalitātes produktiem tiek uzskatīti produkti, kas ražoti atbilstoši:</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 5.2.12.1.bioloģiskās lauksaimniecības metodēm saskaņā ar Padomes 2007. gada 28. jūnija Regulu (EK) Nr.834/2007 par bioloģisko ražošanu un bioloģisko produktu marķēšanu un par Regulas (EEK) Nr.2092/91 atcelšanu;</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5.2.12.2. lauksaimniecības produktu integrētās audzēšanas kritērijiem;</w:t>
      </w:r>
    </w:p>
    <w:p w:rsidR="009C3928" w:rsidRPr="001627AF" w:rsidRDefault="009C3928" w:rsidP="009C3928">
      <w:pPr>
        <w:numPr>
          <w:ilvl w:val="3"/>
          <w:numId w:val="0"/>
        </w:numPr>
        <w:suppressAutoHyphens/>
        <w:spacing w:line="100" w:lineRule="atLeast"/>
        <w:ind w:left="1418" w:hanging="790"/>
        <w:jc w:val="both"/>
      </w:pPr>
      <w:r w:rsidRPr="001627AF">
        <w:t>5.2.12.3. nacionālās pārtikas kvalitātes shēmas vai tās produktu kvalitātes rādītājiem.</w:t>
      </w:r>
    </w:p>
    <w:p w:rsidR="009C3928" w:rsidRPr="001627AF" w:rsidRDefault="009C3928" w:rsidP="009C3928">
      <w:pPr>
        <w:numPr>
          <w:ilvl w:val="3"/>
          <w:numId w:val="0"/>
        </w:numPr>
        <w:suppressAutoHyphens/>
        <w:spacing w:line="100" w:lineRule="atLeast"/>
        <w:ind w:left="1418" w:hanging="790"/>
        <w:jc w:val="both"/>
      </w:pPr>
      <w:r w:rsidRPr="001627AF">
        <w:t xml:space="preserve">5.2.13. Produktus, kas atbilst nolikuma </w:t>
      </w:r>
      <w:r w:rsidRPr="00F13C86">
        <w:t>5.</w:t>
      </w:r>
      <w:r w:rsidR="00F13C86" w:rsidRPr="00F13C86">
        <w:t>2.</w:t>
      </w:r>
      <w:r w:rsidRPr="00F13C86">
        <w:t>12.</w:t>
      </w:r>
      <w:r w:rsidRPr="001627AF">
        <w:t xml:space="preserve"> punktā norādītajiem paaugstinātas kvalitātes kritērijiem, Pretendents tehniskajā piedāvājumā atzīmē ar + , un </w:t>
      </w:r>
      <w:r w:rsidRPr="001627AF">
        <w:rPr>
          <w:spacing w:val="-6"/>
        </w:rPr>
        <w:t xml:space="preserve">Tehniskajā un finanšu piedāvājuma (nolikuma 4.pielikums) </w:t>
      </w:r>
      <w:r w:rsidRPr="001627AF">
        <w:t>kolonnā „Pretendenta tehniskais piedāvājums” norāda:</w:t>
      </w:r>
    </w:p>
    <w:p w:rsidR="009C3928" w:rsidRPr="001627AF" w:rsidRDefault="009C3928" w:rsidP="009C3928">
      <w:pPr>
        <w:widowControl w:val="0"/>
        <w:numPr>
          <w:ilvl w:val="3"/>
          <w:numId w:val="0"/>
        </w:numPr>
        <w:ind w:left="1418" w:hanging="709"/>
        <w:jc w:val="both"/>
        <w:rPr>
          <w:rFonts w:eastAsia="Calibri"/>
          <w:spacing w:val="-3"/>
          <w:lang w:eastAsia="lv-LV"/>
        </w:rPr>
      </w:pPr>
      <w:r w:rsidRPr="001627AF">
        <w:rPr>
          <w:rFonts w:eastAsia="Calibri"/>
          <w:lang w:eastAsia="ar-SA"/>
        </w:rPr>
        <w:t xml:space="preserve">5.2.13.1. par produktu, kas audzēts vai ražots atbilstoši </w:t>
      </w:r>
      <w:r w:rsidRPr="001627AF">
        <w:rPr>
          <w:rFonts w:eastAsia="Calibri"/>
          <w:lang w:eastAsia="ja-JP"/>
        </w:rPr>
        <w:t xml:space="preserve">bioloģiskās lauksaimniecības metodēm - </w:t>
      </w:r>
      <w:r w:rsidRPr="001627AF">
        <w:rPr>
          <w:rFonts w:eastAsia="Calibri"/>
          <w:lang w:eastAsia="ar-SA"/>
        </w:rPr>
        <w:t>sertifikācijas iestādes izdota bioloģiskā produkta sertifikāta numuru</w:t>
      </w:r>
      <w:r w:rsidRPr="001627AF">
        <w:rPr>
          <w:rFonts w:eastAsia="Calibri"/>
          <w:lang w:eastAsia="lv-LV"/>
        </w:rPr>
        <w:t>, pievienojot sertifikāta kopiju;</w:t>
      </w:r>
    </w:p>
    <w:p w:rsidR="009C3928" w:rsidRPr="001627AF" w:rsidRDefault="009C3928" w:rsidP="009C3928">
      <w:pPr>
        <w:widowControl w:val="0"/>
        <w:numPr>
          <w:ilvl w:val="3"/>
          <w:numId w:val="0"/>
        </w:numPr>
        <w:ind w:left="1418" w:hanging="709"/>
        <w:jc w:val="both"/>
        <w:rPr>
          <w:rFonts w:eastAsia="Calibri"/>
          <w:lang w:eastAsia="ar-SA"/>
        </w:rPr>
      </w:pPr>
      <w:r w:rsidRPr="001627AF">
        <w:rPr>
          <w:rFonts w:eastAsia="Calibri"/>
          <w:bCs/>
          <w:shd w:val="clear" w:color="auto" w:fill="FFFFFF"/>
          <w:lang w:eastAsia="ar-SA"/>
        </w:rPr>
        <w:t xml:space="preserve">5.2.13.2. par produktu, kas audzēts vai ražots atbilstoši </w:t>
      </w:r>
      <w:r w:rsidRPr="001627AF">
        <w:rPr>
          <w:rFonts w:eastAsia="Calibri"/>
          <w:lang w:eastAsia="ar-SA"/>
        </w:rPr>
        <w:t>lauksaimniecības produktu integrētās audzēšanas kritērijiem</w:t>
      </w:r>
      <w:r w:rsidRPr="001627AF">
        <w:rPr>
          <w:rFonts w:eastAsia="Calibri"/>
          <w:bCs/>
          <w:shd w:val="clear" w:color="auto" w:fill="FFFFFF"/>
          <w:lang w:eastAsia="ar-SA"/>
        </w:rPr>
        <w:t xml:space="preserve"> - Valsts augu aizsardzības dienesta </w:t>
      </w:r>
      <w:r w:rsidRPr="001627AF">
        <w:rPr>
          <w:rFonts w:eastAsia="Calibri"/>
          <w:lang w:eastAsia="lv-LV"/>
        </w:rPr>
        <w:t>lēmumu par konkrētā produkta ražotāja iekļaušanu Lauksaimniecības produktu integrētās audzēšanas reģistrā;</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5.2.13.3. par produktu, kas ražots atbilstoši nacionālās pārtikas kvalitātes shēmas vai tās produktu kvalitātes rādītājiem - kontroles institūcijas izsniegtu sertifikāta numuru, </w:t>
      </w:r>
      <w:r w:rsidRPr="001627AF">
        <w:rPr>
          <w:lang w:eastAsia="lv-LV"/>
        </w:rPr>
        <w:t xml:space="preserve">pievienojot sertifikāta kopiju, </w:t>
      </w:r>
      <w:r w:rsidRPr="001627AF">
        <w:t>par konkrētā produkta atbilstību Latvijas nacionālajai pārtikas kvalitātes shēmai vai akreditētas institūcijas izsniegtu apliecinājumu par produktu kvalitātes rādītājiem, kas atbilst nacionālās pārtikas kvalitātes shēmas prasībām. Citu ES dalībvalstu piegādātāji produktu atbilstību Latvijas nacionālajās pārtikas kvalitātes shēmas prasībām var pierādīt ar akreditētas institūcijas izsniegtu apliecinājumu par produkta kvalitātes rādītājiem, kas atbilst Latvijas nacionālās pārtikas kvalitātes shēmas prasībām</w:t>
      </w:r>
      <w:r>
        <w:t>.</w:t>
      </w:r>
    </w:p>
    <w:p w:rsidR="009C3928" w:rsidRPr="001627AF" w:rsidRDefault="009C3928" w:rsidP="009C3928">
      <w:pPr>
        <w:numPr>
          <w:ilvl w:val="3"/>
          <w:numId w:val="0"/>
        </w:numPr>
        <w:suppressAutoHyphens/>
        <w:spacing w:line="100" w:lineRule="atLeast"/>
        <w:jc w:val="both"/>
        <w:rPr>
          <w:spacing w:val="-3"/>
          <w:lang w:eastAsia="lv-LV"/>
        </w:rPr>
      </w:pPr>
      <w:r w:rsidRPr="001627AF">
        <w:rPr>
          <w:spacing w:val="-3"/>
          <w:lang w:eastAsia="lv-LV"/>
        </w:rPr>
        <w:t xml:space="preserve">5.2.14. </w:t>
      </w:r>
      <w:r w:rsidRPr="001627AF">
        <w:t xml:space="preserve">Ja Pretendents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Pretendents iesniedz šo produktu ražotāju un/vai audzētāju sarakstu, norādot to kontaktinformāciju, un Pretendenta </w:t>
      </w:r>
      <w:r w:rsidRPr="001627AF">
        <w:rPr>
          <w:lang w:eastAsia="lv-LV"/>
        </w:rPr>
        <w:t xml:space="preserve">apliecinājumu par sadarbību vai sadarbības uzsākšanu ar šo produktu ražotāju vai audzētāju. </w:t>
      </w:r>
      <w:r w:rsidRPr="001627AF">
        <w:t>Apliecinājumā ir jābūt norādei par sadarbību ar pretendentu konkrēti</w:t>
      </w:r>
      <w:r w:rsidR="006C2323">
        <w:t xml:space="preserve"> atklāta konkursa</w:t>
      </w:r>
      <w:r w:rsidR="006C2323">
        <w:rPr>
          <w:rStyle w:val="colora"/>
        </w:rPr>
        <w:t xml:space="preserve"> “</w:t>
      </w:r>
      <w:r w:rsidR="007C7A25">
        <w:rPr>
          <w:bCs/>
        </w:rPr>
        <w:t>Pārtikas produktu piegāde</w:t>
      </w:r>
      <w:r w:rsidR="006C2323" w:rsidRPr="009C3928">
        <w:rPr>
          <w:bCs/>
        </w:rPr>
        <w:t xml:space="preserve"> Ventspils novada pašvaldības</w:t>
      </w:r>
      <w:r w:rsidR="006C2323">
        <w:rPr>
          <w:bCs/>
        </w:rPr>
        <w:t xml:space="preserve"> izglītības iestāžu vajadzībā”,</w:t>
      </w:r>
      <w:r w:rsidRPr="001627AF">
        <w:rPr>
          <w:rStyle w:val="colora"/>
        </w:rPr>
        <w:t xml:space="preserve"> </w:t>
      </w:r>
      <w:r w:rsidR="007C7A25">
        <w:t xml:space="preserve"> ID NR. VND2018/</w:t>
      </w:r>
      <w:r w:rsidR="00315259">
        <w:t>50</w:t>
      </w:r>
      <w:r w:rsidRPr="001627AF">
        <w:t>, ietvaros.</w:t>
      </w:r>
    </w:p>
    <w:p w:rsidR="009C3928" w:rsidRDefault="009C3928" w:rsidP="009C3928">
      <w:pPr>
        <w:numPr>
          <w:ilvl w:val="3"/>
          <w:numId w:val="0"/>
        </w:numPr>
        <w:suppressAutoHyphens/>
        <w:spacing w:line="100" w:lineRule="atLeast"/>
        <w:jc w:val="both"/>
        <w:rPr>
          <w:rFonts w:eastAsia="Cambria"/>
          <w:shd w:val="clear" w:color="auto" w:fill="FFFFFF"/>
          <w:lang w:eastAsia="ar-SA"/>
        </w:rPr>
      </w:pPr>
      <w:r w:rsidRPr="001627AF">
        <w:rPr>
          <w:spacing w:val="-3"/>
          <w:lang w:eastAsia="lv-LV"/>
        </w:rPr>
        <w:t xml:space="preserve">5.2.15. </w:t>
      </w:r>
      <w:r w:rsidRPr="001627AF">
        <w:rPr>
          <w:rFonts w:eastAsia="Cambria"/>
          <w:shd w:val="clear" w:color="auto" w:fill="FFFFFF"/>
          <w:lang w:eastAsia="ar-SA"/>
        </w:rPr>
        <w:t xml:space="preserve">Pretendents iesniedz aprakstu un apliecinājumu par Precēm, norādot Preču īpatsvaru no kopējā Preču daudzuma katrā iepirkuma daļā, kuras tiek piegādātas </w:t>
      </w:r>
      <w:r w:rsidRPr="001627AF">
        <w:rPr>
          <w:rFonts w:eastAsia="Cambria"/>
          <w:u w:val="single"/>
          <w:shd w:val="clear" w:color="auto" w:fill="FFFFFF"/>
          <w:lang w:eastAsia="ar-SA"/>
        </w:rPr>
        <w:t xml:space="preserve">atkārtoti izmantojamā primārajā iepakojumā </w:t>
      </w:r>
      <w:r w:rsidRPr="001627AF">
        <w:rPr>
          <w:rFonts w:eastAsia="Cambria"/>
          <w:shd w:val="clear" w:color="auto" w:fill="FFFFFF"/>
          <w:lang w:eastAsia="ar-SA"/>
        </w:rPr>
        <w:t>visā līguma darbības laikā un kuru iepakojumu pretendents apņemas savākt atkārtotai izmantošanai, vai pārstrādei. Par iepakojumu, kuru Pretendents apņemas savākt atkārtotai izmantošanai, apliecinājumā jānorāda, kādā veidā iepakojums tiks atkārtoti izmantots. Preču iepakojuma pārstrādes gadījumā, Pretendentam iesniedz pierādījumus (līgums, pārstrādātāja apliecinājums), ka savāktais iepakojums tiks pārstrādāts attiecīgi sertificētajā vai licenzētajā uzņēmumā.</w:t>
      </w:r>
    </w:p>
    <w:p w:rsidR="00F43EDA" w:rsidRPr="001627AF" w:rsidRDefault="00F43EDA" w:rsidP="009C3928">
      <w:pPr>
        <w:numPr>
          <w:ilvl w:val="3"/>
          <w:numId w:val="0"/>
        </w:numPr>
        <w:suppressAutoHyphens/>
        <w:spacing w:line="100" w:lineRule="atLeast"/>
        <w:jc w:val="both"/>
        <w:rPr>
          <w:rFonts w:eastAsia="Cambria"/>
          <w:shd w:val="clear" w:color="auto" w:fill="FFFFFF"/>
          <w:lang w:eastAsia="ar-SA"/>
        </w:rPr>
      </w:pPr>
      <w:r>
        <w:rPr>
          <w:rFonts w:eastAsia="Cambria"/>
          <w:shd w:val="clear" w:color="auto" w:fill="FFFFFF"/>
          <w:lang w:eastAsia="ar-SA"/>
        </w:rPr>
        <w:t>5.2.16.</w:t>
      </w:r>
      <w:r w:rsidRPr="00F43EDA">
        <w:t xml:space="preserve"> </w:t>
      </w:r>
      <w:r w:rsidRPr="00C417A6">
        <w:t>Informāciju (brīvā formā) par to, vai piedāvājumu iesniegušā pretendenta uzņēmums vai tā piesaistītā apakšuzņēmēja uzņēmums atbilst mazā vai vidējā uzņēmuma statusam (</w:t>
      </w:r>
      <w:hyperlink r:id="rId15" w:history="1">
        <w:r w:rsidRPr="00C417A6">
          <w:rPr>
            <w:rStyle w:val="Hipersaite"/>
          </w:rPr>
          <w:t>https://www.iub.gov.lv/sites/default/files/upload/skaidrojums_mazajie_videjie_uzn.pdf</w:t>
        </w:r>
      </w:hyperlink>
      <w:r w:rsidRPr="00C417A6">
        <w:t xml:space="preserve"> )</w:t>
      </w:r>
    </w:p>
    <w:p w:rsidR="009C3928" w:rsidRPr="001627AF" w:rsidRDefault="009C3928" w:rsidP="009C3928">
      <w:pPr>
        <w:numPr>
          <w:ilvl w:val="3"/>
          <w:numId w:val="0"/>
        </w:numPr>
        <w:suppressAutoHyphens/>
        <w:spacing w:line="100" w:lineRule="atLeast"/>
        <w:jc w:val="both"/>
        <w:rPr>
          <w:spacing w:val="-3"/>
          <w:lang w:eastAsia="lv-LV"/>
        </w:rPr>
      </w:pPr>
    </w:p>
    <w:p w:rsidR="009C3928" w:rsidRPr="001627AF" w:rsidRDefault="009C3928" w:rsidP="009C3928">
      <w:pPr>
        <w:jc w:val="both"/>
        <w:rPr>
          <w:rFonts w:eastAsia="Calibri"/>
          <w:lang w:eastAsia="lv-LV"/>
        </w:rPr>
      </w:pPr>
    </w:p>
    <w:p w:rsidR="009C3928" w:rsidRPr="00F13C86" w:rsidRDefault="009C3928" w:rsidP="009C3928">
      <w:pPr>
        <w:pStyle w:val="Virsraksts2"/>
        <w:widowControl w:val="0"/>
        <w:suppressAutoHyphens/>
        <w:autoSpaceDE w:val="0"/>
        <w:jc w:val="center"/>
        <w:rPr>
          <w:b/>
          <w:bCs/>
          <w:szCs w:val="24"/>
          <w:lang w:val="lv-LV"/>
        </w:rPr>
      </w:pPr>
      <w:r w:rsidRPr="00F13C86">
        <w:rPr>
          <w:b/>
          <w:bCs/>
          <w:szCs w:val="24"/>
          <w:lang w:val="lv-LV"/>
        </w:rPr>
        <w:t>6. Prasības tehniskajam un finanšu piedāvājumam</w:t>
      </w:r>
    </w:p>
    <w:p w:rsidR="009C3928" w:rsidRPr="001627AF" w:rsidRDefault="009C3928" w:rsidP="009C3928">
      <w:pPr>
        <w:pStyle w:val="Pamatteksts"/>
        <w:tabs>
          <w:tab w:val="left" w:pos="900"/>
          <w:tab w:val="left" w:pos="1275"/>
        </w:tabs>
        <w:spacing w:after="0"/>
        <w:jc w:val="both"/>
        <w:rPr>
          <w:sz w:val="22"/>
          <w:szCs w:val="22"/>
          <w:lang w:val="lv-LV"/>
        </w:rPr>
      </w:pPr>
    </w:p>
    <w:p w:rsidR="009C3928" w:rsidRPr="00FF3D68" w:rsidRDefault="009C3928" w:rsidP="009C3928">
      <w:pPr>
        <w:pStyle w:val="Pamatteksts"/>
        <w:suppressAutoHyphens/>
        <w:spacing w:after="0"/>
        <w:jc w:val="both"/>
        <w:rPr>
          <w:lang w:val="lv-LV"/>
        </w:rPr>
      </w:pPr>
      <w:r w:rsidRPr="001627AF">
        <w:rPr>
          <w:lang w:val="lv-LV"/>
        </w:rPr>
        <w:t>6.1. Pretendenta Tehniskajam un finanšu piedāvājumam jāatbilst Nolikumā norādītajai iepirkuma priekšmeta attiecīgās daļas Tehniskajai specifikācijai</w:t>
      </w:r>
      <w:r w:rsidR="00ED6780">
        <w:rPr>
          <w:lang w:val="lv-LV"/>
        </w:rPr>
        <w:t xml:space="preserve"> </w:t>
      </w:r>
      <w:r w:rsidRPr="001627AF">
        <w:rPr>
          <w:lang w:val="lv-LV"/>
        </w:rPr>
        <w:t xml:space="preserve"> un </w:t>
      </w:r>
      <w:r w:rsidRPr="00FF3D68">
        <w:rPr>
          <w:lang w:val="lv-LV"/>
        </w:rPr>
        <w:t>Nolikuma 4.pielikumā norādītajai formai;</w:t>
      </w:r>
    </w:p>
    <w:p w:rsidR="009C3928" w:rsidRPr="00FF3D68" w:rsidRDefault="009C3928" w:rsidP="009C3928">
      <w:pPr>
        <w:pStyle w:val="Pamatteksts"/>
        <w:suppressAutoHyphens/>
        <w:spacing w:after="0"/>
        <w:jc w:val="both"/>
        <w:rPr>
          <w:lang w:val="lv-LV"/>
        </w:rPr>
      </w:pPr>
      <w:r w:rsidRPr="00FF3D68">
        <w:rPr>
          <w:lang w:val="lv-LV"/>
        </w:rPr>
        <w:t>6.2. Tehniskajam un finanšu piedāvājumam jābūt Pretendenta vai tā pilnvarotās personas parakstītam, uz Pretendenta veidlapas;</w:t>
      </w:r>
    </w:p>
    <w:p w:rsidR="009C3928" w:rsidRPr="00FF3D68" w:rsidRDefault="009C3928" w:rsidP="009C3928">
      <w:pPr>
        <w:pStyle w:val="Pamatteksts"/>
        <w:suppressAutoHyphens/>
        <w:spacing w:after="0"/>
        <w:jc w:val="both"/>
        <w:rPr>
          <w:lang w:val="lv-LV"/>
        </w:rPr>
      </w:pPr>
      <w:r w:rsidRPr="00FF3D68">
        <w:rPr>
          <w:lang w:val="lv-LV"/>
        </w:rPr>
        <w:t>6.3. Tehniskajā un finanšu piedāvājumā iekļauj:</w:t>
      </w:r>
    </w:p>
    <w:p w:rsidR="009C3928" w:rsidRPr="00984E72" w:rsidRDefault="009C3928" w:rsidP="009C3928">
      <w:pPr>
        <w:pStyle w:val="Pamatteksts"/>
        <w:suppressAutoHyphens/>
        <w:spacing w:after="0"/>
        <w:ind w:left="720"/>
        <w:jc w:val="both"/>
        <w:rPr>
          <w:lang w:val="lv-LV"/>
        </w:rPr>
      </w:pPr>
      <w:r w:rsidRPr="00FF3D68">
        <w:rPr>
          <w:lang w:val="lv-LV"/>
        </w:rPr>
        <w:t>6.3.1. detalizēts tehnis</w:t>
      </w:r>
      <w:r w:rsidR="007832B8" w:rsidRPr="00FF3D68">
        <w:rPr>
          <w:lang w:val="lv-LV"/>
        </w:rPr>
        <w:t>kā piedāvājuma apraksts</w:t>
      </w:r>
      <w:r w:rsidRPr="00FF3D68">
        <w:rPr>
          <w:lang w:val="lv-LV"/>
        </w:rPr>
        <w:t>, norādot pārtikas produkta sastāvu, fasējumu, paaugstinātas kvalitātes radītājus, u.c. raksturojošos elementus;</w:t>
      </w:r>
    </w:p>
    <w:p w:rsidR="009C3928" w:rsidRPr="001627AF" w:rsidRDefault="009C3928" w:rsidP="009C3928">
      <w:pPr>
        <w:pStyle w:val="Pamatteksts"/>
        <w:suppressAutoHyphens/>
        <w:spacing w:after="0"/>
        <w:ind w:left="720"/>
        <w:jc w:val="both"/>
        <w:rPr>
          <w:lang w:val="lv-LV"/>
        </w:rPr>
      </w:pPr>
      <w:r w:rsidRPr="001627AF">
        <w:rPr>
          <w:lang w:val="lv-LV"/>
        </w:rPr>
        <w:t>6.3.2. piedāvājuma cena par vienu mērvienību (bez PVN) un cena par vi</w:t>
      </w:r>
      <w:r w:rsidR="007832B8">
        <w:rPr>
          <w:lang w:val="lv-LV"/>
        </w:rPr>
        <w:t>su apjomu;</w:t>
      </w:r>
    </w:p>
    <w:p w:rsidR="009C3928" w:rsidRPr="001627AF" w:rsidRDefault="009C3928" w:rsidP="009C3928">
      <w:pPr>
        <w:pStyle w:val="Pamatteksts"/>
        <w:suppressAutoHyphens/>
        <w:spacing w:after="0"/>
        <w:ind w:left="720"/>
        <w:jc w:val="both"/>
        <w:rPr>
          <w:lang w:val="lv-LV"/>
        </w:rPr>
      </w:pPr>
      <w:r w:rsidRPr="001627AF">
        <w:rPr>
          <w:lang w:val="lv-LV"/>
        </w:rPr>
        <w:t>6.3.4. piedāvātajā cenā iekļaujamas visas ar Preces piegādi atbilstoši Tehniskajai specifikācijai saistītās izmaksas (bez PVN);</w:t>
      </w:r>
    </w:p>
    <w:p w:rsidR="007832B8" w:rsidRDefault="007832B8" w:rsidP="009C3928">
      <w:pPr>
        <w:pStyle w:val="Pamatteksts"/>
        <w:suppressAutoHyphens/>
        <w:spacing w:after="0"/>
        <w:jc w:val="both"/>
        <w:rPr>
          <w:lang w:val="lv-LV"/>
        </w:rPr>
      </w:pPr>
    </w:p>
    <w:p w:rsidR="009C3928" w:rsidRPr="001627AF" w:rsidRDefault="009C3928" w:rsidP="009C3928">
      <w:pPr>
        <w:pStyle w:val="Pamatteksts"/>
        <w:suppressAutoHyphens/>
        <w:spacing w:after="0"/>
        <w:jc w:val="both"/>
        <w:rPr>
          <w:lang w:val="lv-LV"/>
        </w:rPr>
      </w:pPr>
      <w:r w:rsidRPr="001627AF">
        <w:rPr>
          <w:lang w:val="lv-LV"/>
        </w:rPr>
        <w:t>6.4. Pretendenta piedāvājuma cenā jāietilpst visiem nodokļiem un citām izmaksām un izdevumiem, kas saistīti ar preču piegādi, iekraušanu, izkraušanu un transportēšanu uz pasūtītāja norādīto adresi bez pievienotās vērtības nodokļa. Cenas jānorāda Euro. Pretendents piedāvājumā uzrāda vienu cenu un summu katrai piedāvātajai precei.</w:t>
      </w:r>
    </w:p>
    <w:p w:rsidR="009C3928" w:rsidRPr="001627AF" w:rsidRDefault="009C3928" w:rsidP="009C3928">
      <w:pPr>
        <w:pStyle w:val="Pamatteksts"/>
        <w:suppressAutoHyphens/>
        <w:spacing w:after="0"/>
        <w:jc w:val="both"/>
        <w:rPr>
          <w:lang w:val="lv-LV"/>
        </w:rPr>
      </w:pPr>
    </w:p>
    <w:p w:rsidR="009C3928" w:rsidRPr="001627AF" w:rsidRDefault="009C3928" w:rsidP="009C3928">
      <w:pPr>
        <w:widowControl w:val="0"/>
        <w:tabs>
          <w:tab w:val="left" w:pos="570"/>
        </w:tabs>
        <w:spacing w:after="60"/>
        <w:jc w:val="both"/>
      </w:pPr>
    </w:p>
    <w:p w:rsidR="009C3928" w:rsidRPr="001627AF" w:rsidRDefault="009C3928" w:rsidP="009C3928">
      <w:pPr>
        <w:jc w:val="center"/>
        <w:rPr>
          <w:b/>
        </w:rPr>
      </w:pPr>
      <w:r w:rsidRPr="001627AF">
        <w:rPr>
          <w:b/>
        </w:rPr>
        <w:t>7. Piegādes un apmaksas noteikumi</w:t>
      </w:r>
    </w:p>
    <w:p w:rsidR="009C3928" w:rsidRPr="001627AF" w:rsidRDefault="009C3928" w:rsidP="009C3928">
      <w:pPr>
        <w:ind w:left="540" w:hanging="540"/>
      </w:pPr>
    </w:p>
    <w:p w:rsidR="009C3928" w:rsidRPr="001627AF" w:rsidRDefault="009C3928" w:rsidP="009C3928">
      <w:pPr>
        <w:jc w:val="both"/>
      </w:pPr>
      <w:r w:rsidRPr="001627AF">
        <w:t>7.1. Pretendentam jānodrošina preču pasūtījumu pieņemšana pa e-pastu, telefonu vai faksu.</w:t>
      </w:r>
    </w:p>
    <w:p w:rsidR="00317D0C" w:rsidRDefault="009C3928" w:rsidP="009C3928">
      <w:pPr>
        <w:jc w:val="both"/>
      </w:pPr>
      <w:r w:rsidRPr="001627AF">
        <w:t>7.2. Pretendentam ir jānodrošina preču piegāde nolikuma 1.9.pu</w:t>
      </w:r>
      <w:r w:rsidR="00317D0C">
        <w:t>nktā minētajās vietās</w:t>
      </w:r>
      <w:r w:rsidRPr="001627AF">
        <w:t>, saskaņā ar tehniskajā specifikācija noteikto</w:t>
      </w:r>
      <w:r w:rsidR="00317D0C">
        <w:t>.</w:t>
      </w:r>
    </w:p>
    <w:p w:rsidR="009C3928" w:rsidRPr="001627AF" w:rsidRDefault="009C3928" w:rsidP="009C3928">
      <w:pPr>
        <w:jc w:val="both"/>
      </w:pPr>
      <w:r w:rsidRPr="001627AF">
        <w:t>7.3. Konkrētais pārtikas preču sortiments un daudzums tiek saskaņots rakstiski vai mutiski (pa telefonu vai faksu) ar noteiktās izglītības iestādes darbinieku, kur izglītības iestādes darbinieks nosaka piegādes laiku.</w:t>
      </w:r>
    </w:p>
    <w:p w:rsidR="009C3928" w:rsidRPr="001627AF" w:rsidRDefault="009C3928" w:rsidP="009C3928">
      <w:pPr>
        <w:jc w:val="both"/>
      </w:pPr>
      <w:r w:rsidRPr="001627AF">
        <w:t>7.4. Pārtikas preces jāpiegādā iepriekš saskaņotā grafikā pēc noteiktās izglītības iestādes darbinieka rakstiska vai mutiska pieprasījuma izdarīšanas.</w:t>
      </w:r>
    </w:p>
    <w:p w:rsidR="009C3928" w:rsidRPr="001627AF" w:rsidRDefault="009C3928" w:rsidP="009C3928">
      <w:pPr>
        <w:jc w:val="both"/>
      </w:pPr>
      <w:r w:rsidRPr="001627AF">
        <w:t xml:space="preserve">7.5. Pretendents garantē nekvalitatīvās preces apmaiņu. </w:t>
      </w:r>
    </w:p>
    <w:p w:rsidR="009C3928" w:rsidRPr="001627AF" w:rsidRDefault="009C3928" w:rsidP="009C3928">
      <w:pPr>
        <w:jc w:val="both"/>
      </w:pPr>
      <w:r w:rsidRPr="001627AF">
        <w:t>7.6. Pasūtītājs preces apmaksu veic ar 100 % pēcapmaksu.</w:t>
      </w:r>
    </w:p>
    <w:p w:rsidR="009C3928" w:rsidRPr="001627AF" w:rsidRDefault="009C3928" w:rsidP="009C3928">
      <w:pPr>
        <w:jc w:val="both"/>
      </w:pPr>
      <w:r w:rsidRPr="001627AF">
        <w:t>7.7. Pasūtītājs veic samaksu par pasūtījumu 30 (trīsdesmit) kalendāro dienu laikā pēc preces saņemšanas un pavadzīmes abpusējas parakstīšanas dienas.</w:t>
      </w:r>
    </w:p>
    <w:p w:rsidR="009C3928" w:rsidRPr="001627AF" w:rsidRDefault="009C3928" w:rsidP="009C3928">
      <w:pPr>
        <w:pStyle w:val="DefaultText"/>
        <w:jc w:val="center"/>
        <w:rPr>
          <w:b/>
          <w:color w:val="auto"/>
          <w:lang w:val="lv-LV"/>
        </w:rPr>
      </w:pPr>
    </w:p>
    <w:p w:rsidR="009C3928" w:rsidRPr="00FF3D68" w:rsidRDefault="009C3928" w:rsidP="009C3928">
      <w:pPr>
        <w:jc w:val="center"/>
        <w:rPr>
          <w:b/>
        </w:rPr>
      </w:pPr>
      <w:r w:rsidRPr="00FF3D68">
        <w:rPr>
          <w:b/>
        </w:rPr>
        <w:t>8. Piedāvājuma vērtēšana un lēmuma pieņemšana</w:t>
      </w:r>
    </w:p>
    <w:p w:rsidR="009C3928" w:rsidRPr="00FF3D68" w:rsidRDefault="009C3928" w:rsidP="009C3928">
      <w:pPr>
        <w:pStyle w:val="NoSpacing1"/>
        <w:numPr>
          <w:ilvl w:val="2"/>
          <w:numId w:val="0"/>
        </w:numPr>
        <w:jc w:val="both"/>
      </w:pPr>
      <w:r w:rsidRPr="00FF3D68">
        <w:t>8.1.Pretendentu atlasi un piedāvājumu atbilstības pārbaudi un izvēli Komisija veic saskaņā ar spēkā esošajiem Latvijas Republikas normatīvajiem aktiem un iepirkuma procedūras nolikumā izvirzītajām prasībām.</w:t>
      </w:r>
    </w:p>
    <w:p w:rsidR="009C3928" w:rsidRPr="00FF3D68" w:rsidRDefault="009C3928" w:rsidP="009C3928">
      <w:pPr>
        <w:spacing w:before="60"/>
        <w:jc w:val="both"/>
      </w:pPr>
      <w:bookmarkStart w:id="2" w:name="_Toc263935294"/>
      <w:bookmarkStart w:id="3" w:name="_Toc263935645"/>
      <w:bookmarkStart w:id="4" w:name="_Toc263935716"/>
      <w:bookmarkStart w:id="5" w:name="_Toc263935923"/>
      <w:bookmarkStart w:id="6" w:name="_Toc263936276"/>
      <w:bookmarkStart w:id="7" w:name="_Toc263936953"/>
      <w:bookmarkStart w:id="8" w:name="_Toc263937449"/>
      <w:r w:rsidRPr="00FF3D68">
        <w:t>8.2.Piedāvājumu noformējuma pārbaudi, Pretendentu atlasi, Tehnisko piedāvājumu atbilstības pārbaudi un piedāvājuma izvēli saskaņā ar izraudzīto piedāvājuma  izvēles kritēriju – saimnieciski visizdevīgākais piedāvājums (turpmāk tekstā – Piedāvājumu vērtēšanu) iepirkuma komisija veic katrai iepirkuma priekšmeta daļai atsevišķi slēgtā sēdē</w:t>
      </w:r>
      <w:bookmarkEnd w:id="2"/>
      <w:bookmarkEnd w:id="3"/>
      <w:bookmarkEnd w:id="4"/>
      <w:bookmarkEnd w:id="5"/>
      <w:bookmarkEnd w:id="6"/>
      <w:bookmarkEnd w:id="7"/>
      <w:bookmarkEnd w:id="8"/>
      <w:r w:rsidRPr="00FF3D68">
        <w:t>.</w:t>
      </w:r>
    </w:p>
    <w:p w:rsidR="009C3928" w:rsidRPr="00FF3D68" w:rsidRDefault="009C3928" w:rsidP="009C3928">
      <w:pPr>
        <w:pStyle w:val="Pamatteksts"/>
        <w:suppressAutoHyphens/>
        <w:spacing w:before="60" w:after="0"/>
        <w:jc w:val="both"/>
        <w:rPr>
          <w:lang w:val="lv-LV"/>
        </w:rPr>
      </w:pPr>
      <w:bookmarkStart w:id="9" w:name="_Toc263935295"/>
      <w:bookmarkStart w:id="10" w:name="_Toc263935646"/>
      <w:bookmarkStart w:id="11" w:name="_Toc263935717"/>
      <w:bookmarkStart w:id="12" w:name="_Toc263935924"/>
      <w:bookmarkStart w:id="13" w:name="_Toc263936277"/>
      <w:bookmarkStart w:id="14" w:name="_Toc263936954"/>
      <w:bookmarkStart w:id="15" w:name="_Toc263937450"/>
      <w:r w:rsidRPr="00FF3D68">
        <w:rPr>
          <w:lang w:val="lv-LV"/>
        </w:rPr>
        <w:t>8.3.Piedāvājumu vērtēšanu iepirkuma komisija veic šādos 4 (četros) posmos, katrā nākamajā posmā vērtējot tikai tos piedāvājumus, kas nav noraidīti iepriekšējā posmā:</w:t>
      </w:r>
      <w:bookmarkEnd w:id="9"/>
      <w:bookmarkEnd w:id="10"/>
      <w:bookmarkEnd w:id="11"/>
      <w:bookmarkEnd w:id="12"/>
      <w:bookmarkEnd w:id="13"/>
      <w:bookmarkEnd w:id="14"/>
      <w:bookmarkEnd w:id="15"/>
    </w:p>
    <w:p w:rsidR="009C3928" w:rsidRPr="00FF3D68" w:rsidRDefault="009C3928" w:rsidP="009C3928">
      <w:pPr>
        <w:pStyle w:val="Pamatteksts"/>
        <w:tabs>
          <w:tab w:val="left" w:pos="900"/>
          <w:tab w:val="left" w:pos="1276"/>
        </w:tabs>
        <w:spacing w:before="60" w:after="0"/>
        <w:jc w:val="both"/>
        <w:rPr>
          <w:b/>
          <w:bCs/>
          <w:lang w:val="lv-LV"/>
        </w:rPr>
      </w:pPr>
      <w:r w:rsidRPr="00FF3D68">
        <w:rPr>
          <w:b/>
          <w:bCs/>
          <w:lang w:val="lv-LV"/>
        </w:rPr>
        <w:tab/>
        <w:t>1. posms – Piedāvājumu noformējuma pārbaude</w:t>
      </w:r>
    </w:p>
    <w:p w:rsidR="009C3928" w:rsidRPr="00FF3D68" w:rsidRDefault="009C3928" w:rsidP="009C3928">
      <w:pPr>
        <w:pStyle w:val="Pamatteksts"/>
        <w:tabs>
          <w:tab w:val="left" w:pos="900"/>
        </w:tabs>
        <w:spacing w:before="60" w:after="0"/>
        <w:jc w:val="both"/>
        <w:rPr>
          <w:lang w:val="lv-LV"/>
        </w:rPr>
      </w:pPr>
      <w:r w:rsidRPr="00FF3D68">
        <w:rPr>
          <w:lang w:val="lv-LV"/>
        </w:rPr>
        <w:lastRenderedPageBreak/>
        <w:t>Iepirkuma komisija pārbauda, vai piedāvājums sagatavots un noformēts atbilstoši Nolikuma 4.nodaļas 4.1. – 4.5. punktā norādītajām prasībām. Ja piedāvājums sagatavots un noformēts atbilstoši Nolikuma 4.1. – 4.5.punktā norādītajām prasībām, tas tiek virzīts turpmākai vērtēšanai 2.posmā „Pretendentu atlase”, pretējā gadījumā tas tiek noraidīts un izslēgts no turpmākas dalības iepirkuma procedūrā.</w:t>
      </w:r>
    </w:p>
    <w:p w:rsidR="009C3928" w:rsidRPr="00FF3D68" w:rsidRDefault="009C3928" w:rsidP="009C3928">
      <w:pPr>
        <w:pStyle w:val="Pamatteksts"/>
        <w:tabs>
          <w:tab w:val="left" w:pos="900"/>
          <w:tab w:val="left" w:pos="1276"/>
        </w:tabs>
        <w:spacing w:before="60" w:after="0"/>
        <w:jc w:val="both"/>
        <w:rPr>
          <w:lang w:val="lv-LV"/>
        </w:rPr>
      </w:pPr>
      <w:r w:rsidRPr="00FF3D68">
        <w:rPr>
          <w:b/>
          <w:bCs/>
          <w:lang w:val="lv-LV"/>
        </w:rPr>
        <w:tab/>
        <w:t>2. posms – Pretendentu atlase</w:t>
      </w:r>
      <w:r w:rsidRPr="00FF3D68">
        <w:rPr>
          <w:lang w:val="lv-LV"/>
        </w:rPr>
        <w:t xml:space="preserve"> </w:t>
      </w:r>
    </w:p>
    <w:p w:rsidR="009C3928" w:rsidRPr="00FF3D68" w:rsidRDefault="009C3928" w:rsidP="009C3928">
      <w:pPr>
        <w:pStyle w:val="Pamatteksts"/>
        <w:tabs>
          <w:tab w:val="left" w:pos="900"/>
        </w:tabs>
        <w:spacing w:before="60" w:after="0"/>
        <w:jc w:val="both"/>
        <w:rPr>
          <w:lang w:val="lv-LV"/>
        </w:rPr>
      </w:pPr>
      <w:r w:rsidRPr="00FF3D68">
        <w:rPr>
          <w:lang w:val="lv-LV"/>
        </w:rPr>
        <w:t>Iepirkuma komisija atbilstoši savai kompetencei un, ņemot vērā iesniegtos Pretendentu atlases dokumentus, novērtē, vai Pretendenti atbilst Nolikuma 5.1.1. – 5.1.7. punktā norādītajām prasībām un iesnieguši Nolikuma 5.2.1. – 5.2.15.punktā noteiktos atlases dokumentus. Ja Pretendents atbilst 5.1.1. – 5.1.7. punktā norādītajām prasībām un iesniedzis Nolikuma 5.2.1. – 5.2.15. noteiktos atlases dokumentus, piedāvājums tiek virzīts turpmākai vērtēšanai 3.posmā „Tehnisko un finanšu piedāvājumu atbilstības pārbaude”,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b/>
          <w:bCs/>
          <w:lang w:val="lv-LV"/>
        </w:rPr>
        <w:tab/>
        <w:t>3. posms – Tehnisko un finanšu piedāvājumu atbilstības pārbaude</w:t>
      </w:r>
    </w:p>
    <w:p w:rsidR="009C3928" w:rsidRPr="00FF3D68" w:rsidRDefault="009C3928" w:rsidP="009C3928">
      <w:pPr>
        <w:pStyle w:val="Pamatteksts"/>
        <w:tabs>
          <w:tab w:val="left" w:pos="900"/>
        </w:tabs>
        <w:spacing w:before="60" w:after="0"/>
        <w:jc w:val="both"/>
        <w:rPr>
          <w:lang w:val="lv-LV"/>
        </w:rPr>
      </w:pPr>
      <w:r w:rsidRPr="00FF3D68">
        <w:rPr>
          <w:lang w:val="lv-LV"/>
        </w:rPr>
        <w:t>Tehnisko un finanšu piedāvājumu atbilstības pārbaudi iepirkuma komisija veic novērtējot, vai Tehniskais un finanšu piedāvājums atbilst nolikuma 6. nodaļas noteiktajām prasībām. Ja piedāvājums atbilst Nolikuma 6. nodaļas noteiktajām prasībām, piedāvājums tiek virzīts turpmākai vērtēšanai 4.posmā “Piedāvājuma izvēle”,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 w:val="center" w:pos="4847"/>
        </w:tabs>
        <w:spacing w:before="60" w:after="0"/>
        <w:jc w:val="both"/>
        <w:rPr>
          <w:b/>
          <w:bCs/>
          <w:lang w:val="lv-LV"/>
        </w:rPr>
      </w:pPr>
      <w:r w:rsidRPr="00FF3D68">
        <w:rPr>
          <w:b/>
          <w:bCs/>
          <w:lang w:val="lv-LV"/>
        </w:rPr>
        <w:tab/>
        <w:t>4. posms – Piedāvājuma izvēle</w:t>
      </w:r>
      <w:r w:rsidRPr="00FF3D68">
        <w:rPr>
          <w:b/>
          <w:bCs/>
          <w:lang w:val="lv-LV"/>
        </w:rPr>
        <w:tab/>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lang w:val="lv-LV"/>
        </w:rPr>
        <w:t xml:space="preserve"> Katrā iepirkuma priekšmeta daļā no piedāvājumiem, kas atbilst nolikumā noteiktajām prasībām, Komisija izvēlas </w:t>
      </w:r>
      <w:r w:rsidRPr="00FF3D68">
        <w:rPr>
          <w:b/>
          <w:lang w:val="lv-LV"/>
        </w:rPr>
        <w:t>saimnieciski visizdevīgāko piedāvājumu</w:t>
      </w:r>
      <w:r w:rsidRPr="00FF3D68">
        <w:rPr>
          <w:lang w:val="lv-LV"/>
        </w:rPr>
        <w:t>,</w:t>
      </w:r>
      <w:r w:rsidRPr="00FF3D68">
        <w:rPr>
          <w:b/>
          <w:lang w:val="lv-LV"/>
        </w:rPr>
        <w:t xml:space="preserve"> </w:t>
      </w:r>
      <w:r w:rsidRPr="00FF3D68">
        <w:rPr>
          <w:lang w:val="lv-LV"/>
        </w:rPr>
        <w:t xml:space="preserve">saskaņā ar Nolikuma 8.4.apakšpunktā </w:t>
      </w:r>
      <w:r w:rsidRPr="00FF3D68">
        <w:rPr>
          <w:shd w:val="clear" w:color="auto" w:fill="F1F1F1"/>
          <w:lang w:val="lv-LV"/>
        </w:rPr>
        <w:t xml:space="preserve">kritērijiem. </w:t>
      </w:r>
      <w:r w:rsidRPr="00FF3D68">
        <w:rPr>
          <w:lang w:val="lv-LV"/>
        </w:rPr>
        <w:t>Piedāvājumu vērtēšanas kritērijus katrs Komisijas loceklis individuāli vērtē, aizpildot kopējo vērtēšanas tabulu. Ņemot vērā vērtējuma tabulu, iepirkuma komisija apstiprina Pretendentu novērtēšanas gala rezultātus.</w:t>
      </w:r>
      <w:r w:rsidRPr="00FF3D68">
        <w:rPr>
          <w:bCs/>
          <w:lang w:val="lv-LV"/>
        </w:rPr>
        <w:t xml:space="preserve"> </w:t>
      </w:r>
    </w:p>
    <w:p w:rsidR="009C3928" w:rsidRPr="00FF3D68" w:rsidRDefault="009C3928" w:rsidP="009C3928">
      <w:pPr>
        <w:numPr>
          <w:ilvl w:val="2"/>
          <w:numId w:val="0"/>
        </w:numPr>
        <w:suppressAutoHyphens/>
        <w:spacing w:line="100" w:lineRule="atLeast"/>
        <w:ind w:left="709" w:hanging="709"/>
      </w:pPr>
      <w:r w:rsidRPr="00FF3D68">
        <w:t xml:space="preserve">8.4. Saimnieciski visizdevīgākā piedāvājuma izvēles kritēriji un to skaitliskās vērtības: </w:t>
      </w: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rPr>
          <w:sz w:val="8"/>
          <w:szCs w:val="8"/>
        </w:rPr>
      </w:pPr>
    </w:p>
    <w:tbl>
      <w:tblPr>
        <w:tblW w:w="8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08"/>
        <w:gridCol w:w="2208"/>
      </w:tblGrid>
      <w:tr w:rsidR="009C3928" w:rsidRPr="00FF3D68" w:rsidTr="00F239E9">
        <w:tc>
          <w:tcPr>
            <w:tcW w:w="883"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Nr.p.k.</w:t>
            </w:r>
          </w:p>
        </w:tc>
        <w:tc>
          <w:tcPr>
            <w:tcW w:w="58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Vērtēšanas kritēriji</w:t>
            </w:r>
          </w:p>
        </w:tc>
        <w:tc>
          <w:tcPr>
            <w:tcW w:w="22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Īpatsvars vērtēšanā (punktu skaits)</w:t>
            </w:r>
          </w:p>
        </w:tc>
      </w:tr>
      <w:tr w:rsidR="009C3928" w:rsidRPr="00FF3D68" w:rsidTr="00F239E9">
        <w:trPr>
          <w:trHeight w:val="395"/>
        </w:trPr>
        <w:tc>
          <w:tcPr>
            <w:tcW w:w="883" w:type="dxa"/>
            <w:tcBorders>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1.</w:t>
            </w:r>
          </w:p>
        </w:tc>
        <w:tc>
          <w:tcPr>
            <w:tcW w:w="5808" w:type="dxa"/>
            <w:tcBorders>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A - Piedāvātā līgumcena</w:t>
            </w:r>
          </w:p>
        </w:tc>
        <w:tc>
          <w:tcPr>
            <w:tcW w:w="2208" w:type="dxa"/>
            <w:tcBorders>
              <w:bottom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rPr>
          <w:trHeight w:val="586"/>
        </w:trPr>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2.</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B - Preču īpatsvars, kas atbilst bioloģiskās lauksaimniecības vai lauksaimniecības produktu integrētās audzēšanas prasībām, vai nacionālās pārtikas kvalitātes shēmas vai tās produktu kvalitātes rādītāju prasībām atbilstošu produktu īpatsvars</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3.</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bCs/>
                <w:sz w:val="22"/>
                <w:szCs w:val="22"/>
                <w:lang w:eastAsia="ar-SA"/>
              </w:rPr>
            </w:pPr>
            <w:r w:rsidRPr="00FF3D68">
              <w:rPr>
                <w:rFonts w:eastAsia="Calibri"/>
                <w:sz w:val="22"/>
                <w:szCs w:val="22"/>
                <w:lang w:eastAsia="ar-SA"/>
              </w:rPr>
              <w:t>C- Preču īpatsvars, kuri tiek piegādāti atkārtoti izmantojamā primārajā iepakojumā</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20</w:t>
            </w:r>
          </w:p>
        </w:tc>
      </w:tr>
      <w:tr w:rsidR="009C3928" w:rsidRPr="00FF3D68" w:rsidTr="00F239E9">
        <w:trPr>
          <w:trHeight w:val="106"/>
        </w:trPr>
        <w:tc>
          <w:tcPr>
            <w:tcW w:w="883" w:type="dxa"/>
            <w:vAlign w:val="center"/>
          </w:tcPr>
          <w:p w:rsidR="009C3928" w:rsidRPr="00FF3D68" w:rsidRDefault="009C3928" w:rsidP="00F239E9">
            <w:pPr>
              <w:spacing w:after="200" w:line="276" w:lineRule="auto"/>
              <w:ind w:left="720"/>
              <w:rPr>
                <w:b/>
                <w:bCs/>
                <w:sz w:val="22"/>
                <w:szCs w:val="22"/>
              </w:rPr>
            </w:pPr>
          </w:p>
        </w:tc>
        <w:tc>
          <w:tcPr>
            <w:tcW w:w="5808" w:type="dxa"/>
            <w:vAlign w:val="center"/>
          </w:tcPr>
          <w:p w:rsidR="009C3928" w:rsidRPr="00FF3D68" w:rsidRDefault="009C3928" w:rsidP="00F239E9">
            <w:pPr>
              <w:spacing w:after="200" w:line="276" w:lineRule="auto"/>
              <w:jc w:val="right"/>
              <w:rPr>
                <w:b/>
                <w:bCs/>
                <w:sz w:val="22"/>
                <w:szCs w:val="22"/>
              </w:rPr>
            </w:pPr>
            <w:r w:rsidRPr="00FF3D68">
              <w:rPr>
                <w:b/>
                <w:bCs/>
                <w:sz w:val="22"/>
                <w:szCs w:val="22"/>
              </w:rPr>
              <w:t>KOPĀ:</w:t>
            </w:r>
          </w:p>
        </w:tc>
        <w:tc>
          <w:tcPr>
            <w:tcW w:w="2208" w:type="dxa"/>
            <w:vAlign w:val="center"/>
          </w:tcPr>
          <w:p w:rsidR="009C3928" w:rsidRPr="00FF3D68" w:rsidRDefault="009C3928" w:rsidP="00F239E9">
            <w:pPr>
              <w:spacing w:after="200" w:line="276" w:lineRule="auto"/>
              <w:ind w:left="85"/>
              <w:jc w:val="center"/>
              <w:rPr>
                <w:b/>
                <w:sz w:val="22"/>
                <w:szCs w:val="22"/>
              </w:rPr>
            </w:pPr>
            <w:r w:rsidRPr="00FF3D68">
              <w:rPr>
                <w:b/>
                <w:sz w:val="22"/>
                <w:szCs w:val="22"/>
              </w:rPr>
              <w:t>100</w:t>
            </w:r>
          </w:p>
        </w:tc>
      </w:tr>
    </w:tbl>
    <w:p w:rsidR="009C3928" w:rsidRPr="00FF3D68" w:rsidRDefault="009C3928" w:rsidP="009C3928">
      <w:pPr>
        <w:suppressAutoHyphens/>
        <w:spacing w:line="100" w:lineRule="atLeast"/>
        <w:ind w:left="284"/>
        <w:jc w:val="both"/>
      </w:pPr>
      <w:r w:rsidRPr="00FF3D68">
        <w:t xml:space="preserve">kur, </w:t>
      </w:r>
    </w:p>
    <w:p w:rsidR="009C3928" w:rsidRPr="00FF3D68" w:rsidRDefault="009C3928" w:rsidP="009C3928">
      <w:pPr>
        <w:suppressAutoHyphens/>
        <w:ind w:left="284" w:right="-17"/>
        <w:contextualSpacing/>
        <w:jc w:val="both"/>
        <w:rPr>
          <w:b/>
        </w:rPr>
      </w:pPr>
      <w:r w:rsidRPr="00FF3D68">
        <w:rPr>
          <w:b/>
        </w:rPr>
        <w:t>Pirmais vērtēšanas kritērijs</w:t>
      </w:r>
      <w:r w:rsidRPr="00FF3D68">
        <w:t xml:space="preserve"> (A) - „Piedāvātā līgumcena” – Pretendenta piedāvātā līgumcena </w:t>
      </w:r>
      <w:r w:rsidRPr="00FF3D68">
        <w:rPr>
          <w:bCs/>
          <w:iCs/>
        </w:rPr>
        <w:t xml:space="preserve">(jāiekļauj visi paredzamie izdevumi, </w:t>
      </w:r>
      <w:r w:rsidRPr="00FF3D68">
        <w:t>piegāde, izkraušana</w:t>
      </w:r>
      <w:r w:rsidRPr="00FF3D68">
        <w:rPr>
          <w:bCs/>
          <w:iCs/>
        </w:rPr>
        <w:t xml:space="preserve">, nodevas un nodokļi izņemot PVN) </w:t>
      </w:r>
      <w:r w:rsidRPr="00FF3D68">
        <w:t xml:space="preserve"> attiecīgajā iepirkuma daļā. Pretendenta piedāvājums ar viszemāko nosacīto līgumcenu tiks vērtēts ar maksimāli iespējamo punktu skaitu – 40. Pārējo piedāvājumu cenu punkti tiks aprēķināti, pielietojot formulu</w:t>
      </w:r>
      <w:r w:rsidRPr="00FF3D68">
        <w:rPr>
          <w:b/>
        </w:rPr>
        <w:t>: A = (Pzem/Ppied) x 40, kur</w:t>
      </w:r>
    </w:p>
    <w:p w:rsidR="009C3928" w:rsidRPr="00FF3D68" w:rsidRDefault="009C3928" w:rsidP="009C3928">
      <w:pPr>
        <w:suppressAutoHyphens/>
        <w:ind w:left="284" w:right="-17"/>
        <w:contextualSpacing/>
        <w:jc w:val="both"/>
        <w:rPr>
          <w:b/>
        </w:rPr>
      </w:pPr>
      <w:r w:rsidRPr="00FF3D68">
        <w:rPr>
          <w:b/>
        </w:rPr>
        <w:t>A – aprēķinātais punktu skaits</w:t>
      </w:r>
    </w:p>
    <w:p w:rsidR="009C3928" w:rsidRPr="00FF3D68" w:rsidRDefault="009C3928" w:rsidP="009C3928">
      <w:pPr>
        <w:suppressAutoHyphens/>
        <w:ind w:left="284" w:right="-17"/>
        <w:contextualSpacing/>
        <w:jc w:val="both"/>
        <w:rPr>
          <w:b/>
        </w:rPr>
      </w:pPr>
      <w:r w:rsidRPr="00FF3D68">
        <w:rPr>
          <w:b/>
        </w:rPr>
        <w:lastRenderedPageBreak/>
        <w:t>Pzem – lētākā piedāvājuma piedāvātā mērvienību cenu summa;</w:t>
      </w:r>
    </w:p>
    <w:p w:rsidR="009C3928" w:rsidRPr="00FF3D68" w:rsidRDefault="009C3928" w:rsidP="009C3928">
      <w:pPr>
        <w:suppressAutoHyphens/>
        <w:ind w:left="284" w:right="-17"/>
        <w:contextualSpacing/>
        <w:jc w:val="both"/>
        <w:rPr>
          <w:b/>
        </w:rPr>
      </w:pPr>
      <w:r w:rsidRPr="00FF3D68">
        <w:rPr>
          <w:b/>
        </w:rPr>
        <w:t>Ppied – vērtējamā piedāvājuma piedāvātā mērvienību cenu summa;</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left="284" w:right="-17"/>
        <w:contextualSpacing/>
        <w:jc w:val="both"/>
        <w:rPr>
          <w:rFonts w:eastAsia="Calibri"/>
          <w:lang w:eastAsia="ar-SA"/>
        </w:rPr>
      </w:pPr>
    </w:p>
    <w:p w:rsidR="009C3928" w:rsidRPr="00FF3D68" w:rsidRDefault="009C3928" w:rsidP="009C3928">
      <w:pPr>
        <w:suppressAutoHyphens/>
        <w:ind w:left="284" w:right="-17"/>
        <w:contextualSpacing/>
        <w:jc w:val="both"/>
        <w:rPr>
          <w:b/>
        </w:rPr>
      </w:pPr>
      <w:r w:rsidRPr="00FF3D68">
        <w:rPr>
          <w:b/>
        </w:rPr>
        <w:t>Otrais vērtēšanas kritērijs</w:t>
      </w:r>
      <w:r w:rsidRPr="00FF3D68">
        <w:t xml:space="preserve">  (B) - “Preču īpatsvars, kas atbilst bioloģiskās lauksaimniecības vai lauksaimniecības produktu integrētās audzēšanas prasībām, vai nacionālās pārtikas kvalitātes shēmas vai tās kvalitātes rādītāju prasībām atbilstošu produktu īpatsvars”. Maksimālais punktu skaits –40 punkti – tiks piešķirts pretendentam ar visaugstāko piedāvāto Preču daudzumu ( no kopēja paredzēta Preču daudzuma, kas atbilst bioloģiskās lauksaimniecības vai lauksaimniecības produktu integrētās audzēšanas prasībām</w:t>
      </w:r>
      <w:r w:rsidRPr="00FF3D68">
        <w:rPr>
          <w:bCs/>
        </w:rPr>
        <w:t>.</w:t>
      </w:r>
      <w:r w:rsidRPr="00FF3D68">
        <w:t xml:space="preserve"> Pārējiem piedāvājumiem piešķiramie punkti tiks aprēķināti, pielietojot formulu: </w:t>
      </w:r>
      <w:r w:rsidRPr="00FF3D68">
        <w:rPr>
          <w:b/>
        </w:rPr>
        <w:t>B= (B pied/Bmax) x 40, kur</w:t>
      </w:r>
    </w:p>
    <w:p w:rsidR="009C3928" w:rsidRPr="00FF3D68" w:rsidRDefault="009C3928" w:rsidP="009C3928">
      <w:pPr>
        <w:suppressAutoHyphens/>
        <w:ind w:left="284" w:right="-17"/>
        <w:contextualSpacing/>
        <w:jc w:val="both"/>
        <w:rPr>
          <w:b/>
        </w:rPr>
      </w:pPr>
      <w:r w:rsidRPr="00FF3D68">
        <w:rPr>
          <w:b/>
        </w:rPr>
        <w:t>B-aprēķinātais punktu skaits</w:t>
      </w:r>
    </w:p>
    <w:p w:rsidR="009C3928" w:rsidRPr="00FF3D68" w:rsidRDefault="009C3928" w:rsidP="009C3928">
      <w:pPr>
        <w:suppressAutoHyphens/>
        <w:ind w:left="284" w:right="-17"/>
        <w:contextualSpacing/>
        <w:jc w:val="both"/>
        <w:rPr>
          <w:b/>
        </w:rPr>
      </w:pPr>
      <w:r w:rsidRPr="00FF3D68">
        <w:rPr>
          <w:b/>
        </w:rPr>
        <w:t>Bpied – vērtējamā pretendenta piedāvājumā (attiecīgajā iepirkuma priekšmeta daļā) piedāvātais pārtikas produktu skaits;</w:t>
      </w:r>
    </w:p>
    <w:p w:rsidR="009C3928" w:rsidRPr="00FF3D68" w:rsidRDefault="009C3928" w:rsidP="009C3928">
      <w:pPr>
        <w:suppressAutoHyphens/>
        <w:ind w:left="284" w:right="-17"/>
        <w:contextualSpacing/>
        <w:jc w:val="both"/>
        <w:rPr>
          <w:b/>
        </w:rPr>
      </w:pPr>
      <w:r w:rsidRPr="00FF3D68">
        <w:rPr>
          <w:b/>
        </w:rPr>
        <w:t>Bmax – lielākais no pretendentiem piedāvātais pārtikas produktu skaits (attiecīgajā iepirkuma priekšmeta daļā).</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right="-17"/>
        <w:contextualSpacing/>
        <w:jc w:val="both"/>
      </w:pPr>
    </w:p>
    <w:p w:rsidR="009C3928" w:rsidRPr="00FF3D68" w:rsidRDefault="009C3928" w:rsidP="009C3928">
      <w:pPr>
        <w:widowControl w:val="0"/>
        <w:jc w:val="both"/>
        <w:rPr>
          <w:rFonts w:eastAsia="Calibri"/>
          <w:lang w:eastAsia="ar-SA"/>
        </w:rPr>
      </w:pPr>
      <w:r w:rsidRPr="00FF3D68">
        <w:rPr>
          <w:rFonts w:eastAsia="Calibri"/>
          <w:b/>
          <w:lang w:eastAsia="ar-SA"/>
        </w:rPr>
        <w:t xml:space="preserve">Trešais vērtēšanas kritērijs </w:t>
      </w:r>
      <w:r w:rsidRPr="00FF3D68">
        <w:rPr>
          <w:rFonts w:eastAsia="Calibri"/>
          <w:lang w:eastAsia="ar-SA"/>
        </w:rPr>
        <w:t>(C)</w:t>
      </w:r>
      <w:r w:rsidRPr="00FF3D68">
        <w:rPr>
          <w:rFonts w:eastAsia="Calibri"/>
          <w:b/>
          <w:lang w:eastAsia="ar-SA"/>
        </w:rPr>
        <w:t xml:space="preserve"> -</w:t>
      </w:r>
      <w:r w:rsidRPr="00FF3D68">
        <w:rPr>
          <w:rFonts w:eastAsia="Calibri"/>
          <w:lang w:eastAsia="ar-SA"/>
        </w:rPr>
        <w:t xml:space="preserve"> „Preču īpatsvars, kuri tiek piegādāti atkārtoti izmantojamā primārajā iepakojumā”. Maksimālais punktu skaits – 20 punkti – tiks piešķirts pretendentam ar visaugstāko Preču īpatsvaru no kopēja Preču daudzuma iepirkuma daļā, kuri tiek piegādāti atkārtoti izmantojamā primārajā iepakojumā un </w:t>
      </w:r>
      <w:r w:rsidRPr="00FF3D68">
        <w:rPr>
          <w:rFonts w:eastAsia="Calibri"/>
          <w:bCs/>
          <w:lang w:eastAsia="ar-SA"/>
        </w:rPr>
        <w:t xml:space="preserve">kuru Pretendents </w:t>
      </w:r>
      <w:r w:rsidRPr="00FF3D68">
        <w:rPr>
          <w:rFonts w:eastAsia="Calibri"/>
          <w:lang w:eastAsia="ar-SA"/>
        </w:rPr>
        <w:t xml:space="preserve">apņemas savākt atkārtotai izmantošanai, vai pārstrādei. Pārējiem piedāvājumiem piešķiramie punkti tiks aprēķināti, pielietojot formulu: </w:t>
      </w:r>
    </w:p>
    <w:p w:rsidR="009C3928" w:rsidRPr="00FF3D68" w:rsidRDefault="009C3928" w:rsidP="009C3928">
      <w:pPr>
        <w:widowControl w:val="0"/>
        <w:jc w:val="both"/>
        <w:rPr>
          <w:rFonts w:eastAsia="Calibri"/>
          <w:lang w:eastAsia="ar-SA"/>
        </w:rPr>
      </w:pPr>
      <w:r w:rsidRPr="00FF3D68">
        <w:rPr>
          <w:rFonts w:eastAsia="Calibri"/>
          <w:b/>
          <w:lang w:eastAsia="ar-SA"/>
        </w:rPr>
        <w:t>C= (Cvērt/Cvisaug) x 20, kur:</w:t>
      </w:r>
    </w:p>
    <w:p w:rsidR="009C3928" w:rsidRPr="00FF3D68" w:rsidRDefault="009C3928" w:rsidP="009C3928">
      <w:pPr>
        <w:widowControl w:val="0"/>
        <w:jc w:val="both"/>
        <w:rPr>
          <w:rFonts w:eastAsia="Calibri"/>
          <w:b/>
          <w:lang w:eastAsia="ar-SA"/>
        </w:rPr>
      </w:pPr>
      <w:r w:rsidRPr="00FF3D68">
        <w:rPr>
          <w:rFonts w:eastAsia="Calibri"/>
          <w:b/>
          <w:lang w:eastAsia="ar-SA"/>
        </w:rPr>
        <w:t xml:space="preserve"> C</w:t>
      </w:r>
      <w:r w:rsidRPr="00FF3D68">
        <w:rPr>
          <w:b/>
        </w:rPr>
        <w:t xml:space="preserve">  - aprēķinātais punktu skaits</w:t>
      </w:r>
    </w:p>
    <w:p w:rsidR="009C3928" w:rsidRPr="00FF3D68" w:rsidRDefault="009C3928" w:rsidP="009C3928">
      <w:pPr>
        <w:widowControl w:val="0"/>
        <w:jc w:val="both"/>
        <w:rPr>
          <w:rFonts w:eastAsia="Calibri"/>
          <w:b/>
          <w:lang w:eastAsia="ar-SA"/>
        </w:rPr>
      </w:pPr>
      <w:r w:rsidRPr="00FF3D68">
        <w:rPr>
          <w:rFonts w:eastAsia="Calibri"/>
          <w:lang w:eastAsia="ar-SA"/>
        </w:rPr>
        <w:t xml:space="preserve"> </w:t>
      </w:r>
      <w:r w:rsidRPr="00FF3D68">
        <w:rPr>
          <w:rFonts w:eastAsia="Calibri"/>
          <w:b/>
          <w:lang w:eastAsia="ar-SA"/>
        </w:rPr>
        <w:t>Cvērt – vērtējamais Preču īpatsvars no kopēja Preču daudzuma iepirkuma daļā, kuri tiek piegādāti atkārtoti izmantojamā primārajā iepakojumā un kuru Pretendents apņemas savākt atkārtotai izmantošanai, vai pārstrādei;</w:t>
      </w:r>
    </w:p>
    <w:p w:rsidR="009C3928" w:rsidRPr="00FF3D68" w:rsidRDefault="009C3928" w:rsidP="009C3928">
      <w:pPr>
        <w:suppressAutoHyphens/>
        <w:jc w:val="both"/>
        <w:rPr>
          <w:rFonts w:eastAsia="Calibri"/>
          <w:b/>
          <w:lang w:eastAsia="ar-SA"/>
        </w:rPr>
      </w:pPr>
      <w:r w:rsidRPr="00FF3D68">
        <w:rPr>
          <w:rFonts w:eastAsia="Calibri"/>
          <w:b/>
          <w:lang w:eastAsia="ar-SA"/>
        </w:rPr>
        <w:t>Cvisaug– visaugstākais iepirkuma attiecīgajā daļā piedāvātais Preču īpatsvars no kopēja Preču daudzuma iepirkuma daļā, kuri tiek piegādāti atkārtoti izmantojamā primārajā iepakojumā un kuru Pretendents apņemas savākt atkārtotai izmantošanai, vai pārstrādei;</w:t>
      </w:r>
    </w:p>
    <w:p w:rsidR="009C3928" w:rsidRPr="00FF3D68" w:rsidRDefault="009C3928" w:rsidP="009C3928">
      <w:pPr>
        <w:suppressAutoHyphens/>
        <w:ind w:right="-17"/>
        <w:contextualSpacing/>
        <w:jc w:val="both"/>
        <w:rPr>
          <w:b/>
        </w:rPr>
      </w:pPr>
      <w:r w:rsidRPr="00FF3D68">
        <w:rPr>
          <w:b/>
        </w:rPr>
        <w:t>20 – maksimālas punktu skaits.</w:t>
      </w:r>
    </w:p>
    <w:p w:rsidR="009C3928" w:rsidRPr="00FF3D68" w:rsidRDefault="009C3928" w:rsidP="009C3928">
      <w:pPr>
        <w:suppressAutoHyphens/>
        <w:jc w:val="both"/>
        <w:rPr>
          <w:rFonts w:eastAsia="Calibri"/>
          <w:lang w:eastAsia="ar-SA"/>
        </w:rPr>
      </w:pPr>
    </w:p>
    <w:p w:rsidR="009C3928" w:rsidRPr="00FF3D68" w:rsidRDefault="009C3928" w:rsidP="009C3928">
      <w:pPr>
        <w:numPr>
          <w:ilvl w:val="2"/>
          <w:numId w:val="0"/>
        </w:numPr>
        <w:ind w:left="709" w:hanging="709"/>
        <w:jc w:val="both"/>
        <w:rPr>
          <w:sz w:val="28"/>
          <w:szCs w:val="27"/>
        </w:rPr>
      </w:pPr>
      <w:r w:rsidRPr="00FF3D68">
        <w:t xml:space="preserve">Galīgais vērtējums katram piedāvājumam tiks noteikts kopējā vērtēšanas tabulā, saskaitot katra piedāvājuma iegūtos punktus visos kritērijos </w:t>
      </w:r>
      <w:r w:rsidRPr="00FF3D68">
        <w:rPr>
          <w:b/>
        </w:rPr>
        <w:t>(A+B+C)</w:t>
      </w:r>
      <w:r w:rsidRPr="00FF3D68">
        <w:t>. Maksimāli iespējamais punktu skaits – 100 (viens simts). Veicot aprēķinus, skaitļi tiks noapaļoti līdz simtdaļām. Par saimnieciski visizdevīgāko piedāvājumu Iepirkumu komisija atzīs piedāvājumu, kurš ieguvis vislielāko punktu skaitu (A+B+C).</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t xml:space="preserve">8.5. Iepirkuma komisija pārbauda, vai finanšu piedāvājumā nav aritmētiskās kļūdas un labo tās (nolikuma 8.7.punkts „Aritmētiskās kļūdas labošana”); </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t>Iepirkuma komisija pārbauda, vai piedāvājums nav nepamatoti lēts (nolikuma 8.8.punkts „Nepamatoti lēta piedāvājuma noteikšana”).</w:t>
      </w:r>
    </w:p>
    <w:p w:rsidR="009C3928" w:rsidRPr="00FF3D68" w:rsidRDefault="009C3928" w:rsidP="009C3928">
      <w:pPr>
        <w:pStyle w:val="Pamatteksts"/>
        <w:tabs>
          <w:tab w:val="left" w:pos="360"/>
          <w:tab w:val="left" w:pos="900"/>
          <w:tab w:val="left" w:pos="1276"/>
          <w:tab w:val="left" w:pos="2127"/>
        </w:tabs>
        <w:suppressAutoHyphens/>
        <w:spacing w:before="60" w:after="0"/>
        <w:jc w:val="both"/>
        <w:rPr>
          <w:lang w:val="lv-LV"/>
        </w:rPr>
      </w:pPr>
      <w:r w:rsidRPr="00FF3D68">
        <w:rPr>
          <w:lang w:val="lv-LV"/>
        </w:rPr>
        <w:t>8.6. Gadījumā, ja:</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 xml:space="preserve">8.6.1. Piedāvājumu izvērtēšanas laikā Pretendents savu piedāvājumu atsauc vai maina vai </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lastRenderedPageBreak/>
        <w:tab/>
        <w:t>8.6.2. Pretendents ir iesniedzis nepatiesu informāciju vai vispār nav iesniedzis pieprasīto informāciju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 xml:space="preserve">      8.6.3. Piedāvājums neatbilst kādai konkursa Nolikumā noteiktajai prasībai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8.6.4. Pretendents nepiekrīt iepirkuma komisijas izlabotajai aritmētiskajai kļūdai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8.6.5. Piedāvājums tiek atzīts par nepamatoti lētu,</w:t>
      </w:r>
    </w:p>
    <w:p w:rsidR="009C3928" w:rsidRPr="00FF3D68" w:rsidRDefault="009C3928" w:rsidP="009C3928">
      <w:pPr>
        <w:pStyle w:val="Pamatteksts"/>
        <w:tabs>
          <w:tab w:val="left" w:pos="900"/>
          <w:tab w:val="left" w:pos="2127"/>
        </w:tabs>
        <w:spacing w:beforeLines="60" w:before="144" w:after="0"/>
        <w:jc w:val="both"/>
        <w:rPr>
          <w:lang w:val="lv-LV"/>
        </w:rPr>
      </w:pPr>
      <w:r w:rsidRPr="00FF3D68">
        <w:rPr>
          <w:lang w:val="lv-LV"/>
        </w:rPr>
        <w:t xml:space="preserve">iepirkuma komisija turpmāk šo piedāvājumu neizskata un attiecīgo Pretendentu izslēdz no turpmākās dalības iepirkuma procedūrā. </w:t>
      </w:r>
    </w:p>
    <w:p w:rsidR="009C3928" w:rsidRPr="00FF3D68" w:rsidRDefault="009C3928" w:rsidP="009C3928">
      <w:pPr>
        <w:pStyle w:val="Virsraksts2"/>
        <w:widowControl w:val="0"/>
        <w:suppressAutoHyphens/>
        <w:autoSpaceDE w:val="0"/>
        <w:spacing w:beforeLines="60" w:before="144"/>
        <w:jc w:val="both"/>
        <w:rPr>
          <w:b/>
          <w:bCs/>
          <w:i/>
          <w:szCs w:val="24"/>
          <w:lang w:val="lv-LV"/>
        </w:rPr>
      </w:pPr>
      <w:bookmarkStart w:id="16" w:name="_Toc278357464"/>
      <w:r w:rsidRPr="00FF3D68">
        <w:rPr>
          <w:b/>
          <w:bCs/>
          <w:i/>
          <w:szCs w:val="24"/>
          <w:lang w:val="lv-LV"/>
        </w:rPr>
        <w:t>8.7. Aritmētiskās kļūdas labošana</w:t>
      </w:r>
      <w:bookmarkEnd w:id="16"/>
      <w:r w:rsidRPr="00FF3D68">
        <w:rPr>
          <w:b/>
          <w:bCs/>
          <w:i/>
          <w:szCs w:val="24"/>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17" w:name="_Toc263935297"/>
      <w:bookmarkStart w:id="18" w:name="_Toc263935648"/>
      <w:bookmarkStart w:id="19" w:name="_Toc263935719"/>
      <w:bookmarkStart w:id="20" w:name="_Toc263935926"/>
      <w:bookmarkStart w:id="21" w:name="_Toc263936279"/>
      <w:bookmarkStart w:id="22" w:name="_Toc263936956"/>
      <w:bookmarkStart w:id="23" w:name="_Toc263937452"/>
      <w:r w:rsidRPr="00FF3D68">
        <w:rPr>
          <w:lang w:val="lv-LV"/>
        </w:rPr>
        <w:t>8.7.1. Piedāvājumu izvēles laikā iepirkuma komisija pārbauda, vai piedāvājumā nav aritmētiskās kļūdas (kļūda, kura ir pieļauta vienīgi aritmētisku jeb matemātisku darbību rezultātā)</w:t>
      </w:r>
      <w:bookmarkEnd w:id="17"/>
      <w:bookmarkEnd w:id="18"/>
      <w:bookmarkEnd w:id="19"/>
      <w:bookmarkEnd w:id="20"/>
      <w:bookmarkEnd w:id="21"/>
      <w:bookmarkEnd w:id="22"/>
      <w:bookmarkEnd w:id="23"/>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24" w:name="_Toc263935298"/>
      <w:bookmarkStart w:id="25" w:name="_Toc263935649"/>
      <w:bookmarkStart w:id="26" w:name="_Toc263935720"/>
      <w:bookmarkStart w:id="27" w:name="_Toc263935927"/>
      <w:bookmarkStart w:id="28" w:name="_Toc263936280"/>
      <w:bookmarkStart w:id="29" w:name="_Toc263936957"/>
      <w:bookmarkStart w:id="30" w:name="_Toc263937453"/>
      <w:r w:rsidRPr="00FF3D68">
        <w:rPr>
          <w:lang w:val="lv-LV"/>
        </w:rPr>
        <w:t>8.7.2. Ja iepirkuma komisija piedāvājumā konstatē aritmētisko kļūdu, tā šo kļūdu izlabo</w:t>
      </w:r>
      <w:bookmarkEnd w:id="24"/>
      <w:bookmarkEnd w:id="25"/>
      <w:bookmarkEnd w:id="26"/>
      <w:bookmarkEnd w:id="27"/>
      <w:bookmarkEnd w:id="28"/>
      <w:bookmarkEnd w:id="29"/>
      <w:bookmarkEnd w:id="30"/>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31" w:name="_Toc263935299"/>
      <w:bookmarkStart w:id="32" w:name="_Toc263935650"/>
      <w:bookmarkStart w:id="33" w:name="_Toc263935721"/>
      <w:bookmarkStart w:id="34" w:name="_Toc263935928"/>
      <w:bookmarkStart w:id="35" w:name="_Toc263936281"/>
      <w:bookmarkStart w:id="36" w:name="_Toc263936958"/>
      <w:bookmarkStart w:id="37" w:name="_Toc263937454"/>
      <w:r w:rsidRPr="00FF3D68">
        <w:rPr>
          <w:rFonts w:eastAsia="Lucida Sans Unicode"/>
          <w:lang w:val="lv-LV"/>
        </w:rPr>
        <w:t xml:space="preserve">8.7.3. </w:t>
      </w:r>
      <w:r w:rsidRPr="00FF3D68">
        <w:rPr>
          <w:lang w:val="lv-LV"/>
        </w:rPr>
        <w:t>Par kļūdu labojumu un laboto piedāvājuma summu (piedāvāto līgumcenu) iepirkuma komisija paziņo Pretendentam, kura pieļautā kļūda labota</w:t>
      </w:r>
      <w:bookmarkEnd w:id="31"/>
      <w:bookmarkEnd w:id="32"/>
      <w:bookmarkEnd w:id="33"/>
      <w:bookmarkEnd w:id="34"/>
      <w:bookmarkEnd w:id="35"/>
      <w:bookmarkEnd w:id="36"/>
      <w:bookmarkEnd w:id="37"/>
      <w:r w:rsidRPr="00FF3D68">
        <w:rPr>
          <w:lang w:val="lv-LV"/>
        </w:rPr>
        <w:t>;</w:t>
      </w:r>
    </w:p>
    <w:p w:rsidR="009C3928" w:rsidRPr="00FF3D68" w:rsidRDefault="009C3928" w:rsidP="009C3928">
      <w:pPr>
        <w:pStyle w:val="Pamatteksts"/>
        <w:tabs>
          <w:tab w:val="left" w:pos="900"/>
          <w:tab w:val="left" w:pos="1276"/>
          <w:tab w:val="left" w:pos="2127"/>
        </w:tabs>
        <w:suppressAutoHyphens/>
        <w:spacing w:before="60" w:after="0"/>
        <w:ind w:firstLine="360"/>
        <w:jc w:val="both"/>
        <w:rPr>
          <w:lang w:val="lv-LV"/>
        </w:rPr>
      </w:pPr>
      <w:bookmarkStart w:id="38" w:name="_Toc263935300"/>
      <w:bookmarkStart w:id="39" w:name="_Toc263935651"/>
      <w:bookmarkStart w:id="40" w:name="_Toc263935722"/>
      <w:bookmarkStart w:id="41" w:name="_Toc263935929"/>
      <w:bookmarkStart w:id="42" w:name="_Toc263936282"/>
      <w:bookmarkStart w:id="43" w:name="_Toc263936959"/>
      <w:bookmarkStart w:id="44" w:name="_Toc263937455"/>
      <w:r w:rsidRPr="00FF3D68">
        <w:rPr>
          <w:lang w:val="lv-LV"/>
        </w:rPr>
        <w:t>8.7.4. Turpmākajā piedāvājumu vērtēšanā iepirkuma komisija ņem vērā tikai šajā sadaļā noteiktajā kārtībā veiktos labojumus un laboto piedāvājuma summu.</w:t>
      </w:r>
      <w:bookmarkEnd w:id="38"/>
      <w:bookmarkEnd w:id="39"/>
      <w:bookmarkEnd w:id="40"/>
      <w:bookmarkEnd w:id="41"/>
      <w:bookmarkEnd w:id="42"/>
      <w:bookmarkEnd w:id="43"/>
      <w:bookmarkEnd w:id="44"/>
    </w:p>
    <w:p w:rsidR="009C3928" w:rsidRPr="00FF3D68" w:rsidRDefault="009C3928" w:rsidP="009C3928">
      <w:pPr>
        <w:pStyle w:val="Virsraksts2"/>
        <w:widowControl w:val="0"/>
        <w:suppressAutoHyphens/>
        <w:autoSpaceDE w:val="0"/>
        <w:spacing w:before="60"/>
        <w:jc w:val="both"/>
        <w:rPr>
          <w:b/>
          <w:bCs/>
          <w:i/>
          <w:szCs w:val="24"/>
          <w:lang w:val="lv-LV"/>
        </w:rPr>
      </w:pPr>
      <w:bookmarkStart w:id="45" w:name="_Toc278357465"/>
      <w:r w:rsidRPr="00FF3D68">
        <w:rPr>
          <w:b/>
          <w:bCs/>
          <w:i/>
          <w:szCs w:val="24"/>
          <w:lang w:val="lv-LV"/>
        </w:rPr>
        <w:t>8.8. Nepamatoti lēta piedāvājuma noteikšana</w:t>
      </w:r>
      <w:bookmarkEnd w:id="45"/>
      <w:r w:rsidRPr="00FF3D68">
        <w:rPr>
          <w:b/>
          <w:bCs/>
          <w:i/>
          <w:szCs w:val="24"/>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bookmarkStart w:id="46" w:name="_Nepamatoti__l%2525252525C4%252525252593"/>
      <w:bookmarkStart w:id="47" w:name="_Toc263935301"/>
      <w:bookmarkEnd w:id="46"/>
      <w:r w:rsidRPr="00FF3D68">
        <w:rPr>
          <w:lang w:val="lv-LV"/>
        </w:rPr>
        <w:t>8.8.1.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bookmarkEnd w:id="47"/>
      <w:r w:rsidRPr="00FF3D68">
        <w:rPr>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p>
    <w:p w:rsidR="009C3928" w:rsidRPr="001627AF" w:rsidRDefault="009C3928" w:rsidP="009C3928">
      <w:pPr>
        <w:pStyle w:val="DefaultText"/>
        <w:ind w:left="720" w:right="874"/>
        <w:jc w:val="center"/>
        <w:rPr>
          <w:b/>
          <w:color w:val="auto"/>
          <w:lang w:val="lv-LV"/>
        </w:rPr>
      </w:pPr>
      <w:r w:rsidRPr="001627AF">
        <w:rPr>
          <w:b/>
          <w:color w:val="auto"/>
          <w:lang w:val="lv-LV"/>
        </w:rPr>
        <w:t>9. Lēmuma publicēšana, pretendentu informēšana par pieņemto lēmumu un līguma slēgšana</w:t>
      </w:r>
    </w:p>
    <w:p w:rsidR="009C3928" w:rsidRPr="001627AF" w:rsidRDefault="009C3928" w:rsidP="009C3928">
      <w:pPr>
        <w:pStyle w:val="DefaultText"/>
        <w:tabs>
          <w:tab w:val="num" w:pos="1020"/>
        </w:tabs>
        <w:jc w:val="both"/>
        <w:rPr>
          <w:color w:val="auto"/>
          <w:lang w:val="lv-LV"/>
        </w:rPr>
      </w:pP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iCs/>
          <w:lang w:eastAsia="ar-SA"/>
        </w:rPr>
        <w:t xml:space="preserve">9.1. </w:t>
      </w:r>
      <w:r w:rsidRPr="001627AF">
        <w:rPr>
          <w:lang w:eastAsia="ar-SA"/>
        </w:rPr>
        <w:t>Iepirkuma komisija nosaka atbilstošo saimnieciski visizdevīgāko piedāvājumu un pieņem lēmumu par iepirkuma līguma slēgšanu ar Pretendentu, kura piedāvājums atzīts par Pasūtītāja prasībām atbilstošu piedāvājumu un atbilst Pasūtītāja budžeta iespējām.</w:t>
      </w:r>
    </w:p>
    <w:p w:rsidR="009C3928" w:rsidRPr="001627AF" w:rsidRDefault="009C3928" w:rsidP="009C3928">
      <w:pPr>
        <w:tabs>
          <w:tab w:val="left" w:pos="709"/>
          <w:tab w:val="left" w:pos="2127"/>
          <w:tab w:val="left" w:pos="2640"/>
        </w:tabs>
        <w:suppressAutoHyphens/>
        <w:jc w:val="both"/>
        <w:rPr>
          <w:lang w:eastAsia="ar-SA"/>
        </w:rPr>
      </w:pPr>
      <w:r w:rsidRPr="001627AF">
        <w:rPr>
          <w:lang w:eastAsia="ar-SA"/>
        </w:rPr>
        <w:t>9.2. 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9C3928" w:rsidRPr="001627AF" w:rsidRDefault="009C3928" w:rsidP="009C3928">
      <w:pPr>
        <w:jc w:val="both"/>
        <w:rPr>
          <w:lang w:eastAsia="lv-LV"/>
        </w:rPr>
      </w:pPr>
      <w:r w:rsidRPr="001627AF">
        <w:rPr>
          <w:lang w:eastAsia="ar-SA"/>
        </w:rPr>
        <w:t xml:space="preserve">9.3. </w:t>
      </w:r>
      <w:r w:rsidRPr="001627AF">
        <w:rPr>
          <w:lang w:eastAsia="lv-LV"/>
        </w:rPr>
        <w:t>Iepirkumu komisija ne vēlāk kā 10 (desmit) darba dienu laikā pēc tam, kad noslēgts iepirkuma līgums vai vispārīgā vienošanās vai pieņemts lēmums par iepirkuma procedūras izbeigšanu vai pārtraukšanu vai dinamiskās iepirkumu sistēmas neizveidošanu, iesniedz publicēšanai paziņojumu par līguma slēgšanas tiesību piešķiršanu Iepirkumu uzraudzības birojam un Pasūtītāja mājas lapa.</w:t>
      </w:r>
    </w:p>
    <w:p w:rsidR="009C3928" w:rsidRPr="001627AF" w:rsidRDefault="009C3928" w:rsidP="009C3928">
      <w:pPr>
        <w:tabs>
          <w:tab w:val="num" w:pos="0"/>
        </w:tabs>
        <w:suppressAutoHyphens/>
        <w:jc w:val="both"/>
        <w:rPr>
          <w:lang w:eastAsia="ar-SA"/>
        </w:rPr>
      </w:pPr>
      <w:r w:rsidRPr="001627AF">
        <w:rPr>
          <w:lang w:eastAsia="ar-SA"/>
        </w:rPr>
        <w:t xml:space="preserve">9.4. </w:t>
      </w:r>
      <w:r w:rsidRPr="001627AF">
        <w:t>Iepirkumu komisija 3 (trīs) darba dienu laikā pēc tam, kad pieņemts lēmums, vienlaikus informē visus Pretendentus par pieņemto lēmumu.</w:t>
      </w: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t>9.5. Pasūtītājs slēdz iepirkuma līgumu ar iepirkuma komisijas izraudzīto Pretendentu, kas iesniedzis Pasūtītāja prasībām atbilstošu saimnieciski visizdevīgāko piedāvājumu, atbilstoši Publisko iepirkumu likumā noteiktajai kārtībai un termiņam.</w:t>
      </w:r>
    </w:p>
    <w:p w:rsidR="009C3928" w:rsidRPr="00966CD9"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t>9.6. Iepirkuma līgumu (3.pielikums) ar izraudzīto Pretendentu slēdz ne agrāk kā nākamajā darbdienā pēc noga</w:t>
      </w:r>
      <w:r w:rsidRPr="00966CD9">
        <w:rPr>
          <w:lang w:eastAsia="ar-SA"/>
        </w:rPr>
        <w:t xml:space="preserve">idīšanas termiņa beigām, ja Iepirkumu uzraudzības birojā nav Publisko </w:t>
      </w:r>
      <w:r w:rsidRPr="00966CD9">
        <w:rPr>
          <w:lang w:eastAsia="ar-SA"/>
        </w:rPr>
        <w:lastRenderedPageBreak/>
        <w:t>iepirkumu likuma noteiktajā kārtībā iesniegts iesniegums par iepirkuma procedūras pārkāpumiem.</w:t>
      </w:r>
    </w:p>
    <w:p w:rsidR="009C3928" w:rsidRPr="00966CD9" w:rsidRDefault="009C3928" w:rsidP="009C3928">
      <w:pPr>
        <w:suppressAutoHyphens/>
        <w:jc w:val="both"/>
        <w:rPr>
          <w:lang w:eastAsia="ar-SA"/>
        </w:rPr>
      </w:pPr>
      <w:r w:rsidRPr="00966CD9">
        <w:rPr>
          <w:lang w:eastAsia="ar-SA"/>
        </w:rPr>
        <w:t xml:space="preserve">9.7. Ja izraudzītais Pretendents atsakās slēgt iepirkuma līgumu ar Pasūtītāju, Iepirkumu komisija pieņem lēmumu slēgt līgumu ar nākamo pretendentu, kurš atbilst visām nolikuma prasībām un ir piedāvājis saimnieciski visizdevīgāko piedāvājumu, vai pārtraukt konkursu, neizvēloties nevienu piedāvājumu. Ja pieņemts lēmums slēgt līgumu ar nākamo pretendentu, kurš piedāvājis saimnieciski visizdevīgāko piedāvājumu, bet tas atsakās līgumu slēgt, pasūtītājs pieņem lēmumu pārtraukt iepirkuma procedūru, neizvēloties nevienu no piedāvājumiem. </w:t>
      </w:r>
    </w:p>
    <w:p w:rsidR="009C3928" w:rsidRPr="00966CD9" w:rsidRDefault="009C3928" w:rsidP="009C3928">
      <w:pPr>
        <w:tabs>
          <w:tab w:val="left" w:pos="360"/>
          <w:tab w:val="left" w:pos="900"/>
          <w:tab w:val="left" w:pos="1276"/>
          <w:tab w:val="left" w:pos="2127"/>
        </w:tabs>
        <w:suppressAutoHyphens/>
        <w:spacing w:before="60"/>
        <w:jc w:val="both"/>
      </w:pPr>
      <w:r w:rsidRPr="00966CD9">
        <w:t xml:space="preserve">9.8. Pirms lēmuma pieņemšanas par līguma noslēgšanu ar nākamo pretendentu, kurš piedāvājis saimnieciski visizdevīgāko piedāvājumu, pasūtītājs izvērtē, vai tas nav uzskatāms par vienu tirgus dalībnieku kopā ar sākotnēji izraudzīto pretendentu, kurš atteicās slēgt iepirkuma līgumu ar pasūtītāju.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Iepirkumu komisija pieņem lēmumu pārtraukt iepirkuma procedūru, neizvēloties nevienu piedāvājumu. </w:t>
      </w:r>
    </w:p>
    <w:p w:rsidR="009C3928" w:rsidRPr="00966CD9" w:rsidRDefault="009C3928" w:rsidP="009C3928">
      <w:pPr>
        <w:suppressAutoHyphens/>
        <w:jc w:val="both"/>
        <w:rPr>
          <w:lang w:eastAsia="ar-SA"/>
        </w:rPr>
      </w:pPr>
    </w:p>
    <w:p w:rsidR="009C3928" w:rsidRPr="00966CD9" w:rsidRDefault="009C3928" w:rsidP="009C3928">
      <w:pPr>
        <w:autoSpaceDE w:val="0"/>
        <w:autoSpaceDN w:val="0"/>
        <w:adjustRightInd w:val="0"/>
        <w:jc w:val="both"/>
      </w:pPr>
    </w:p>
    <w:p w:rsidR="009C3928" w:rsidRPr="00966CD9" w:rsidRDefault="009C3928" w:rsidP="009C3928">
      <w:pPr>
        <w:pStyle w:val="Pamattekstsaratkpi"/>
        <w:ind w:left="0"/>
        <w:jc w:val="center"/>
        <w:rPr>
          <w:b/>
        </w:rPr>
      </w:pPr>
      <w:r w:rsidRPr="00966CD9">
        <w:rPr>
          <w:b/>
        </w:rPr>
        <w:t>10. Iepirkumu komisijas tiesības un pienākumi</w:t>
      </w:r>
    </w:p>
    <w:p w:rsidR="009C3928" w:rsidRPr="00966CD9" w:rsidRDefault="009C3928" w:rsidP="009C3928">
      <w:pPr>
        <w:pStyle w:val="Pamattekstsaratkpi"/>
        <w:ind w:left="0"/>
        <w:rPr>
          <w:b/>
          <w:u w:val="single"/>
        </w:rPr>
      </w:pPr>
    </w:p>
    <w:p w:rsidR="009C3928" w:rsidRPr="00966CD9" w:rsidRDefault="009C3928" w:rsidP="009C3928">
      <w:pPr>
        <w:pStyle w:val="Pamattekstsaratkpi"/>
        <w:spacing w:before="60"/>
        <w:ind w:left="0"/>
      </w:pPr>
      <w:r w:rsidRPr="00966CD9">
        <w:t>10. Komisijas tiesības:</w:t>
      </w:r>
    </w:p>
    <w:p w:rsidR="009C3928" w:rsidRPr="00966CD9" w:rsidRDefault="009C3928" w:rsidP="009C3928">
      <w:pPr>
        <w:pStyle w:val="Pamattekstsaratkpi"/>
        <w:spacing w:before="60"/>
        <w:ind w:left="0" w:firstLine="720"/>
      </w:pPr>
      <w:r w:rsidRPr="00966CD9">
        <w:t>10.1. Piedāvājumu izvērtēšanā pieaicināt ekspertus;</w:t>
      </w:r>
    </w:p>
    <w:p w:rsidR="009C3928" w:rsidRPr="00966CD9" w:rsidRDefault="009C3928" w:rsidP="009C3928">
      <w:pPr>
        <w:pStyle w:val="Pamattekstsaratkpi"/>
        <w:spacing w:before="60"/>
        <w:ind w:left="0" w:firstLine="720"/>
      </w:pPr>
      <w:r w:rsidRPr="00966CD9">
        <w:t>10.2. pieprasīt, lai Pretendents rakstiski precizē vai izskaidro informāciju par savu piedāvājumu (tiktāl, lai netiktu mainīts piedāvājums un tajā ietvertā informācija pēc būtības);</w:t>
      </w:r>
    </w:p>
    <w:p w:rsidR="009C3928" w:rsidRPr="00966CD9" w:rsidRDefault="009C3928" w:rsidP="009C3928">
      <w:pPr>
        <w:pStyle w:val="Pamattekstsaratkpi"/>
        <w:spacing w:before="60"/>
        <w:ind w:left="0" w:firstLine="720"/>
      </w:pPr>
      <w:r w:rsidRPr="00966CD9">
        <w:t>10.3. pārbaudīt nepieciešamo informāciju kompetentā institūcijā, publiski pieejamās datu bāzēs;</w:t>
      </w:r>
    </w:p>
    <w:p w:rsidR="009C3928" w:rsidRPr="00966CD9" w:rsidRDefault="009C3928" w:rsidP="009C3928">
      <w:pPr>
        <w:pStyle w:val="Pamattekstsaratkpi"/>
        <w:spacing w:before="60"/>
        <w:ind w:left="0" w:firstLine="720"/>
      </w:pPr>
      <w:r w:rsidRPr="00966CD9">
        <w:t>10.4. izdarīt grozījumus konkursa nolikumā pēc paziņojuma ievietošanas internetā un publicēšanas, par to nosūtot citu paziņojumu Iepirkumu uzraudzības birojam, kas tiek ievietots internetā un publicēts Publisko iepirkumu likumā noteiktajā kārtībā;</w:t>
      </w:r>
    </w:p>
    <w:p w:rsidR="009C3928" w:rsidRPr="00966CD9" w:rsidRDefault="009C3928" w:rsidP="009C3928">
      <w:pPr>
        <w:pStyle w:val="Pamattekstsaratkpi"/>
        <w:spacing w:before="60"/>
        <w:ind w:left="0"/>
      </w:pPr>
      <w:r w:rsidRPr="00966CD9">
        <w:t xml:space="preserve">            10.5. normatīvajos aktos paredzētajos gadījumos izbeigt vai pārtraukt iepirkuma procedūru bez līguma noslēgšanas;</w:t>
      </w:r>
    </w:p>
    <w:p w:rsidR="009C3928" w:rsidRPr="00966CD9" w:rsidRDefault="009C3928" w:rsidP="009C3928">
      <w:pPr>
        <w:pStyle w:val="Pamattekstsaratkpi"/>
        <w:spacing w:before="60"/>
        <w:ind w:left="0" w:firstLine="720"/>
      </w:pPr>
      <w:r w:rsidRPr="00966CD9">
        <w:t>10.6. lemt par atklāta konkursa termiņa pagarinājumu, par to Publisko iepirkumu likumā noteiktajā kārtībā publicējot informāciju;</w:t>
      </w:r>
    </w:p>
    <w:p w:rsidR="009C3928" w:rsidRDefault="009C3928" w:rsidP="00AA1FC2">
      <w:pPr>
        <w:pStyle w:val="Pamattekstsaratkpi"/>
        <w:spacing w:before="60"/>
        <w:ind w:left="0" w:firstLine="720"/>
      </w:pPr>
      <w:r w:rsidRPr="00966CD9">
        <w:t xml:space="preserve">10.7. gadījumā, ja vairākiem piedāvājumiem ir vienāds kopējais punktu skaits, komisija izvēlas piedāvājumu, kurā ir lielāks to pārtikas produktu īpatsvars, kuri atbilst bioloģiskās lauksaimniecības vai nacionālās pārtikas kvalitātes shēmas vai tās produktu kvalitātes rādītāju (visu vai daļas no tiem), vai lauksaimniecības produktu </w:t>
      </w:r>
      <w:r w:rsidR="00AA1FC2">
        <w:t>integrētās audzēšanas prasībām.</w:t>
      </w:r>
    </w:p>
    <w:p w:rsidR="00AA1FC2" w:rsidRPr="00966CD9" w:rsidRDefault="00AA1FC2" w:rsidP="00AA1FC2">
      <w:pPr>
        <w:pStyle w:val="Pamattekstsaratkpi"/>
        <w:spacing w:before="60"/>
        <w:ind w:left="0" w:firstLine="720"/>
      </w:pPr>
    </w:p>
    <w:p w:rsidR="009C3928" w:rsidRPr="00966CD9" w:rsidRDefault="009C3928" w:rsidP="009C3928">
      <w:pPr>
        <w:pStyle w:val="Pamattekstsaratkpi"/>
        <w:spacing w:before="60"/>
        <w:ind w:left="0"/>
      </w:pPr>
      <w:r w:rsidRPr="00966CD9">
        <w:t>10.8. Komisijas pienākumi:</w:t>
      </w:r>
    </w:p>
    <w:p w:rsidR="009C3928" w:rsidRPr="00966CD9" w:rsidRDefault="009C3928" w:rsidP="009C3928">
      <w:pPr>
        <w:pStyle w:val="Pamattekstsaratkpi"/>
        <w:spacing w:before="60"/>
        <w:ind w:left="0" w:firstLine="720"/>
      </w:pPr>
      <w:r w:rsidRPr="00966CD9">
        <w:t xml:space="preserve">10.8.1. ja piegādātājs vai kandidāts ir laikus pieprasījis papildu informāciju par iepirkuma procedūras dokumentos iekļautajām prasībām, pasūtītājs to sniedz piecu </w:t>
      </w:r>
      <w:r w:rsidRPr="00966CD9">
        <w:lastRenderedPageBreak/>
        <w:t xml:space="preserve">darbdienu laikā, bet ne vēlāk kā sešas dienas pirms pieteikumu un piedāvājumu iesniegšanas termiņa beigām;  </w:t>
      </w:r>
    </w:p>
    <w:p w:rsidR="009C3928" w:rsidRPr="00966CD9" w:rsidRDefault="009C3928" w:rsidP="009C3928">
      <w:pPr>
        <w:pStyle w:val="Pamattekstsaratkpi"/>
        <w:spacing w:before="60"/>
        <w:ind w:left="0" w:firstLine="720"/>
      </w:pPr>
      <w:r w:rsidRPr="00966CD9">
        <w:t>10.8.2. izskatīt Pretendentu piedāvājumus, novērtēt to atbilstību Nolikuma prasībām</w:t>
      </w:r>
    </w:p>
    <w:p w:rsidR="009C3928" w:rsidRPr="00966CD9" w:rsidRDefault="009C3928" w:rsidP="009C3928">
      <w:pPr>
        <w:pStyle w:val="Pamattekstsaratkpi"/>
        <w:spacing w:before="60"/>
        <w:ind w:left="0" w:firstLine="720"/>
      </w:pPr>
      <w:r w:rsidRPr="00966CD9">
        <w:t>10.8.3. rakstiski informēt iepirkuma Pretendentus par iesniegto materiālu vērtēšanas gaitā konstatētām aritmētiskām kļūdām;</w:t>
      </w:r>
    </w:p>
    <w:p w:rsidR="009C3928" w:rsidRPr="00966CD9" w:rsidRDefault="009C3928" w:rsidP="009C3928">
      <w:pPr>
        <w:pStyle w:val="Pamattekstsaratkpi"/>
        <w:spacing w:before="60"/>
        <w:ind w:left="0" w:firstLine="720"/>
      </w:pPr>
      <w:r w:rsidRPr="00966CD9">
        <w:t>10.8.4. noteikt iepirkuma uzvarētāju;</w:t>
      </w:r>
    </w:p>
    <w:p w:rsidR="009C3928" w:rsidRPr="00966CD9" w:rsidRDefault="009C3928" w:rsidP="009C3928">
      <w:pPr>
        <w:pStyle w:val="Pamattekstsaratkpi"/>
        <w:spacing w:before="60"/>
        <w:ind w:left="0" w:firstLine="720"/>
      </w:pPr>
      <w:r w:rsidRPr="00966CD9">
        <w:t xml:space="preserve">10.8.5. rakstiski informēt visus Pretendentus par konkursa rezultātiem pēc lēmuma pieņemšanas Publisko iepirkumu likumā noteiktajā kārtībā; </w:t>
      </w:r>
    </w:p>
    <w:p w:rsidR="009C3928" w:rsidRPr="00966CD9" w:rsidRDefault="009C3928" w:rsidP="009C3928">
      <w:pPr>
        <w:pStyle w:val="Pamattekstsaratkpi"/>
        <w:spacing w:before="60"/>
        <w:ind w:left="0" w:firstLine="720"/>
      </w:pPr>
      <w:r w:rsidRPr="00966CD9">
        <w:t>10.8.6. nosūtīt informatīvu paziņojumu par pieņemto lēmumu Iepirkuma uzraudzības birojam.</w:t>
      </w:r>
    </w:p>
    <w:p w:rsidR="009C3928" w:rsidRPr="00966CD9" w:rsidRDefault="009C3928" w:rsidP="009C3928">
      <w:pPr>
        <w:pStyle w:val="Pamattekstsaratkpi"/>
        <w:ind w:hanging="720"/>
      </w:pPr>
    </w:p>
    <w:p w:rsidR="009C3928" w:rsidRPr="00966CD9" w:rsidRDefault="009C3928" w:rsidP="009C3928">
      <w:pPr>
        <w:ind w:firstLine="720"/>
        <w:jc w:val="center"/>
        <w:rPr>
          <w:b/>
        </w:rPr>
      </w:pPr>
      <w:r w:rsidRPr="00966CD9">
        <w:rPr>
          <w:b/>
        </w:rPr>
        <w:t>11. Pretendenta tiesības un pienākumi</w:t>
      </w:r>
    </w:p>
    <w:p w:rsidR="009C3928" w:rsidRPr="00966CD9" w:rsidRDefault="009C3928" w:rsidP="009C3928">
      <w:pPr>
        <w:spacing w:before="60"/>
      </w:pPr>
      <w:r w:rsidRPr="00966CD9">
        <w:t>11. Pretendenta pienākumi:</w:t>
      </w:r>
    </w:p>
    <w:p w:rsidR="009C3928" w:rsidRPr="00966CD9" w:rsidRDefault="009C3928" w:rsidP="009C3928">
      <w:pPr>
        <w:tabs>
          <w:tab w:val="num" w:pos="1020"/>
        </w:tabs>
        <w:spacing w:before="60"/>
        <w:ind w:firstLine="720"/>
        <w:jc w:val="both"/>
      </w:pPr>
      <w:r w:rsidRPr="00966CD9">
        <w:t>11.1. piedalīšanās konkursā ir ieinteresēto Pretendentu brīvas gribas izpausme, iesniedzot piedāvājumu dalībai konkursā. Pretendents pieņem un apņemas ievērot visus šā nolikuma noteikumus;</w:t>
      </w:r>
    </w:p>
    <w:p w:rsidR="009C3928" w:rsidRPr="00966CD9" w:rsidRDefault="009C3928" w:rsidP="009C3928">
      <w:pPr>
        <w:tabs>
          <w:tab w:val="num" w:pos="1020"/>
        </w:tabs>
        <w:spacing w:before="60"/>
        <w:ind w:firstLine="720"/>
        <w:jc w:val="both"/>
      </w:pPr>
      <w:r w:rsidRPr="00966CD9">
        <w:t>11.2. Pretendents nedrīkst izdarīt tādas darbības, kas varētu tieši ietekmēt Pasūtītāja lēmumus attiecībā uz konkursa norisi. Ja Pretendents veic darbības ar mērķi tieši vai netieši ietekmēt procesu, viņa piedāvājumu tālāk neizskata.</w:t>
      </w:r>
    </w:p>
    <w:p w:rsidR="009C3928" w:rsidRPr="00966CD9" w:rsidRDefault="009C3928" w:rsidP="009C3928">
      <w:pPr>
        <w:tabs>
          <w:tab w:val="num" w:pos="720"/>
          <w:tab w:val="num" w:pos="1020"/>
        </w:tabs>
        <w:spacing w:before="60"/>
        <w:ind w:firstLine="720"/>
        <w:jc w:val="both"/>
      </w:pPr>
      <w:r w:rsidRPr="00966CD9">
        <w:t>11.3. Pretendentam ir pienākums lūgumus pēc jebkāda veida paskaidrojumiem iesniegt Pasūtītājam rakstveidā un laikus, lai iepirkuma komisija atbildi varētu sniegt šī nolikuma 10.8.1. punktā norādītajā termiņā.</w:t>
      </w:r>
    </w:p>
    <w:p w:rsidR="009C3928" w:rsidRPr="00966CD9" w:rsidRDefault="009C3928" w:rsidP="009C3928">
      <w:pPr>
        <w:tabs>
          <w:tab w:val="num" w:pos="720"/>
          <w:tab w:val="num" w:pos="1020"/>
        </w:tabs>
        <w:spacing w:before="60"/>
        <w:ind w:firstLine="720"/>
        <w:jc w:val="both"/>
      </w:pPr>
      <w:r w:rsidRPr="00966CD9">
        <w:t>11.4. Pretendentam ir pienākums rakstveidā, iepirkuma komisijas noteiktajā termiņā sniegt papildu informāciju vai paskaidrojumus par piedāvājumu, ja iepirkuma komisija to pieprasa.</w:t>
      </w:r>
    </w:p>
    <w:p w:rsidR="009C3928" w:rsidRPr="00966CD9" w:rsidRDefault="009C3928" w:rsidP="009C3928">
      <w:pPr>
        <w:spacing w:before="60"/>
        <w:ind w:firstLine="720"/>
        <w:jc w:val="both"/>
      </w:pPr>
      <w:r w:rsidRPr="00966CD9">
        <w:t>11.5. Ieinteresētā Pretendenta pienākums rūpīgi iepazīties ar atklātā konkursa nolikumu un citiem dokumentiem, kā arī izdarītajiem grozījumiem tajos (ja ir bijuši grozījumi).</w:t>
      </w:r>
    </w:p>
    <w:p w:rsidR="009C3928" w:rsidRPr="00966CD9" w:rsidRDefault="009C3928" w:rsidP="009C3928">
      <w:pPr>
        <w:spacing w:before="60"/>
        <w:ind w:firstLine="720"/>
        <w:jc w:val="both"/>
      </w:pPr>
      <w:r w:rsidRPr="00966CD9">
        <w:t>11.6. Ieinteresētajam Pretendentam ir pienākums pārbaudīt un pārliecināties, ka visi iepirkuma dokumenti ir saņemti.</w:t>
      </w:r>
    </w:p>
    <w:p w:rsidR="009C3928" w:rsidRPr="00966CD9" w:rsidRDefault="009C3928" w:rsidP="009C3928">
      <w:pPr>
        <w:spacing w:before="60"/>
        <w:jc w:val="both"/>
      </w:pPr>
      <w:r w:rsidRPr="00966CD9">
        <w:t>11.7. Pretendenta tiesības:</w:t>
      </w:r>
    </w:p>
    <w:p w:rsidR="009C3928" w:rsidRPr="00966CD9" w:rsidRDefault="009C3928" w:rsidP="009C3928">
      <w:pPr>
        <w:spacing w:before="60"/>
        <w:ind w:firstLine="720"/>
        <w:jc w:val="both"/>
      </w:pPr>
      <w:r w:rsidRPr="00966CD9">
        <w:t>11.7.1. rakstveidā vērsties pie Pasūtītāja neskaidro jautājumu precizēšanai;</w:t>
      </w:r>
    </w:p>
    <w:p w:rsidR="009C3928" w:rsidRPr="00966CD9" w:rsidRDefault="009C3928" w:rsidP="009C3928">
      <w:pPr>
        <w:spacing w:before="60"/>
        <w:ind w:firstLine="720"/>
        <w:jc w:val="both"/>
      </w:pPr>
      <w:bookmarkStart w:id="48" w:name="_Toc263935326"/>
      <w:bookmarkStart w:id="49" w:name="_Toc263935673"/>
      <w:bookmarkStart w:id="50" w:name="_Toc263935744"/>
      <w:bookmarkStart w:id="51" w:name="_Toc263935951"/>
      <w:bookmarkStart w:id="52" w:name="_Toc263936304"/>
      <w:bookmarkStart w:id="53" w:name="_Toc263936981"/>
      <w:bookmarkStart w:id="54" w:name="_Toc263937477"/>
      <w:r w:rsidRPr="00966CD9">
        <w:t xml:space="preserve">11.7.2 pārsūdzēt iepirkuma komisijas pieņemto lēmumu </w:t>
      </w:r>
      <w:bookmarkEnd w:id="48"/>
      <w:bookmarkEnd w:id="49"/>
      <w:bookmarkEnd w:id="50"/>
      <w:bookmarkEnd w:id="51"/>
      <w:bookmarkEnd w:id="52"/>
      <w:bookmarkEnd w:id="53"/>
      <w:bookmarkEnd w:id="54"/>
      <w:r w:rsidRPr="00966CD9">
        <w:t>Publisko iepirkumu likumā noteiktajā kārtībā</w:t>
      </w:r>
    </w:p>
    <w:p w:rsidR="009C3928" w:rsidRPr="00966CD9" w:rsidRDefault="009C3928" w:rsidP="009C3928">
      <w:pPr>
        <w:spacing w:before="60"/>
        <w:ind w:firstLine="720"/>
        <w:jc w:val="both"/>
      </w:pPr>
      <w:r w:rsidRPr="00966CD9">
        <w:t>11.7.3. 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uzņēmuma zīmogu un vadītāja vai vadītāja pilnvarotas personas parakstu. Uz iepakojuma attiecīgi atzīmējot “LABOJUMS” vai “ATSAUKŠANA”.</w:t>
      </w:r>
    </w:p>
    <w:p w:rsidR="009C3928" w:rsidRPr="00966CD9" w:rsidRDefault="009C3928" w:rsidP="009C3928">
      <w:pPr>
        <w:jc w:val="center"/>
        <w:rPr>
          <w:b/>
        </w:rPr>
      </w:pPr>
    </w:p>
    <w:p w:rsidR="009C3928" w:rsidRPr="00966CD9" w:rsidRDefault="009C3928" w:rsidP="009C3928">
      <w:pPr>
        <w:pStyle w:val="Virsraksts1"/>
        <w:keepNext w:val="0"/>
        <w:tabs>
          <w:tab w:val="left" w:pos="360"/>
          <w:tab w:val="left" w:pos="900"/>
        </w:tabs>
        <w:spacing w:before="0" w:after="0"/>
        <w:rPr>
          <w:rFonts w:ascii="Times New Roman" w:hAnsi="Times New Roman" w:cs="Times New Roman"/>
          <w:sz w:val="24"/>
          <w:szCs w:val="24"/>
          <w:lang w:val="lv-LV"/>
        </w:rPr>
      </w:pPr>
      <w:bookmarkStart w:id="55" w:name="_Toc278357473"/>
    </w:p>
    <w:p w:rsidR="009C3928" w:rsidRPr="00966CD9" w:rsidRDefault="009C3928" w:rsidP="009C3928">
      <w:pPr>
        <w:pStyle w:val="Virsraksts1"/>
        <w:keepNext w:val="0"/>
        <w:tabs>
          <w:tab w:val="left" w:pos="360"/>
          <w:tab w:val="left" w:pos="900"/>
        </w:tabs>
        <w:spacing w:before="0" w:after="0"/>
        <w:ind w:left="360" w:hanging="360"/>
        <w:jc w:val="center"/>
        <w:rPr>
          <w:rFonts w:ascii="Times New Roman" w:hAnsi="Times New Roman" w:cs="Times New Roman"/>
          <w:sz w:val="24"/>
          <w:szCs w:val="24"/>
          <w:lang w:val="lv-LV"/>
        </w:rPr>
      </w:pPr>
      <w:r w:rsidRPr="00966CD9">
        <w:rPr>
          <w:rFonts w:ascii="Times New Roman" w:hAnsi="Times New Roman" w:cs="Times New Roman"/>
          <w:sz w:val="24"/>
          <w:szCs w:val="24"/>
          <w:lang w:val="lv-LV"/>
        </w:rPr>
        <w:t>12. Iepirkuma līgums</w:t>
      </w:r>
      <w:bookmarkEnd w:id="55"/>
    </w:p>
    <w:p w:rsidR="009C3928" w:rsidRPr="00966CD9" w:rsidRDefault="009C3928" w:rsidP="009C3928"/>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12.1. Ar atklātā konkursā izraudzīto Pretendentu tiek slēgts līgums saskaņā ar Nolikuma 3.pielikumā pievienoto līguma projektu, kas ir šī Nolikuma neatņemama sastāvdaļa.</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12.2. Pretendents, kura Piedāvājums atzīts par atbilstošu piedāvājumu un saimnieciski visizdevīgākais, paraksta iepirkuma līgumu, kurš sagatavots apstākļos, kad vairs nepastāv tiesiski šķēršļi iepirkuma līguma noslēgšanai, un ne vēlāk kā 11 (vienpadsmit) dienu laikā pēc Pasūtītāja rakstveida pieprasījuma.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12.3. Pretendents iebildumus par Nolikumam pievienotā iepirkuma līguma projekta nosacījumiem iesniedz Iepirkumu uzraudzības birojam saskaņā ar Publisko iepirkumu likuma 68.panta otrās daļas kārtību. Pēc Publisko iepirkumu likumā minētā termiņa beigām iebildumi par līguma projekta nosacījumiem netiek pieņemti.</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12.4. Iepirkuma līgums var tikt precizēts, pamatojoties uz normatīvajiem aktiem, atklāta konkursa Nolikumu un atklāta konkursa uzvarētāja piedāvājumu.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12.5. Ja atklāta konkursa uzvarētājs neparaksta iepirkuma līgumu Pasūtītāja noteiktajā termiņā uzvarētāja vainas dēļ, Pasūtītājs to uzskata par atteikumu slēgt līgumu un ir tiesīgs pieņemt lēmumu slēgt iepirkuma līgumu ar pretendentu, kura piedāvājums ir nākamais atbilstošais saimnieciski visizdevīgākais piedāvājums.</w:t>
      </w:r>
    </w:p>
    <w:p w:rsidR="009C3928" w:rsidRPr="00966CD9" w:rsidRDefault="009C3928" w:rsidP="009C3928">
      <w:pPr>
        <w:jc w:val="center"/>
        <w:rPr>
          <w:b/>
        </w:rPr>
      </w:pPr>
    </w:p>
    <w:p w:rsidR="009C3928" w:rsidRPr="00966CD9" w:rsidRDefault="009C3928" w:rsidP="009C3928">
      <w:pPr>
        <w:rPr>
          <w:b/>
          <w:bCs/>
        </w:rPr>
      </w:pPr>
      <w:r w:rsidRPr="00966CD9">
        <w:rPr>
          <w:b/>
          <w:bCs/>
        </w:rPr>
        <w:t>Pielikumu saraksts</w:t>
      </w:r>
    </w:p>
    <w:p w:rsidR="009C3928" w:rsidRPr="00966CD9" w:rsidRDefault="009C3928" w:rsidP="009C3928">
      <w:pPr>
        <w:rPr>
          <w:bCs/>
        </w:rPr>
      </w:pPr>
      <w:r w:rsidRPr="00966CD9">
        <w:rPr>
          <w:bCs/>
        </w:rPr>
        <w:t xml:space="preserve">1.pielikums – </w:t>
      </w:r>
      <w:r w:rsidRPr="00966CD9">
        <w:t xml:space="preserve">Pretendenta </w:t>
      </w:r>
      <w:r w:rsidRPr="00966CD9">
        <w:rPr>
          <w:bCs/>
        </w:rPr>
        <w:t>pieteikums dalībai iepirkumā</w:t>
      </w:r>
    </w:p>
    <w:p w:rsidR="009C3928" w:rsidRPr="00966CD9" w:rsidRDefault="009C3928" w:rsidP="009C3928">
      <w:pPr>
        <w:rPr>
          <w:bCs/>
        </w:rPr>
      </w:pPr>
      <w:r w:rsidRPr="00966CD9">
        <w:rPr>
          <w:bCs/>
        </w:rPr>
        <w:t>2.pielikums – Tehniskā specifikācija</w:t>
      </w:r>
    </w:p>
    <w:p w:rsidR="009C3928" w:rsidRPr="00966CD9" w:rsidRDefault="009C3928" w:rsidP="009C3928">
      <w:pPr>
        <w:rPr>
          <w:bCs/>
        </w:rPr>
      </w:pPr>
      <w:r w:rsidRPr="00966CD9">
        <w:rPr>
          <w:bCs/>
        </w:rPr>
        <w:t>3.pielikums – Iepirkuma līguma projekts</w:t>
      </w:r>
    </w:p>
    <w:p w:rsidR="009C3928" w:rsidRPr="00966CD9" w:rsidRDefault="003D1589" w:rsidP="009C3928">
      <w:pPr>
        <w:rPr>
          <w:bCs/>
        </w:rPr>
      </w:pPr>
      <w:r>
        <w:rPr>
          <w:bCs/>
        </w:rPr>
        <w:t>4.pielikums – F</w:t>
      </w:r>
      <w:r w:rsidR="009C3928" w:rsidRPr="00966CD9">
        <w:rPr>
          <w:bCs/>
        </w:rPr>
        <w:t>inanšu piedāvājums</w:t>
      </w:r>
    </w:p>
    <w:p w:rsidR="009C3928" w:rsidRPr="00966CD9" w:rsidRDefault="009C3928" w:rsidP="009C3928">
      <w:pPr>
        <w:rPr>
          <w:bCs/>
        </w:rPr>
      </w:pPr>
      <w:r w:rsidRPr="00966CD9">
        <w:rPr>
          <w:bCs/>
        </w:rPr>
        <w:t>5.pielikums –</w:t>
      </w:r>
      <w:r w:rsidRPr="00966CD9">
        <w:t xml:space="preserve"> </w:t>
      </w:r>
      <w:r w:rsidRPr="00966CD9">
        <w:rPr>
          <w:bCs/>
        </w:rPr>
        <w:t>Apliecinājums par pārtikas produktu piegādes izmantojamo transportlīdzekļu atbilstību</w:t>
      </w:r>
    </w:p>
    <w:p w:rsidR="009C3928" w:rsidRPr="00966CD9" w:rsidRDefault="009C3928" w:rsidP="009C3928">
      <w:pPr>
        <w:ind w:left="4680"/>
        <w:jc w:val="right"/>
      </w:pPr>
      <w:r w:rsidRPr="00966CD9">
        <w:br w:type="page"/>
      </w:r>
      <w:r w:rsidRPr="00966CD9">
        <w:lastRenderedPageBreak/>
        <w:t>1.pielikums</w:t>
      </w:r>
    </w:p>
    <w:p w:rsidR="009C3928" w:rsidRPr="00966CD9" w:rsidRDefault="009C3928" w:rsidP="009C3928">
      <w:pPr>
        <w:ind w:left="4680"/>
        <w:jc w:val="right"/>
      </w:pPr>
      <w:r w:rsidRPr="00966CD9">
        <w:t xml:space="preserve">Nolikumam </w:t>
      </w:r>
      <w:r w:rsidR="00AD587C" w:rsidRPr="00966CD9">
        <w:t>“</w:t>
      </w:r>
      <w:r w:rsidR="001A74ED">
        <w:rPr>
          <w:bCs/>
        </w:rPr>
        <w:t>Pārtikas produktu piegāde</w:t>
      </w:r>
      <w:r w:rsidR="00AD587C" w:rsidRPr="00966CD9">
        <w:rPr>
          <w:bCs/>
        </w:rPr>
        <w:t xml:space="preserve"> Ventspils novada pašvaldības izglītības iestāžu vajadzībām”</w:t>
      </w:r>
    </w:p>
    <w:p w:rsidR="009C3928" w:rsidRPr="00966CD9" w:rsidRDefault="00F76D27" w:rsidP="009C3928">
      <w:pPr>
        <w:ind w:left="4680"/>
        <w:jc w:val="right"/>
      </w:pPr>
      <w:r>
        <w:t>ID NR.VND2018/50</w:t>
      </w:r>
    </w:p>
    <w:p w:rsidR="009C3928" w:rsidRPr="00966CD9" w:rsidRDefault="009C3928" w:rsidP="009C3928">
      <w:pPr>
        <w:pStyle w:val="Pamatteksts"/>
        <w:spacing w:line="312" w:lineRule="auto"/>
        <w:ind w:left="180"/>
        <w:jc w:val="center"/>
        <w:rPr>
          <w:i/>
          <w:kern w:val="1"/>
          <w:highlight w:val="lightGray"/>
          <w:lang w:val="lv-LV"/>
        </w:rPr>
      </w:pP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Uz Pretendenta veidlapas</w:t>
      </w: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Vieta</w:t>
      </w:r>
      <w:r w:rsidRPr="00966CD9">
        <w:rPr>
          <w:i/>
          <w:kern w:val="1"/>
          <w:lang w:val="lv-LV"/>
        </w:rPr>
        <w:t xml:space="preserve"> </w:t>
      </w:r>
    </w:p>
    <w:p w:rsidR="009C3928" w:rsidRPr="00966CD9" w:rsidRDefault="009C3928" w:rsidP="009C3928">
      <w:pPr>
        <w:pStyle w:val="Pamatteksts"/>
        <w:spacing w:line="312" w:lineRule="auto"/>
        <w:ind w:left="180"/>
        <w:rPr>
          <w:i/>
          <w:kern w:val="1"/>
          <w:lang w:val="lv-LV"/>
        </w:rPr>
      </w:pPr>
      <w:r w:rsidRPr="00966CD9">
        <w:rPr>
          <w:i/>
          <w:kern w:val="1"/>
          <w:highlight w:val="lightGray"/>
          <w:lang w:val="lv-LV"/>
        </w:rPr>
        <w:t>Datums</w:t>
      </w:r>
      <w:r w:rsidRPr="00966CD9">
        <w:rPr>
          <w:i/>
          <w:kern w:val="1"/>
          <w:lang w:val="lv-LV"/>
        </w:rPr>
        <w:t xml:space="preserve"> </w:t>
      </w:r>
    </w:p>
    <w:p w:rsidR="009C3928" w:rsidRPr="00966CD9" w:rsidRDefault="009C3928" w:rsidP="009C3928">
      <w:pPr>
        <w:ind w:left="4248" w:firstLine="708"/>
      </w:pPr>
    </w:p>
    <w:p w:rsidR="009C3928" w:rsidRPr="00966CD9" w:rsidRDefault="009C3928" w:rsidP="009C3928">
      <w:pPr>
        <w:jc w:val="center"/>
        <w:rPr>
          <w:b/>
          <w:caps/>
        </w:rPr>
      </w:pPr>
      <w:r w:rsidRPr="00966CD9">
        <w:rPr>
          <w:b/>
          <w:caps/>
        </w:rPr>
        <w:t xml:space="preserve">PIETEIKUMS PAR PIEDALĪŠANOS IEPIRKUMA PROCEDŪRĀ </w:t>
      </w:r>
    </w:p>
    <w:p w:rsidR="009C3928" w:rsidRPr="00966CD9" w:rsidRDefault="009C3928" w:rsidP="009C3928">
      <w:pPr>
        <w:jc w:val="center"/>
        <w:rPr>
          <w:b/>
          <w:caps/>
        </w:rPr>
      </w:pP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 xml:space="preserve">Atklātā konkursā </w:t>
      </w: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w:t>
      </w:r>
      <w:r w:rsidR="005865AE" w:rsidRPr="00D05EA9">
        <w:rPr>
          <w:b/>
          <w:bCs/>
          <w:lang w:val="lv-LV"/>
        </w:rPr>
        <w:t xml:space="preserve"> P</w:t>
      </w:r>
      <w:r w:rsidR="005865AE">
        <w:rPr>
          <w:b/>
          <w:bCs/>
          <w:lang w:val="lv-LV"/>
        </w:rPr>
        <w:t>ārtikas produktu piegāde</w:t>
      </w:r>
      <w:r w:rsidR="00AD587C" w:rsidRPr="00966CD9">
        <w:rPr>
          <w:b/>
          <w:bCs/>
          <w:lang w:val="lv-LV"/>
        </w:rPr>
        <w:t xml:space="preserve"> Ventspils novada pašvaldības izglītības iestāžu vajadzībām</w:t>
      </w:r>
      <w:r w:rsidRPr="00966CD9">
        <w:rPr>
          <w:b/>
          <w:lang w:val="lv-LV"/>
        </w:rPr>
        <w:t>”,</w:t>
      </w:r>
      <w:r w:rsidR="00F76D27">
        <w:rPr>
          <w:b/>
          <w:lang w:val="lv-LV"/>
        </w:rPr>
        <w:t xml:space="preserve"> ID NR.VND2018/50</w:t>
      </w:r>
    </w:p>
    <w:p w:rsidR="009C3928" w:rsidRPr="00966CD9" w:rsidRDefault="009C3928" w:rsidP="009C3928">
      <w:pPr>
        <w:pStyle w:val="DefaultText"/>
        <w:jc w:val="center"/>
        <w:rPr>
          <w:b/>
          <w:color w:val="auto"/>
          <w:szCs w:val="24"/>
          <w:lang w:val="lv-LV"/>
        </w:rPr>
      </w:pPr>
    </w:p>
    <w:p w:rsidR="009C3928" w:rsidRPr="00966CD9" w:rsidRDefault="009C3928" w:rsidP="009C3928">
      <w:pPr>
        <w:jc w:val="both"/>
        <w:rPr>
          <w:i/>
        </w:rPr>
      </w:pPr>
      <w:r w:rsidRPr="00966CD9">
        <w:rPr>
          <w:i/>
          <w:highlight w:val="lightGray"/>
        </w:rPr>
        <w:t>Izvēlēties un norādīt atbilstošo iepirkuma priekšmeta daļu, bet neatbilstošo dzēst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8"/>
        <w:gridCol w:w="5760"/>
      </w:tblGrid>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pirmā daļa</w:t>
            </w:r>
          </w:p>
        </w:tc>
        <w:tc>
          <w:tcPr>
            <w:tcW w:w="5760" w:type="dxa"/>
          </w:tcPr>
          <w:p w:rsidR="00F2380F" w:rsidRPr="00966CD9" w:rsidRDefault="00F2380F" w:rsidP="00F2380F">
            <w:pPr>
              <w:widowControl w:val="0"/>
              <w:suppressAutoHyphens/>
              <w:spacing w:before="60"/>
              <w:ind w:left="43"/>
              <w:jc w:val="both"/>
              <w:rPr>
                <w:b/>
              </w:rPr>
            </w:pPr>
            <w:r w:rsidRPr="00966CD9">
              <w:rPr>
                <w:b/>
              </w:rPr>
              <w:t>Svaigas gaļas, gaļas izstrādājumu, desu piegāde</w:t>
            </w:r>
          </w:p>
          <w:p w:rsidR="009C3928" w:rsidRPr="00966CD9" w:rsidRDefault="009C3928" w:rsidP="00F2380F">
            <w:pPr>
              <w:spacing w:before="60"/>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otrā daļa</w:t>
            </w:r>
          </w:p>
        </w:tc>
        <w:tc>
          <w:tcPr>
            <w:tcW w:w="5760" w:type="dxa"/>
          </w:tcPr>
          <w:p w:rsidR="00F2380F" w:rsidRPr="00966CD9" w:rsidRDefault="00F2380F" w:rsidP="00F2380F">
            <w:pPr>
              <w:widowControl w:val="0"/>
              <w:suppressAutoHyphens/>
              <w:spacing w:before="60"/>
              <w:jc w:val="both"/>
              <w:rPr>
                <w:b/>
              </w:rPr>
            </w:pPr>
            <w:r w:rsidRPr="00966CD9">
              <w:rPr>
                <w:b/>
              </w:rPr>
              <w:t>Zivju un zivju produkcijas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trešā daļa</w:t>
            </w:r>
          </w:p>
        </w:tc>
        <w:tc>
          <w:tcPr>
            <w:tcW w:w="5760" w:type="dxa"/>
          </w:tcPr>
          <w:p w:rsidR="00F2380F" w:rsidRPr="00966CD9" w:rsidRDefault="00F2380F" w:rsidP="00F2380F">
            <w:pPr>
              <w:spacing w:before="60"/>
              <w:jc w:val="both"/>
              <w:rPr>
                <w:b/>
              </w:rPr>
            </w:pPr>
            <w:r w:rsidRPr="00966CD9">
              <w:rPr>
                <w:b/>
              </w:rPr>
              <w:t>Piena, sieru un piena produktu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ceturtā daļa</w:t>
            </w:r>
          </w:p>
        </w:tc>
        <w:tc>
          <w:tcPr>
            <w:tcW w:w="5760" w:type="dxa"/>
          </w:tcPr>
          <w:p w:rsidR="009C3928" w:rsidRPr="00966CD9" w:rsidRDefault="00F2380F" w:rsidP="00F2380F">
            <w:pPr>
              <w:spacing w:line="360" w:lineRule="auto"/>
              <w:jc w:val="both"/>
              <w:rPr>
                <w:b/>
              </w:rPr>
            </w:pPr>
            <w:r w:rsidRPr="00966CD9">
              <w:rPr>
                <w:b/>
              </w:rPr>
              <w:t>Maizes piegāde</w:t>
            </w: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piektā daļa</w:t>
            </w:r>
          </w:p>
        </w:tc>
        <w:tc>
          <w:tcPr>
            <w:tcW w:w="5760" w:type="dxa"/>
          </w:tcPr>
          <w:p w:rsidR="00F2380F" w:rsidRPr="00966CD9" w:rsidRDefault="00F2380F" w:rsidP="00F2380F">
            <w:pPr>
              <w:spacing w:before="60"/>
              <w:jc w:val="both"/>
              <w:rPr>
                <w:b/>
              </w:rPr>
            </w:pPr>
            <w:r w:rsidRPr="00966CD9">
              <w:rPr>
                <w:b/>
              </w:rPr>
              <w:t>Konditorejas izstrādājumu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sestā daļa</w:t>
            </w:r>
          </w:p>
        </w:tc>
        <w:tc>
          <w:tcPr>
            <w:tcW w:w="5760" w:type="dxa"/>
          </w:tcPr>
          <w:p w:rsidR="00F2380F" w:rsidRPr="00966CD9" w:rsidRDefault="00F2380F" w:rsidP="00F2380F">
            <w:pPr>
              <w:spacing w:before="60"/>
              <w:jc w:val="both"/>
              <w:rPr>
                <w:b/>
              </w:rPr>
            </w:pPr>
            <w:r w:rsidRPr="00966CD9">
              <w:rPr>
                <w:b/>
              </w:rPr>
              <w:t>Dārzeņu, garšaugu, augļu un ogu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septītā daļa</w:t>
            </w:r>
          </w:p>
        </w:tc>
        <w:tc>
          <w:tcPr>
            <w:tcW w:w="5760" w:type="dxa"/>
          </w:tcPr>
          <w:p w:rsidR="009C3928" w:rsidRPr="00966CD9" w:rsidRDefault="00F2380F" w:rsidP="00F2380F">
            <w:pPr>
              <w:spacing w:line="360" w:lineRule="auto"/>
              <w:ind w:left="43"/>
              <w:jc w:val="both"/>
              <w:rPr>
                <w:b/>
              </w:rPr>
            </w:pPr>
            <w:r w:rsidRPr="00966CD9">
              <w:rPr>
                <w:b/>
              </w:rPr>
              <w:t>Bakalejas, garšvielu, konservu, ievārījumu, žāvētu augļu un ogu, konfekšu, cepumu, dzērienu piegāde</w:t>
            </w:r>
          </w:p>
        </w:tc>
      </w:tr>
    </w:tbl>
    <w:p w:rsidR="009C3928" w:rsidRPr="00966CD9" w:rsidRDefault="009C3928" w:rsidP="009C3928">
      <w:pPr>
        <w:jc w:val="both"/>
      </w:pPr>
    </w:p>
    <w:p w:rsidR="009C3928" w:rsidRPr="00966CD9" w:rsidRDefault="009C3928" w:rsidP="009C3928">
      <w:pPr>
        <w:jc w:val="both"/>
      </w:pPr>
      <w:r w:rsidRPr="00966CD9">
        <w:t xml:space="preserve">Pretendents </w:t>
      </w:r>
      <w:r w:rsidRPr="00966CD9">
        <w:rPr>
          <w:i/>
          <w:highlight w:val="lightGray"/>
        </w:rPr>
        <w:t>(ierakstīt pretendenta nosaukums, ja Pretendents ir juridiska persona, vai vārdu un uzvārdu, ja Pretendents ir fiziska persona)</w:t>
      </w:r>
      <w:r w:rsidRPr="00966CD9">
        <w:t xml:space="preserve">, </w:t>
      </w:r>
      <w:r w:rsidRPr="00966CD9">
        <w:rPr>
          <w:rFonts w:eastAsia="SimSun"/>
        </w:rPr>
        <w:t xml:space="preserve">reģ. Nr. </w:t>
      </w:r>
      <w:r w:rsidRPr="00966CD9">
        <w:rPr>
          <w:rFonts w:eastAsia="SimSun"/>
          <w:i/>
          <w:highlight w:val="lightGray"/>
        </w:rPr>
        <w:t>(ierakstīt reģistrācijas numuru, ja Pretendents ir juridiska persona, vai personas kodu, ja pretendents ir fiziska persona)</w:t>
      </w:r>
      <w:r w:rsidRPr="00966CD9">
        <w:rPr>
          <w:rFonts w:eastAsia="SimSun"/>
        </w:rPr>
        <w:t xml:space="preserve">, </w:t>
      </w:r>
      <w:r w:rsidRPr="00966CD9">
        <w:rPr>
          <w:rFonts w:eastAsia="SimSun"/>
          <w:i/>
          <w:highlight w:val="lightGray"/>
        </w:rPr>
        <w:t>(norādīt adresi)</w:t>
      </w:r>
      <w:r w:rsidRPr="00966CD9">
        <w:rPr>
          <w:rFonts w:eastAsia="SimSun"/>
        </w:rPr>
        <w:t xml:space="preserve">, tā </w:t>
      </w:r>
      <w:r w:rsidRPr="00966CD9">
        <w:rPr>
          <w:rFonts w:eastAsia="SimSun"/>
          <w:i/>
          <w:highlight w:val="lightGray"/>
        </w:rPr>
        <w:t>(personas, kas paraksta, pilnvarojums, amats, vārds, uzvārds</w:t>
      </w:r>
      <w:r w:rsidRPr="00966CD9">
        <w:rPr>
          <w:rFonts w:eastAsia="SimSun"/>
          <w:i/>
        </w:rPr>
        <w:t xml:space="preserve">) </w:t>
      </w:r>
      <w:r w:rsidRPr="00966CD9">
        <w:t>personā, ar š</w:t>
      </w:r>
      <w:r w:rsidRPr="00966CD9">
        <w:rPr>
          <w:rFonts w:eastAsia="SimSun"/>
        </w:rPr>
        <w:t>ā</w:t>
      </w:r>
      <w:r w:rsidRPr="00966CD9">
        <w:t xml:space="preserve"> pieteikuma iesniegšanu: </w:t>
      </w:r>
    </w:p>
    <w:p w:rsidR="009C3928" w:rsidRPr="00966CD9" w:rsidRDefault="009C3928" w:rsidP="009C3928">
      <w:pPr>
        <w:jc w:val="both"/>
      </w:pPr>
    </w:p>
    <w:p w:rsidR="009C3928" w:rsidRPr="00966CD9" w:rsidRDefault="009C3928" w:rsidP="009C3928">
      <w:pPr>
        <w:widowControl w:val="0"/>
        <w:numPr>
          <w:ilvl w:val="0"/>
          <w:numId w:val="2"/>
        </w:numPr>
        <w:tabs>
          <w:tab w:val="left" w:pos="360"/>
          <w:tab w:val="left" w:pos="709"/>
        </w:tabs>
        <w:suppressAutoHyphens/>
        <w:jc w:val="both"/>
      </w:pPr>
      <w:r w:rsidRPr="00966CD9">
        <w:t xml:space="preserve">Piesakās </w:t>
      </w:r>
      <w:r w:rsidR="00F2380F" w:rsidRPr="00966CD9">
        <w:t>piedalīties</w:t>
      </w:r>
      <w:r w:rsidRPr="00966CD9">
        <w:t xml:space="preserve"> atklātā konkursā</w:t>
      </w:r>
      <w:r w:rsidR="00F2380F" w:rsidRPr="00966CD9">
        <w:t xml:space="preserve"> “</w:t>
      </w:r>
      <w:r w:rsidR="00102832">
        <w:rPr>
          <w:bCs/>
        </w:rPr>
        <w:t>Pārtikas produktu piegāde</w:t>
      </w:r>
      <w:r w:rsidR="00F2380F" w:rsidRPr="00966CD9">
        <w:rPr>
          <w:bCs/>
        </w:rPr>
        <w:t xml:space="preserve"> Ventspils novada pašvaldības izglītības iestāžu vajadzībām</w:t>
      </w:r>
      <w:r w:rsidR="00F76D27">
        <w:t>”, ID NR.VND2018/50</w:t>
      </w:r>
      <w:r w:rsidRPr="00966CD9">
        <w:t xml:space="preserve"> , Iepirkuma priekšmeta ____ daļā „…” </w:t>
      </w:r>
      <w:r w:rsidRPr="00966CD9">
        <w:rPr>
          <w:i/>
          <w:highlight w:val="lightGray"/>
        </w:rPr>
        <w:t>(ierakstīt iepirkuma priekšmeta daļu, uz kuru Pretendents piesakās un iesniedz savu piedāvājumu)</w:t>
      </w:r>
      <w:r w:rsidRPr="00966CD9">
        <w:t xml:space="preserve">; </w:t>
      </w:r>
    </w:p>
    <w:p w:rsidR="009C3928" w:rsidRPr="00966CD9" w:rsidRDefault="009C3928" w:rsidP="009C3928">
      <w:pPr>
        <w:widowControl w:val="0"/>
        <w:numPr>
          <w:ilvl w:val="0"/>
          <w:numId w:val="2"/>
        </w:numPr>
        <w:tabs>
          <w:tab w:val="left" w:pos="360"/>
          <w:tab w:val="left" w:pos="709"/>
        </w:tabs>
        <w:suppressAutoHyphens/>
        <w:jc w:val="both"/>
      </w:pPr>
      <w:r w:rsidRPr="00966CD9">
        <w:lastRenderedPageBreak/>
        <w:t xml:space="preserve">Ir rūpīgi iepazinies ar Nolikumu, to pilnībā izprot un apņemas ievērot iepirkuma procedūras Nolikuma prasības; </w:t>
      </w:r>
    </w:p>
    <w:p w:rsidR="009C3928" w:rsidRPr="00966CD9" w:rsidRDefault="009C3928" w:rsidP="009C3928">
      <w:pPr>
        <w:widowControl w:val="0"/>
        <w:numPr>
          <w:ilvl w:val="0"/>
          <w:numId w:val="2"/>
        </w:numPr>
        <w:tabs>
          <w:tab w:val="left" w:pos="360"/>
          <w:tab w:val="left" w:pos="709"/>
          <w:tab w:val="left" w:pos="6660"/>
        </w:tabs>
        <w:suppressAutoHyphens/>
        <w:jc w:val="both"/>
      </w:pPr>
      <w:r w:rsidRPr="00966CD9">
        <w:t>Apņemas nodrošināt preču piegādi izglītības iestādēm (nolikuma 1.9.punktā minētajās vietās) un nodrošināt piegādi saskaņā ar nolikuma 7. nodaļā (Piegādes un apmaksas noteikumi) minētajām prasībām.</w:t>
      </w:r>
    </w:p>
    <w:p w:rsidR="009C3928" w:rsidRPr="00966CD9" w:rsidRDefault="009C3928" w:rsidP="009C3928">
      <w:pPr>
        <w:widowControl w:val="0"/>
        <w:numPr>
          <w:ilvl w:val="0"/>
          <w:numId w:val="2"/>
        </w:numPr>
        <w:tabs>
          <w:tab w:val="left" w:pos="360"/>
          <w:tab w:val="left" w:pos="709"/>
        </w:tabs>
        <w:suppressAutoHyphens/>
        <w:jc w:val="both"/>
      </w:pPr>
      <w:r w:rsidRPr="00966CD9">
        <w:t>Piedāvā sekojošu pārtikas preču pasūtīšanas veidus:</w:t>
      </w:r>
    </w:p>
    <w:p w:rsidR="009C3928" w:rsidRPr="00966CD9" w:rsidRDefault="009C3928" w:rsidP="009C3928">
      <w:pPr>
        <w:pStyle w:val="Pamatteksts"/>
        <w:tabs>
          <w:tab w:val="left" w:pos="1080"/>
        </w:tabs>
        <w:spacing w:after="0"/>
        <w:ind w:left="900" w:hanging="360"/>
        <w:rPr>
          <w:lang w:val="lv-LV"/>
        </w:rPr>
      </w:pPr>
      <w:r w:rsidRPr="00966CD9">
        <w:rPr>
          <w:lang w:val="lv-LV"/>
        </w:rPr>
        <w:t>pa tālruni 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e-pastu 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faksu _________________________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kontaktpersona preču pasūtīšanas jautājumos ___________________ (amats, vārds uzvārds) __________ (tālrunis) ______________ (e-pasts).</w:t>
      </w:r>
    </w:p>
    <w:p w:rsidR="009C3928" w:rsidRPr="00966CD9" w:rsidRDefault="009C3928" w:rsidP="009C3928">
      <w:pPr>
        <w:widowControl w:val="0"/>
        <w:numPr>
          <w:ilvl w:val="0"/>
          <w:numId w:val="2"/>
        </w:numPr>
        <w:tabs>
          <w:tab w:val="left" w:pos="360"/>
          <w:tab w:val="left" w:pos="709"/>
        </w:tabs>
        <w:suppressAutoHyphens/>
        <w:jc w:val="both"/>
      </w:pPr>
      <w:r w:rsidRPr="00966CD9">
        <w:t>Apņemas (ja Pasūtītājs izvēlējies šo piedāvājumu) slēgt iepirkuma līgumu un izpildīt visus līguma un tehniskās specifikācijas pamatnosacījumus;</w:t>
      </w:r>
    </w:p>
    <w:p w:rsidR="009C3928" w:rsidRPr="00966CD9" w:rsidRDefault="009C3928" w:rsidP="009C3928">
      <w:pPr>
        <w:widowControl w:val="0"/>
        <w:numPr>
          <w:ilvl w:val="0"/>
          <w:numId w:val="2"/>
        </w:numPr>
        <w:tabs>
          <w:tab w:val="left" w:pos="360"/>
          <w:tab w:val="left" w:pos="709"/>
        </w:tabs>
        <w:suppressAutoHyphens/>
        <w:jc w:val="both"/>
      </w:pPr>
      <w:r w:rsidRPr="00966CD9">
        <w:t>Apliecina, ka ir iesniedzis tikai patiesu informāciju.</w:t>
      </w:r>
    </w:p>
    <w:p w:rsidR="009C3928" w:rsidRPr="00966CD9" w:rsidRDefault="009C3928" w:rsidP="009C3928">
      <w:pPr>
        <w:widowControl w:val="0"/>
        <w:numPr>
          <w:ilvl w:val="0"/>
          <w:numId w:val="2"/>
        </w:numPr>
        <w:tabs>
          <w:tab w:val="left" w:pos="360"/>
          <w:tab w:val="left" w:pos="709"/>
        </w:tabs>
        <w:suppressAutoHyphens/>
        <w:jc w:val="both"/>
      </w:pPr>
      <w:r w:rsidRPr="00966CD9">
        <w:t xml:space="preserve">Apliecina, ka Pretendenta uzņēmums atbilst </w:t>
      </w:r>
      <w:r w:rsidRPr="00966CD9">
        <w:rPr>
          <w:b/>
          <w:u w:val="single"/>
        </w:rPr>
        <w:t>(vajadzīgo pasvītrot):</w:t>
      </w:r>
    </w:p>
    <w:p w:rsidR="009C3928" w:rsidRPr="00966CD9" w:rsidRDefault="009C3928" w:rsidP="009C3928">
      <w:pPr>
        <w:widowControl w:val="0"/>
        <w:tabs>
          <w:tab w:val="left" w:pos="360"/>
          <w:tab w:val="left" w:pos="709"/>
        </w:tabs>
        <w:suppressAutoHyphens/>
        <w:ind w:left="360"/>
        <w:jc w:val="both"/>
      </w:pPr>
      <w:r w:rsidRPr="00966CD9">
        <w:t>-mazā uzņēmuma statusam (nodarbina mazāk nekā 50 personas, bilance nepārsniedz 10 miljonus euro);</w:t>
      </w:r>
    </w:p>
    <w:p w:rsidR="009C3928" w:rsidRPr="00966CD9" w:rsidRDefault="009C3928" w:rsidP="009C3928">
      <w:pPr>
        <w:widowControl w:val="0"/>
        <w:tabs>
          <w:tab w:val="left" w:pos="360"/>
          <w:tab w:val="left" w:pos="709"/>
        </w:tabs>
        <w:suppressAutoHyphens/>
        <w:ind w:left="360"/>
        <w:jc w:val="both"/>
      </w:pPr>
      <w:r w:rsidRPr="00966CD9">
        <w:t>-vidējā uzņēmuma statusam (nodarbina mazāk nekā 250 personas, bilance nepārsniedz 43 miljonus euro).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C3928" w:rsidRPr="00966CD9" w:rsidTr="00F239E9">
        <w:trPr>
          <w:trHeight w:val="361"/>
        </w:trPr>
        <w:tc>
          <w:tcPr>
            <w:tcW w:w="2694" w:type="dxa"/>
            <w:shd w:val="pct5" w:color="auto" w:fill="FFFFFF"/>
          </w:tcPr>
          <w:p w:rsidR="009C3928" w:rsidRPr="00966CD9" w:rsidRDefault="009C3928" w:rsidP="00F239E9">
            <w:pPr>
              <w:jc w:val="both"/>
              <w:rPr>
                <w:b/>
              </w:rPr>
            </w:pPr>
            <w:r w:rsidRPr="00966CD9">
              <w:rPr>
                <w:b/>
              </w:rPr>
              <w:t>Pretendents</w:t>
            </w:r>
          </w:p>
        </w:tc>
        <w:tc>
          <w:tcPr>
            <w:tcW w:w="6662" w:type="dxa"/>
          </w:tcPr>
          <w:p w:rsidR="009C3928" w:rsidRPr="00966CD9" w:rsidRDefault="009C3928" w:rsidP="00F239E9"/>
        </w:tc>
      </w:tr>
      <w:tr w:rsidR="009C3928" w:rsidRPr="00966CD9" w:rsidTr="00F239E9">
        <w:trPr>
          <w:trHeight w:val="362"/>
        </w:trPr>
        <w:tc>
          <w:tcPr>
            <w:tcW w:w="2694" w:type="dxa"/>
            <w:shd w:val="pct5" w:color="auto" w:fill="FFFFFF"/>
            <w:vAlign w:val="center"/>
          </w:tcPr>
          <w:p w:rsidR="009C3928" w:rsidRPr="00966CD9" w:rsidRDefault="009C3928" w:rsidP="00F239E9">
            <w:pPr>
              <w:jc w:val="both"/>
              <w:rPr>
                <w:b/>
              </w:rPr>
            </w:pPr>
            <w:r w:rsidRPr="00966CD9">
              <w:rPr>
                <w:b/>
              </w:rPr>
              <w:t xml:space="preserve">Reģistrācijas Nr. </w:t>
            </w:r>
          </w:p>
        </w:tc>
        <w:tc>
          <w:tcPr>
            <w:tcW w:w="6662" w:type="dxa"/>
            <w:vAlign w:val="center"/>
          </w:tcPr>
          <w:p w:rsidR="009C3928" w:rsidRPr="00966CD9" w:rsidRDefault="009C3928" w:rsidP="00F239E9"/>
        </w:tc>
      </w:tr>
      <w:tr w:rsidR="009C3928" w:rsidRPr="00966CD9" w:rsidTr="00F239E9">
        <w:trPr>
          <w:trHeight w:val="315"/>
        </w:trPr>
        <w:tc>
          <w:tcPr>
            <w:tcW w:w="2694" w:type="dxa"/>
            <w:shd w:val="pct5" w:color="auto" w:fill="FFFFFF"/>
            <w:vAlign w:val="center"/>
          </w:tcPr>
          <w:p w:rsidR="009C3928" w:rsidRPr="00966CD9" w:rsidRDefault="009C3928" w:rsidP="00F239E9">
            <w:pPr>
              <w:jc w:val="both"/>
              <w:rPr>
                <w:b/>
              </w:rPr>
            </w:pPr>
            <w:r w:rsidRPr="00966CD9">
              <w:rPr>
                <w:b/>
              </w:rPr>
              <w:t>Adrese:</w:t>
            </w:r>
          </w:p>
        </w:tc>
        <w:tc>
          <w:tcPr>
            <w:tcW w:w="6662" w:type="dxa"/>
            <w:vAlign w:val="center"/>
          </w:tcPr>
          <w:p w:rsidR="009C3928" w:rsidRPr="00966CD9" w:rsidRDefault="009C3928" w:rsidP="00F239E9"/>
        </w:tc>
      </w:tr>
      <w:tr w:rsidR="009C3928" w:rsidRPr="00966CD9" w:rsidTr="00F239E9">
        <w:trPr>
          <w:trHeight w:val="397"/>
        </w:trPr>
        <w:tc>
          <w:tcPr>
            <w:tcW w:w="2694" w:type="dxa"/>
            <w:shd w:val="clear" w:color="auto" w:fill="F3F3F3"/>
            <w:vAlign w:val="center"/>
          </w:tcPr>
          <w:p w:rsidR="009C3928" w:rsidRPr="00966CD9" w:rsidRDefault="009C3928" w:rsidP="00F239E9">
            <w:pPr>
              <w:jc w:val="both"/>
              <w:rPr>
                <w:b/>
              </w:rPr>
            </w:pPr>
            <w:r w:rsidRPr="00966CD9">
              <w:rPr>
                <w:b/>
              </w:rPr>
              <w:t>Kontaktpersona</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Kontaktpersonas tālr./fakss, e-pasts</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nosaukums, filiāle</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kods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Norēķinu konts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Vārds, uzvārds*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Amats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Paraksts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Datums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Zīmogs</w:t>
            </w:r>
          </w:p>
        </w:tc>
        <w:tc>
          <w:tcPr>
            <w:tcW w:w="6662" w:type="dxa"/>
            <w:vAlign w:val="center"/>
          </w:tcPr>
          <w:p w:rsidR="009C3928" w:rsidRPr="00966CD9" w:rsidRDefault="009C3928" w:rsidP="00F239E9"/>
        </w:tc>
      </w:tr>
    </w:tbl>
    <w:p w:rsidR="009C3928" w:rsidRPr="00966CD9" w:rsidRDefault="009C3928" w:rsidP="009C3928">
      <w:pPr>
        <w:pStyle w:val="Pamatteksts"/>
        <w:tabs>
          <w:tab w:val="num" w:pos="1065"/>
        </w:tabs>
        <w:ind w:firstLine="720"/>
        <w:rPr>
          <w:lang w:val="lv-LV"/>
        </w:rPr>
      </w:pPr>
    </w:p>
    <w:p w:rsidR="009C3928" w:rsidRPr="00966CD9" w:rsidRDefault="009C3928" w:rsidP="009C3928">
      <w:pPr>
        <w:rPr>
          <w:i/>
        </w:rPr>
      </w:pPr>
      <w:r w:rsidRPr="00966CD9">
        <w:rPr>
          <w:i/>
        </w:rPr>
        <w:t>(Paraksta Pretendenta vadītājs vai vadītāja pilnvarota persona)</w:t>
      </w:r>
    </w:p>
    <w:p w:rsidR="009C3928" w:rsidRPr="00966CD9" w:rsidRDefault="009C3928" w:rsidP="009C3928">
      <w:pPr>
        <w:pStyle w:val="DefaultText"/>
        <w:rPr>
          <w:b/>
          <w:color w:val="auto"/>
          <w:szCs w:val="24"/>
          <w:lang w:val="lv-LV"/>
        </w:rPr>
      </w:pPr>
    </w:p>
    <w:p w:rsidR="009C3928" w:rsidRPr="00966CD9" w:rsidRDefault="009C3928" w:rsidP="009C3928"/>
    <w:p w:rsidR="00F2380F" w:rsidRPr="00966CD9" w:rsidRDefault="00F2380F" w:rsidP="009C3928"/>
    <w:p w:rsidR="009C3928" w:rsidRPr="00966CD9" w:rsidRDefault="009C3928" w:rsidP="008D2D56">
      <w:pPr>
        <w:ind w:left="4680"/>
        <w:jc w:val="right"/>
      </w:pPr>
      <w:r w:rsidRPr="00966CD9">
        <w:br w:type="page"/>
      </w:r>
    </w:p>
    <w:p w:rsidR="005670E8" w:rsidRDefault="005670E8" w:rsidP="005670E8">
      <w:pPr>
        <w:tabs>
          <w:tab w:val="left" w:pos="900"/>
          <w:tab w:val="left" w:pos="1080"/>
          <w:tab w:val="left" w:pos="3119"/>
        </w:tabs>
        <w:spacing w:after="120"/>
        <w:jc w:val="right"/>
      </w:pPr>
      <w:r w:rsidRPr="00966CD9">
        <w:lastRenderedPageBreak/>
        <w:t>2.pielikums</w:t>
      </w:r>
    </w:p>
    <w:p w:rsidR="00CC3A2A" w:rsidRPr="00780A7B" w:rsidRDefault="00CC3A2A" w:rsidP="00CC3A2A">
      <w:pPr>
        <w:pStyle w:val="Virsraksts1"/>
        <w:keepNext w:val="0"/>
        <w:widowControl w:val="0"/>
        <w:spacing w:line="20" w:lineRule="atLeast"/>
        <w:jc w:val="center"/>
        <w:rPr>
          <w:rFonts w:ascii="Times New Roman" w:hAnsi="Times New Roman" w:cs="Times New Roman"/>
          <w:b w:val="0"/>
          <w:sz w:val="24"/>
          <w:szCs w:val="24"/>
          <w:lang w:val="lv-LV"/>
        </w:rPr>
      </w:pPr>
      <w:r w:rsidRPr="00780A7B">
        <w:rPr>
          <w:rFonts w:ascii="Times New Roman" w:hAnsi="Times New Roman" w:cs="Times New Roman"/>
          <w:sz w:val="24"/>
          <w:szCs w:val="24"/>
          <w:lang w:val="lv-LV"/>
        </w:rPr>
        <w:t>TEHNISKĀ SPECIFIKĀCIJA</w:t>
      </w:r>
    </w:p>
    <w:p w:rsidR="00CC3A2A" w:rsidRPr="00966CD9" w:rsidRDefault="00CC3A2A" w:rsidP="00CC3A2A">
      <w:pPr>
        <w:spacing w:line="20" w:lineRule="atLeast"/>
        <w:rPr>
          <w:b/>
          <w:lang w:eastAsia="lv-LV"/>
        </w:rPr>
      </w:pPr>
      <w:r w:rsidRPr="00966CD9">
        <w:rPr>
          <w:b/>
          <w:lang w:eastAsia="lv-LV"/>
        </w:rPr>
        <w:t xml:space="preserve">Tehniskajā specifikācijā norādīts </w:t>
      </w:r>
      <w:r w:rsidRPr="00966CD9">
        <w:rPr>
          <w:b/>
          <w:u w:val="single"/>
          <w:lang w:eastAsia="lv-LV"/>
        </w:rPr>
        <w:t>orientējošs piegādes apjoms</w:t>
      </w:r>
      <w:r w:rsidRPr="00966CD9">
        <w:rPr>
          <w:b/>
          <w:lang w:eastAsia="lv-LV"/>
        </w:rPr>
        <w:t xml:space="preserve"> 1 gadam.</w:t>
      </w:r>
    </w:p>
    <w:p w:rsidR="00CC3A2A" w:rsidRPr="00966CD9" w:rsidRDefault="00CC3A2A" w:rsidP="00CC3A2A">
      <w:pPr>
        <w:pStyle w:val="Bodytext1"/>
        <w:widowControl w:val="0"/>
        <w:shd w:val="clear" w:color="auto" w:fill="auto"/>
        <w:spacing w:after="0" w:line="20" w:lineRule="atLeast"/>
        <w:ind w:firstLine="0"/>
        <w:jc w:val="both"/>
        <w:rPr>
          <w:rFonts w:ascii="Times New Roman" w:hAnsi="Times New Roman" w:cs="Times New Roman"/>
          <w:sz w:val="24"/>
          <w:szCs w:val="24"/>
        </w:rPr>
      </w:pPr>
      <w:r w:rsidRPr="00966CD9">
        <w:rPr>
          <w:rFonts w:ascii="Times New Roman" w:hAnsi="Times New Roman" w:cs="Times New Roman"/>
          <w:sz w:val="24"/>
          <w:szCs w:val="24"/>
        </w:rPr>
        <w:t xml:space="preserve">Produkti jāpiegādā speciāli aprīkotā transportā atbilstoši Pārtikas un Veterinārā dienesta prasībām, </w:t>
      </w:r>
      <w:r w:rsidRPr="00966CD9">
        <w:rPr>
          <w:rFonts w:ascii="Times New Roman" w:hAnsi="Times New Roman" w:cs="Times New Roman"/>
          <w:b/>
          <w:sz w:val="24"/>
          <w:szCs w:val="24"/>
          <w:u w:val="single"/>
        </w:rPr>
        <w:t>ja LR tiesību aktos šāda prasība attiecībā uz produkta piegādi ir noteikta</w:t>
      </w:r>
      <w:r w:rsidRPr="00966CD9">
        <w:rPr>
          <w:rFonts w:ascii="Times New Roman" w:hAnsi="Times New Roman" w:cs="Times New Roman"/>
          <w:sz w:val="24"/>
          <w:szCs w:val="24"/>
        </w:rPr>
        <w:t>.</w:t>
      </w:r>
    </w:p>
    <w:p w:rsidR="00CC3A2A" w:rsidRPr="00780A7B" w:rsidRDefault="00CC3A2A" w:rsidP="00CC3A2A">
      <w:pPr>
        <w:pStyle w:val="Virsraksts1"/>
        <w:keepNext w:val="0"/>
        <w:widowControl w:val="0"/>
        <w:tabs>
          <w:tab w:val="left" w:pos="284"/>
        </w:tabs>
        <w:spacing w:line="20" w:lineRule="atLeast"/>
        <w:jc w:val="both"/>
        <w:rPr>
          <w:rFonts w:ascii="Times New Roman" w:hAnsi="Times New Roman" w:cs="Times New Roman"/>
          <w:caps/>
          <w:sz w:val="24"/>
          <w:szCs w:val="24"/>
          <w:lang w:val="lv-LV"/>
        </w:rPr>
      </w:pPr>
    </w:p>
    <w:p w:rsidR="00CC3A2A" w:rsidRPr="00966CD9" w:rsidRDefault="00CC3A2A" w:rsidP="00CC3A2A">
      <w:pPr>
        <w:pStyle w:val="Virsraksts1"/>
        <w:keepNext w:val="0"/>
        <w:widowControl w:val="0"/>
        <w:tabs>
          <w:tab w:val="left" w:pos="284"/>
        </w:tabs>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I. Pārtikas produktu Piegāde </w:t>
      </w:r>
      <w:r w:rsidRPr="00966CD9">
        <w:rPr>
          <w:rFonts w:ascii="Times New Roman" w:hAnsi="Times New Roman" w:cs="Times New Roman"/>
          <w:bCs w:val="0"/>
          <w:caps/>
          <w:sz w:val="24"/>
          <w:szCs w:val="24"/>
        </w:rPr>
        <w:t xml:space="preserve">Ventspils NOVADA aNCES PAMATSKOLAS </w:t>
      </w:r>
      <w:r w:rsidRPr="00966CD9">
        <w:rPr>
          <w:rFonts w:ascii="Times New Roman" w:hAnsi="Times New Roman" w:cs="Times New Roman"/>
          <w:caps/>
          <w:sz w:val="24"/>
          <w:szCs w:val="24"/>
        </w:rPr>
        <w:t>vajadzībām</w:t>
      </w:r>
    </w:p>
    <w:p w:rsidR="00CC3A2A" w:rsidRPr="00966CD9" w:rsidRDefault="00CC3A2A" w:rsidP="00CC3A2A">
      <w:pPr>
        <w:pStyle w:val="Virsraksts1"/>
        <w:keepNext w:val="0"/>
        <w:widowControl w:val="0"/>
        <w:spacing w:line="20" w:lineRule="atLeast"/>
        <w:rPr>
          <w:rFonts w:ascii="Times New Roman" w:hAnsi="Times New Roman" w:cs="Times New Roman"/>
          <w:sz w:val="24"/>
          <w:szCs w:val="24"/>
        </w:rPr>
      </w:pPr>
      <w:r w:rsidRPr="00966CD9">
        <w:rPr>
          <w:rFonts w:ascii="Times New Roman" w:hAnsi="Times New Roman" w:cs="Times New Roman"/>
          <w:sz w:val="24"/>
          <w:szCs w:val="24"/>
        </w:rPr>
        <w:t>Piegādes adrese: Ances pamatskola, Ances pagasts, Ventspils novads, LV - 3612</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445</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Poliet</w:t>
            </w:r>
            <w:r w:rsidRPr="00966CD9">
              <w:rPr>
                <w:color w:val="000000"/>
              </w:rPr>
              <w:t>ilēns</w:t>
            </w: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340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r w:rsidRPr="00966CD9">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color w:val="000000"/>
              </w:rPr>
              <w:t xml:space="preserve">Desa vārīta (doktordesa) vismaz 70% gaļa </w:t>
            </w:r>
            <w:r>
              <w:rPr>
                <w:color w:val="000000"/>
              </w:rPr>
              <w:t>–</w:t>
            </w:r>
            <w:r w:rsidRPr="00966CD9">
              <w:rPr>
                <w:color w:val="000000"/>
              </w:rPr>
              <w:t xml:space="preserve">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70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Cīsiņi cūkgaļas-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4</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Vistu šķiņķīši (svaigi) </w:t>
            </w:r>
            <w:r w:rsidRPr="00966CD9">
              <w:rPr>
                <w:b/>
                <w:color w:val="000000"/>
              </w:rPr>
              <w:t>VIČI</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Vistu fileja (svaiga) </w:t>
            </w:r>
            <w:r w:rsidRPr="00966CD9">
              <w:rPr>
                <w:b/>
                <w:color w:val="000000"/>
              </w:rPr>
              <w:t>VIČI</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Saldētas zivju filejas – ”baltās” zivis – </w:t>
            </w:r>
            <w:r w:rsidRPr="00966CD9">
              <w:rPr>
                <w:b/>
                <w:color w:val="000000"/>
              </w:rPr>
              <w:t>VIKING – pangasijas fileja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Kartona kaste</w:t>
            </w: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polietilēns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Pr>
                <w:color w:val="000000"/>
              </w:rPr>
              <w:t>1 l</w:t>
            </w:r>
          </w:p>
        </w:tc>
      </w:tr>
      <w:tr w:rsidR="00CC3A2A" w:rsidRPr="00966CD9"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saldais - tauku saturs-35% - </w:t>
            </w:r>
            <w:r w:rsidRPr="00966CD9">
              <w:rPr>
                <w:b/>
                <w:color w:val="000000"/>
              </w:rPr>
              <w:t>Rasa, Exporta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05 l</w:t>
            </w:r>
          </w:p>
        </w:tc>
      </w:tr>
      <w:tr w:rsidR="00CC3A2A" w:rsidRPr="00966CD9"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skābais - tauku saturs-25% - </w:t>
            </w:r>
            <w:r w:rsidRPr="00966CD9">
              <w:rPr>
                <w:b/>
                <w:color w:val="000000"/>
              </w:rPr>
              <w:t>Rasa, Exporta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0.450 l</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 – </w:t>
            </w:r>
            <w:r w:rsidRPr="00966CD9">
              <w:rPr>
                <w:b/>
                <w:color w:val="000000"/>
              </w:rPr>
              <w:t>Limbažu, Baltais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180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200 ml</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Jogurts ar dažādām piedevām 1 kg – </w:t>
            </w:r>
            <w:r w:rsidRPr="00966CD9">
              <w:rPr>
                <w:b/>
                <w:color w:val="000000"/>
              </w:rPr>
              <w:t>Baltais, Limbažu, Valmieras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110 g,150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 xml:space="preserve">Siers- tauku saturs – 45% - </w:t>
            </w:r>
            <w:r w:rsidRPr="00966CD9">
              <w:rPr>
                <w:b/>
                <w:color w:val="000000"/>
              </w:rPr>
              <w:t>Krievijas, Talsu deviņkalnu</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Sviests – </w:t>
            </w:r>
            <w:r w:rsidRPr="00966CD9">
              <w:rPr>
                <w:b/>
                <w:color w:val="000000"/>
              </w:rPr>
              <w:t>Rasa, Exporta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Rudzu maize griezta šķēlēs  - Kuldīgas</w:t>
            </w:r>
            <w:r>
              <w:rPr>
                <w:rFonts w:ascii="Times New Roman" w:hAnsi="Times New Roman" w:cs="Times New Roman"/>
                <w:b w:val="0"/>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Kviešu maize no augstākā labuma miltiem  -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 xml:space="preserve">Kūciņas gabaliņos dažāda veida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Plātsmaizes dažāda veida- Kuldīgas</w:t>
            </w:r>
          </w:p>
          <w:p w:rsidR="00CC3A2A" w:rsidRPr="00922DD2" w:rsidRDefault="00CC3A2A" w:rsidP="00CC3A2A">
            <w:pPr>
              <w:rPr>
                <w:lang w:val="en-US"/>
              </w:rPr>
            </w:pPr>
            <w:r>
              <w:rPr>
                <w:lang w:val="en-US"/>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Smalkmaizītes ar dažādiem pildījumiem 40g -100 g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890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lastRenderedPageBreak/>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5954" w:type="dxa"/>
            <w:gridSpan w:val="3"/>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autoSpaceDE w:val="0"/>
              <w:autoSpaceDN w:val="0"/>
              <w:adjustRightInd w:val="0"/>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lastRenderedPageBreak/>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Kaste</w:t>
            </w:r>
            <w:r>
              <w:rPr>
                <w:color w:val="000000"/>
              </w:rPr>
              <w:t xml:space="preserve"> ,pac.100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 </w:t>
            </w:r>
            <w:r w:rsidRPr="00966CD9">
              <w:rPr>
                <w:b/>
                <w:color w:val="000000"/>
              </w:rPr>
              <w:t>Risso, Florial, Oilio</w:t>
            </w:r>
            <w:r w:rsidRPr="00792454">
              <w:rPr>
                <w:b/>
              </w:rPr>
              <w:t xml:space="preserv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Pudeles</w:t>
            </w:r>
            <w:r>
              <w:rPr>
                <w:color w:val="000000"/>
              </w:rPr>
              <w:t xml:space="preserve"> 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r>
              <w:rPr>
                <w:color w:val="000000"/>
              </w:rPr>
              <w:t>–</w:t>
            </w:r>
            <w:r w:rsidRPr="00966CD9">
              <w:rPr>
                <w:color w:val="000000"/>
              </w:rPr>
              <w:t xml:space="preserve"> </w:t>
            </w:r>
            <w:r w:rsidRPr="00966CD9">
              <w:rPr>
                <w:b/>
                <w:color w:val="000000"/>
              </w:rPr>
              <w:t>Provancas</w:t>
            </w:r>
            <w:r>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445 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Kviešu milti augstākā labuma balti, sausi, birstoši – </w:t>
            </w:r>
            <w:r w:rsidRPr="00966CD9">
              <w:rPr>
                <w:b/>
                <w:color w:val="000000"/>
              </w:rPr>
              <w:t>Dobele, Zelta saule</w:t>
            </w:r>
            <w:r>
              <w:rPr>
                <w:b/>
                <w:color w:val="000000"/>
              </w:rPr>
              <w:t xml:space="preserv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sidRPr="00966CD9">
              <w:rPr>
                <w:b/>
                <w:color w:val="000000"/>
              </w:rPr>
              <w:t>Dobele, Pasta Zara, Italpasta</w:t>
            </w:r>
            <w:r>
              <w:rPr>
                <w:b/>
                <w:color w:val="000000"/>
              </w:rPr>
              <w:t xml:space="preserv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Auzu pārslas pilngraudu sausas, birstošas – </w:t>
            </w:r>
            <w:r w:rsidRPr="00966CD9">
              <w:rPr>
                <w:b/>
                <w:color w:val="000000"/>
              </w:rPr>
              <w:t>Dobele, Zelta saule</w:t>
            </w:r>
            <w:r>
              <w:rPr>
                <w:b/>
                <w:color w:val="000000"/>
              </w:rPr>
              <w:t xml:space="preserv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Sāls </w:t>
            </w:r>
            <w:r w:rsidRPr="00966CD9">
              <w:rPr>
                <w:b/>
                <w:color w:val="000000"/>
              </w:rPr>
              <w:t>- Druska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Tējas: </w:t>
            </w:r>
            <w:r w:rsidRPr="00966CD9">
              <w:rPr>
                <w:b/>
                <w:color w:val="000000"/>
              </w:rPr>
              <w:t>Možums, 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30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Ciete sausa, izturīgā iepakojumā </w:t>
            </w:r>
            <w:r>
              <w:rPr>
                <w:color w:val="000000"/>
              </w:rPr>
              <w:t>–</w:t>
            </w:r>
            <w:r w:rsidRPr="00966CD9">
              <w:rPr>
                <w:color w:val="000000"/>
              </w:rPr>
              <w:t xml:space="preserve"> </w:t>
            </w:r>
            <w:r w:rsidRPr="00966CD9">
              <w:rPr>
                <w:b/>
                <w:color w:val="000000"/>
              </w:rPr>
              <w:t>Aloja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375 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Želatīns </w:t>
            </w:r>
            <w:r w:rsidRPr="00966CD9">
              <w:rPr>
                <w:b/>
                <w:color w:val="000000"/>
              </w:rPr>
              <w:t>Anatols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20g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color w:val="000000"/>
              </w:rPr>
              <w:t xml:space="preserve">Olas- izturīgā iepakojumā, M – </w:t>
            </w:r>
            <w:r w:rsidRPr="00966CD9">
              <w:rPr>
                <w:b/>
                <w:color w:val="000000"/>
              </w:rPr>
              <w:t>Baltic Ovo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Galda etiķis 9%</w:t>
            </w:r>
            <w:r w:rsidRPr="00966CD9">
              <w:rPr>
                <w:rFonts w:ascii="Times New Roman" w:hAnsi="Times New Roman" w:cs="Times New Roman"/>
                <w:bCs w:val="0"/>
                <w:sz w:val="24"/>
                <w:szCs w:val="24"/>
              </w:rPr>
              <w:t xml:space="preserve"> - Valdo</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Pudele</w:t>
            </w:r>
            <w:r>
              <w:rPr>
                <w:color w:val="000000"/>
              </w:rPr>
              <w:t xml:space="preserve"> 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r>
              <w:rPr>
                <w:color w:val="000000"/>
              </w:rPr>
              <w:t xml:space="preserve"> 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780A7B">
              <w:rPr>
                <w:rFonts w:ascii="Times New Roman" w:hAnsi="Times New Roman" w:cs="Times New Roman"/>
                <w:b w:val="0"/>
                <w:bCs w:val="0"/>
                <w:sz w:val="24"/>
                <w:szCs w:val="24"/>
                <w:lang w:val="lv-LV"/>
              </w:rPr>
              <w:t>Garšvielu maisījums (sāls, burkāni, sīpoli, selerijas, pētersīļi u.c.)</w:t>
            </w:r>
            <w:r w:rsidRPr="00780A7B">
              <w:rPr>
                <w:rFonts w:ascii="Times New Roman" w:hAnsi="Times New Roman" w:cs="Times New Roman"/>
                <w:bCs w:val="0"/>
                <w:sz w:val="24"/>
                <w:szCs w:val="24"/>
                <w:lang w:val="lv-LV"/>
              </w:rPr>
              <w:t xml:space="preserve"> </w:t>
            </w:r>
            <w:r w:rsidRPr="00966CD9">
              <w:rPr>
                <w:rFonts w:ascii="Times New Roman" w:hAnsi="Times New Roman" w:cs="Times New Roman"/>
                <w:color w:val="000000"/>
                <w:sz w:val="24"/>
                <w:szCs w:val="24"/>
              </w:rPr>
              <w:t>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w:t>
            </w:r>
            <w:proofErr w:type="gramStart"/>
            <w:r w:rsidRPr="00780A7B">
              <w:rPr>
                <w:rFonts w:ascii="Times New Roman" w:hAnsi="Times New Roman" w:cs="Times New Roman"/>
                <w:b w:val="0"/>
                <w:sz w:val="24"/>
                <w:szCs w:val="24"/>
                <w:lang w:val="lv-LV"/>
              </w:rPr>
              <w:t>(</w:t>
            </w:r>
            <w:proofErr w:type="gramEnd"/>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r>
              <w:rPr>
                <w:color w:val="000000"/>
              </w:rPr>
              <w:t xml:space="preserve"> 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 saldā - </w:t>
            </w:r>
            <w:r w:rsidRPr="00966CD9">
              <w:rPr>
                <w:b/>
                <w:color w:val="000000"/>
              </w:rPr>
              <w:t>dažādi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Skārda bundža</w:t>
            </w:r>
            <w:r>
              <w:rPr>
                <w:color w:val="000000"/>
              </w:rPr>
              <w:t xml:space="preserve"> 250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Skārda bundža</w:t>
            </w:r>
            <w:r>
              <w:rPr>
                <w:color w:val="000000"/>
              </w:rPr>
              <w:t>800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450g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r w:rsidRPr="00966CD9">
              <w:rPr>
                <w:b/>
                <w:color w:val="000000"/>
              </w:rPr>
              <w:t>- Spilva, Pūre, Kronis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Plastmasas spainīši</w:t>
            </w:r>
            <w:r>
              <w:rPr>
                <w:color w:val="000000"/>
              </w:rPr>
              <w:t xml:space="preserve"> 5.7kg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1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 xml:space="preserve"> 580g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 Almas, 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 xml:space="preserve"> 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r w:rsidRPr="00966CD9">
              <w:rPr>
                <w:rFonts w:ascii="Times New Roman" w:hAnsi="Times New Roman" w:cs="Times New Roman"/>
                <w:sz w:val="24"/>
                <w:szCs w:val="24"/>
              </w:rPr>
              <w:t xml:space="preserve"> </w:t>
            </w:r>
            <w:r>
              <w:rPr>
                <w:rFonts w:ascii="Times New Roman" w:hAnsi="Times New Roman" w:cs="Times New Roman"/>
                <w:sz w:val="24"/>
                <w:szCs w:val="24"/>
              </w:rPr>
              <w:t>–</w:t>
            </w:r>
            <w:r w:rsidRPr="00966CD9">
              <w:rPr>
                <w:rFonts w:ascii="Times New Roman" w:hAnsi="Times New Roman" w:cs="Times New Roman"/>
                <w:sz w:val="24"/>
                <w:szCs w:val="24"/>
              </w:rPr>
              <w:t xml:space="preserve"> Laima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Kartona kaste</w:t>
            </w:r>
          </w:p>
        </w:tc>
      </w:tr>
      <w:tr w:rsidR="00CC3A2A" w:rsidRPr="00966CD9" w:rsidTr="00CC3A2A">
        <w:trPr>
          <w:trHeight w:val="53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rPr>
                <w:b/>
              </w:rPr>
            </w:pPr>
            <w:r w:rsidRPr="00966CD9">
              <w:t xml:space="preserve">dažādas formas </w:t>
            </w:r>
            <w:r>
              <w:t>–</w:t>
            </w:r>
            <w:r w:rsidRPr="00966CD9">
              <w:t xml:space="preserve"> </w:t>
            </w:r>
            <w:r w:rsidRPr="00966CD9">
              <w:rPr>
                <w:b/>
              </w:rPr>
              <w:t>Selga</w:t>
            </w:r>
            <w:r>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Kartona kaste</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779"/>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CC3A2A">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Pr="00966CD9">
              <w:rPr>
                <w:rFonts w:ascii="Times New Roman" w:hAnsi="Times New Roman" w:cs="Times New Roman"/>
                <w:sz w:val="24"/>
                <w:szCs w:val="24"/>
              </w:rPr>
              <w:t xml:space="preserve"> – Cido, Spilva, Almas tante, Kronis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600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Dažāds</w:t>
            </w:r>
            <w:r>
              <w:rPr>
                <w:color w:val="000000"/>
              </w:rPr>
              <w:t xml:space="preserve"> 31</w:t>
            </w:r>
          </w:p>
        </w:tc>
      </w:tr>
    </w:tbl>
    <w:p w:rsidR="00CC3A2A" w:rsidRDefault="00CC3A2A" w:rsidP="00CC3A2A">
      <w:pPr>
        <w:rPr>
          <w:b/>
        </w:rPr>
      </w:pPr>
      <w:r>
        <w:rPr>
          <w:b/>
        </w:rPr>
        <w:t>- Nesatur ĢMO (ģenētiski modificētie organismi)</w:t>
      </w:r>
    </w:p>
    <w:p w:rsidR="00CC3A2A" w:rsidRDefault="00CC3A2A" w:rsidP="00CC3A2A">
      <w:pPr>
        <w:spacing w:line="20" w:lineRule="atLeast"/>
        <w:rPr>
          <w:b/>
        </w:rPr>
      </w:pPr>
    </w:p>
    <w:p w:rsidR="00CC3A2A" w:rsidRPr="00966CD9" w:rsidRDefault="00CC3A2A" w:rsidP="00CC3A2A">
      <w:pPr>
        <w:spacing w:line="20" w:lineRule="atLeast"/>
        <w:rPr>
          <w:b/>
        </w:rPr>
      </w:pPr>
    </w:p>
    <w:p w:rsidR="00CC3A2A" w:rsidRPr="00966CD9" w:rsidRDefault="00CC3A2A" w:rsidP="00CC3A2A">
      <w:pPr>
        <w:spacing w:line="20" w:lineRule="atLeast"/>
        <w:rPr>
          <w:b/>
        </w:rPr>
      </w:pPr>
      <w:r w:rsidRPr="00966CD9">
        <w:rPr>
          <w:b/>
        </w:rPr>
        <w:t xml:space="preserve"> Ances pamatskolas direktore E. Kuģeniece</w:t>
      </w: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966CD9" w:rsidRDefault="00CC3A2A" w:rsidP="00CC3A2A">
      <w:pPr>
        <w:widowControl w:val="0"/>
        <w:shd w:val="clear" w:color="auto" w:fill="FFFFFF"/>
        <w:spacing w:before="120" w:line="20" w:lineRule="atLeast"/>
        <w:jc w:val="both"/>
        <w:rPr>
          <w:b/>
          <w:caps/>
        </w:rPr>
      </w:pPr>
      <w:r w:rsidRPr="00966CD9">
        <w:rPr>
          <w:b/>
          <w:caps/>
          <w:spacing w:val="-4"/>
        </w:rPr>
        <w:t xml:space="preserve">II. Pārtikas produktu Piegāde ances </w:t>
      </w:r>
      <w:r w:rsidRPr="00966CD9">
        <w:rPr>
          <w:b/>
          <w:bCs/>
          <w:caps/>
        </w:rPr>
        <w:t xml:space="preserve"> PII „Vālodzīte” </w:t>
      </w:r>
      <w:r w:rsidRPr="00966CD9">
        <w:rPr>
          <w:b/>
          <w:caps/>
          <w:spacing w:val="-4"/>
        </w:rPr>
        <w:t>vajadzībām</w:t>
      </w:r>
    </w:p>
    <w:p w:rsidR="00CC3A2A" w:rsidRPr="00966CD9" w:rsidRDefault="00CC3A2A" w:rsidP="00CC3A2A">
      <w:pPr>
        <w:widowControl w:val="0"/>
        <w:shd w:val="clear" w:color="auto" w:fill="FFFFFF"/>
        <w:spacing w:before="120" w:line="20" w:lineRule="atLeast"/>
        <w:rPr>
          <w:bCs/>
          <w:spacing w:val="-4"/>
          <w:lang w:val="en-US"/>
        </w:rPr>
      </w:pPr>
      <w:r w:rsidRPr="00966CD9">
        <w:rPr>
          <w:bCs/>
          <w:spacing w:val="-4"/>
          <w:lang w:val="en-US"/>
        </w:rPr>
        <w:t xml:space="preserve">Piegādes adrese: </w:t>
      </w:r>
      <w:r w:rsidRPr="00966CD9">
        <w:rPr>
          <w:lang w:val="en-US"/>
        </w:rPr>
        <w:t xml:space="preserve">Ances pamatskola, Ances pag., Ventspils novads LV-3612 </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bCs/>
                <w:color w:val="000000"/>
              </w:rPr>
            </w:pPr>
          </w:p>
        </w:tc>
        <w:tc>
          <w:tcPr>
            <w:tcW w:w="1038"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160</w:t>
            </w:r>
          </w:p>
        </w:tc>
        <w:tc>
          <w:tcPr>
            <w:tcW w:w="142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150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Polietil.</w:t>
            </w: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Polietil.</w:t>
            </w: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r w:rsidRPr="00966CD9">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color w:val="000000"/>
              </w:rPr>
              <w:t>Desa vārīta (d</w:t>
            </w:r>
            <w:bookmarkStart w:id="56" w:name="_GoBack"/>
            <w:r w:rsidRPr="00966CD9">
              <w:rPr>
                <w:color w:val="000000"/>
              </w:rPr>
              <w:t>okt</w:t>
            </w:r>
            <w:bookmarkEnd w:id="56"/>
            <w:r w:rsidRPr="00966CD9">
              <w:rPr>
                <w:color w:val="000000"/>
              </w:rPr>
              <w:t xml:space="preserve">ordesa) vismaz 70% gaļa </w:t>
            </w:r>
            <w:r>
              <w:rPr>
                <w:color w:val="000000"/>
              </w:rPr>
              <w:t>–</w:t>
            </w:r>
            <w:r w:rsidRPr="00966CD9">
              <w:rPr>
                <w:color w:val="000000"/>
              </w:rPr>
              <w:t xml:space="preserve">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Cīsiņi cūkgaļas-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color w:val="000000"/>
              </w:rPr>
              <w:t xml:space="preserve">Vistu šķiņķīši (svaigi) - </w:t>
            </w:r>
            <w:r w:rsidRPr="00966CD9">
              <w:rPr>
                <w:b/>
                <w:color w:val="000000"/>
              </w:rPr>
              <w:t>Viči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Vistu fileja (svaiga) - </w:t>
            </w:r>
            <w:r w:rsidRPr="00966CD9">
              <w:rPr>
                <w:b/>
                <w:color w:val="000000"/>
              </w:rPr>
              <w:t>Viči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Saldētas zivju filejas – ”baltās” zivis  - </w:t>
            </w:r>
            <w:r w:rsidRPr="00966CD9">
              <w:rPr>
                <w:b/>
                <w:color w:val="000000"/>
              </w:rPr>
              <w:t>Viking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Kartona kaste</w:t>
            </w: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rPr>
          <w:b/>
        </w:rPr>
        <w:t>-Zivis un akvakultūras produkti nedrīkst saturēt garšas pastiprinātājus (E620-E650) un krāsvielas;</w:t>
      </w:r>
    </w:p>
    <w:p w:rsidR="00CC3A2A" w:rsidRDefault="00CC3A2A" w:rsidP="00CC3A2A">
      <w:pPr>
        <w:rPr>
          <w:b/>
        </w:rPr>
      </w:pPr>
      <w:r>
        <w:rPr>
          <w:b/>
        </w:rPr>
        <w:t>-Nesatur izejvielas, kas ražotas no ģenētiski modificētiem organismiem;</w:t>
      </w:r>
    </w:p>
    <w:p w:rsidR="00CC3A2A" w:rsidRDefault="00CC3A2A" w:rsidP="00CC3A2A">
      <w:pPr>
        <w:rPr>
          <w:b/>
        </w:rPr>
      </w:pPr>
      <w:r>
        <w:rPr>
          <w:b/>
        </w:rPr>
        <w:t>-Satur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8931"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137"/>
        <w:gridCol w:w="1134"/>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r w:rsidRPr="00966CD9">
              <w:rPr>
                <w:b/>
                <w:bCs/>
                <w:color w:val="000000"/>
              </w:rPr>
              <w:t>Tukuma, Limbažu</w:t>
            </w:r>
            <w:r>
              <w:rPr>
                <w:b/>
                <w:bCs/>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b/>
              </w:rPr>
              <w:t>Limbažu, Tukums</w:t>
            </w:r>
            <w:r w:rsidRPr="00966CD9">
              <w:t xml:space="preserve"> </w:t>
            </w:r>
            <w:r>
              <w:t>–</w:t>
            </w:r>
            <w:r w:rsidRPr="00966CD9">
              <w:t xml:space="preserve"> </w:t>
            </w:r>
            <w:r>
              <w:t xml:space="preserve">polietilēns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190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Polietil., tetra pakas</w:t>
            </w:r>
            <w:r>
              <w:rPr>
                <w:color w:val="000000"/>
              </w:rPr>
              <w:t xml:space="preserve"> 1 l</w:t>
            </w:r>
          </w:p>
        </w:tc>
      </w:tr>
      <w:tr w:rsidR="00CC3A2A" w:rsidRPr="00966CD9" w:rsidTr="00CC3A2A">
        <w:trPr>
          <w:trHeight w:val="2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Krējums saldais - tauku saturs-35% - </w:t>
            </w:r>
            <w:r w:rsidRPr="00966CD9">
              <w:rPr>
                <w:b/>
                <w:color w:val="000000"/>
              </w:rPr>
              <w:t>Rasa, Exporta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0.5 l</w:t>
            </w:r>
          </w:p>
        </w:tc>
      </w:tr>
      <w:tr w:rsidR="00CC3A2A" w:rsidRPr="00966CD9" w:rsidTr="00CC3A2A">
        <w:trPr>
          <w:trHeight w:val="27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Krējums skābais - tauku saturs-25% - </w:t>
            </w:r>
            <w:r w:rsidRPr="00966CD9">
              <w:rPr>
                <w:b/>
                <w:color w:val="000000"/>
              </w:rPr>
              <w:t>Valmiera, Baltais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Plastmasas glāzīte</w:t>
            </w:r>
            <w:r>
              <w:rPr>
                <w:color w:val="000000"/>
              </w:rPr>
              <w:t xml:space="preserve"> 0.450 l</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Cs/>
                <w:color w:val="000000"/>
              </w:rPr>
              <w:t>Biezpiens –</w:t>
            </w:r>
            <w:r w:rsidRPr="00966CD9">
              <w:rPr>
                <w:color w:val="000000"/>
              </w:rPr>
              <w:t xml:space="preserve"> vājpiena </w:t>
            </w:r>
            <w:r>
              <w:rPr>
                <w:color w:val="000000"/>
              </w:rPr>
              <w:t>–</w:t>
            </w:r>
            <w:r w:rsidRPr="00966CD9">
              <w:rPr>
                <w:color w:val="000000"/>
              </w:rPr>
              <w:t xml:space="preserve"> </w:t>
            </w:r>
            <w:r w:rsidRPr="00966CD9">
              <w:rPr>
                <w:b/>
                <w:color w:val="000000"/>
              </w:rPr>
              <w:t>Limbažu</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r>
              <w:rPr>
                <w:color w:val="000000"/>
              </w:rPr>
              <w:t xml:space="preserve"> 180g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 Rasēns</w:t>
            </w:r>
            <w:r>
              <w:rPr>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200 ml</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Jogurts ar dažādām piedevām 1 kg – </w:t>
            </w:r>
            <w:r w:rsidRPr="00966CD9">
              <w:rPr>
                <w:b/>
                <w:color w:val="000000"/>
              </w:rPr>
              <w:t>Baltais, Valmiera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Tetra paka</w:t>
            </w:r>
            <w:r>
              <w:rPr>
                <w:color w:val="000000"/>
              </w:rPr>
              <w:t xml:space="preserve"> 110 g, 150g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 xml:space="preserve">Siers- tauku saturs – 45% - </w:t>
            </w:r>
            <w:r w:rsidRPr="00966CD9">
              <w:rPr>
                <w:b/>
                <w:color w:val="000000"/>
              </w:rPr>
              <w:t>Krievijas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r>
              <w:rPr>
                <w:color w:val="000000"/>
              </w:rPr>
              <w:t xml:space="preserve"> 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992"/>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Rudzu maize griezta šķēlēs</w:t>
            </w:r>
            <w:r w:rsidRPr="00966CD9">
              <w:rPr>
                <w:rFonts w:ascii="Times New Roman" w:hAnsi="Times New Roman" w:cs="Times New Roman"/>
                <w:bCs w:val="0"/>
                <w:sz w:val="24"/>
                <w:szCs w:val="24"/>
              </w:rPr>
              <w:t xml:space="preserve"> </w:t>
            </w:r>
            <w:r>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Graudu maize griezta šķēlēs</w:t>
            </w:r>
            <w:r w:rsidRPr="00966CD9">
              <w:rPr>
                <w:rFonts w:ascii="Times New Roman" w:hAnsi="Times New Roman" w:cs="Times New Roman"/>
                <w:bCs w:val="0"/>
                <w:sz w:val="24"/>
                <w:szCs w:val="24"/>
              </w:rPr>
              <w:t>-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Saldskābmaize</w:t>
            </w:r>
            <w:r w:rsidRPr="00966CD9">
              <w:rPr>
                <w:rFonts w:ascii="Times New Roman" w:hAnsi="Times New Roman" w:cs="Times New Roman"/>
                <w:bCs w:val="0"/>
                <w:sz w:val="24"/>
                <w:szCs w:val="24"/>
              </w:rPr>
              <w:t xml:space="preserve"> </w:t>
            </w:r>
            <w:r>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Kviešu maize no augstākā labuma miltiem</w:t>
            </w:r>
            <w:r w:rsidRPr="00966CD9">
              <w:rPr>
                <w:rFonts w:ascii="Times New Roman" w:hAnsi="Times New Roman" w:cs="Times New Roman"/>
                <w:bCs w:val="0"/>
                <w:sz w:val="24"/>
                <w:szCs w:val="24"/>
              </w:rPr>
              <w:t xml:space="preserve">  -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370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170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35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355"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pac.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Eļļa rapšu – </w:t>
            </w:r>
            <w:r w:rsidRPr="00966CD9">
              <w:rPr>
                <w:b/>
                <w:color w:val="000000"/>
              </w:rPr>
              <w:t>Risso, Olio, Florial</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Pudeles</w:t>
            </w:r>
            <w:r>
              <w:rPr>
                <w:color w:val="000000"/>
              </w:rPr>
              <w:t xml:space="preserve"> 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445g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Kviešu milti augstākā labuma balti, sausi, birstoši – </w:t>
            </w:r>
            <w:r w:rsidRPr="00966CD9">
              <w:rPr>
                <w:b/>
                <w:color w:val="000000"/>
              </w:rPr>
              <w:t>Dobeles, Hercogs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Makaroni – ražoti no augstākā labuma kviešu miltiem 0.5 kg – </w:t>
            </w:r>
            <w:r w:rsidRPr="00966CD9">
              <w:rPr>
                <w:b/>
                <w:color w:val="000000"/>
              </w:rPr>
              <w:t>Dobele, Pasta Zara, Italpasta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Auzu pārslas pilngraudu sausas, birstošas – </w:t>
            </w:r>
            <w:r>
              <w:rPr>
                <w:b/>
                <w:color w:val="000000"/>
              </w:rPr>
              <w:t>Dobele</w:t>
            </w:r>
            <w:r w:rsidRPr="00966CD9">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r w:rsidRPr="00966CD9">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CC3A2A">
            <w:pPr>
              <w:autoSpaceDE w:val="0"/>
              <w:autoSpaceDN w:val="0"/>
              <w:adjustRightInd w:val="0"/>
              <w:spacing w:line="20" w:lineRule="atLeast"/>
              <w:rPr>
                <w:color w:val="000000"/>
              </w:rPr>
            </w:pPr>
            <w:r w:rsidRPr="00966CD9">
              <w:rPr>
                <w:color w:val="000000"/>
              </w:rPr>
              <w:t>Polietilēns</w:t>
            </w:r>
          </w:p>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Tējas: </w:t>
            </w:r>
            <w:r w:rsidRPr="00966CD9">
              <w:rPr>
                <w:b/>
                <w:color w:val="000000"/>
              </w:rPr>
              <w:t>Možums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30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24</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Rīsi – neslīpēti, netvaikoti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375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Želatīns </w:t>
            </w:r>
            <w:r>
              <w:rPr>
                <w:color w:val="000000"/>
              </w:rPr>
              <w:t>–</w:t>
            </w:r>
            <w:r w:rsidRPr="00966CD9">
              <w:rPr>
                <w:color w:val="000000"/>
              </w:rPr>
              <w:t xml:space="preserve"> </w:t>
            </w:r>
            <w:r w:rsidRPr="00966CD9">
              <w:rPr>
                <w:b/>
                <w:color w:val="000000"/>
              </w:rPr>
              <w:t>Anatols</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CC3A2A">
            <w:pPr>
              <w:autoSpaceDE w:val="0"/>
              <w:autoSpaceDN w:val="0"/>
              <w:adjustRightInd w:val="0"/>
              <w:spacing w:line="20" w:lineRule="atLeast"/>
              <w:rPr>
                <w:color w:val="000000"/>
              </w:rPr>
            </w:pPr>
            <w:r w:rsidRPr="00966CD9">
              <w:rPr>
                <w:color w:val="000000"/>
              </w:rPr>
              <w:t>Polietilēns</w:t>
            </w:r>
          </w:p>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 xml:space="preserve">Olas- izturīgā iepakojumā, L </w:t>
            </w:r>
            <w:r w:rsidRPr="00966CD9">
              <w:rPr>
                <w:b/>
                <w:color w:val="000000"/>
              </w:rPr>
              <w:t>BalticOvo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1450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10 gab.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w:t>
            </w:r>
          </w:p>
          <w:p w:rsidR="00CC3A2A" w:rsidRPr="00966CD9" w:rsidRDefault="00CC3A2A" w:rsidP="00CC3A2A">
            <w:pPr>
              <w:autoSpaceDE w:val="0"/>
              <w:autoSpaceDN w:val="0"/>
              <w:adjustRightInd w:val="0"/>
              <w:spacing w:line="20" w:lineRule="atLeast"/>
            </w:pPr>
            <w:r>
              <w:rPr>
                <w:color w:val="000000"/>
              </w:rPr>
              <w:t>20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bCs w:val="0"/>
                <w:color w:val="000000"/>
                <w:sz w:val="24"/>
                <w:szCs w:val="24"/>
              </w:rPr>
              <w:t xml:space="preserve"> Anatols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proofErr w:type="gramStart"/>
            <w:r w:rsidRPr="00780A7B">
              <w:rPr>
                <w:rFonts w:ascii="Times New Roman" w:hAnsi="Times New Roman" w:cs="Times New Roman"/>
                <w:b w:val="0"/>
                <w:sz w:val="24"/>
                <w:szCs w:val="24"/>
                <w:lang w:val="lv-LV"/>
              </w:rPr>
              <w:t>(</w:t>
            </w:r>
            <w:proofErr w:type="gramEnd"/>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rPr>
                <w:color w:val="000000"/>
              </w:rPr>
              <w:t>Polietilēns</w:t>
            </w:r>
            <w:r>
              <w:rPr>
                <w:color w:val="000000"/>
              </w:rPr>
              <w:t xml:space="preserve"> 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Skārda bundža</w:t>
            </w:r>
            <w:r>
              <w:rPr>
                <w:color w:val="000000"/>
              </w:rPr>
              <w:t xml:space="preserve"> 250g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Skārda bundža</w:t>
            </w:r>
            <w:r>
              <w:rPr>
                <w:color w:val="000000"/>
              </w:rPr>
              <w:t xml:space="preserve"> 800g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 xml:space="preserve"> 450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r w:rsidRPr="00966CD9">
              <w:rPr>
                <w:b/>
                <w:color w:val="000000"/>
              </w:rPr>
              <w:t>Spilva, Pūres</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Plastmasas spainīši</w:t>
            </w:r>
            <w:r>
              <w:rPr>
                <w:color w:val="000000"/>
              </w:rPr>
              <w:t xml:space="preserve"> 5.7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1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Konservētas skābenes </w:t>
            </w:r>
            <w:r w:rsidRPr="00966CD9">
              <w:rPr>
                <w:b/>
                <w:color w:val="000000"/>
              </w:rPr>
              <w:t>Spilva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 xml:space="preserve"> 580g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Omas, Almas tante</w:t>
            </w:r>
            <w:r>
              <w:rPr>
                <w:b/>
                <w:color w:val="000000"/>
              </w:rPr>
              <w:t xml:space="preserve"> </w:t>
            </w:r>
            <w:r w:rsidRPr="00792454">
              <w:rPr>
                <w:b/>
              </w:rPr>
              <w:t xml:space="preserve">vai </w:t>
            </w:r>
            <w:r w:rsidRPr="001E0813">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Stikla tara</w:t>
            </w:r>
            <w:r>
              <w:rPr>
                <w:color w:val="000000"/>
              </w:rPr>
              <w:t xml:space="preserve"> 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 xml:space="preserve">Piparkūku cepumi </w:t>
            </w:r>
            <w:r w:rsidRPr="00966CD9">
              <w:rPr>
                <w:rFonts w:ascii="Times New Roman" w:hAnsi="Times New Roman" w:cs="Times New Roman"/>
                <w:sz w:val="24"/>
                <w:szCs w:val="24"/>
              </w:rPr>
              <w:t>Laima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Kartona kaste</w:t>
            </w:r>
          </w:p>
        </w:tc>
      </w:tr>
      <w:tr w:rsidR="00CC3A2A" w:rsidRPr="00966CD9" w:rsidTr="00CC3A2A">
        <w:trPr>
          <w:trHeight w:val="53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  -</w:t>
            </w:r>
            <w:r w:rsidRPr="00966CD9">
              <w:rPr>
                <w:b/>
              </w:rPr>
              <w:t>Selga</w:t>
            </w:r>
            <w:r>
              <w:rPr>
                <w:b/>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Kartona kaste</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779"/>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Pr="00966CD9">
              <w:rPr>
                <w:rFonts w:ascii="Times New Roman" w:hAnsi="Times New Roman" w:cs="Times New Roman"/>
                <w:sz w:val="24"/>
                <w:szCs w:val="24"/>
              </w:rPr>
              <w:t xml:space="preserve"> – Cido, Spilva, Almas tante, Kronis</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300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Dažāds</w:t>
            </w:r>
            <w:r>
              <w:rPr>
                <w:color w:val="000000"/>
              </w:rPr>
              <w:t xml:space="preserve"> 3l</w:t>
            </w:r>
          </w:p>
        </w:tc>
      </w:tr>
    </w:tbl>
    <w:p w:rsidR="00CC3A2A" w:rsidRDefault="00CC3A2A" w:rsidP="00CC3A2A">
      <w:pPr>
        <w:rPr>
          <w:b/>
        </w:rPr>
      </w:pPr>
      <w:r>
        <w:rPr>
          <w:b/>
        </w:rPr>
        <w:t>- Nesatur ĢMO (ģenētiski modificētie organismi)</w:t>
      </w:r>
    </w:p>
    <w:p w:rsidR="00CC3A2A" w:rsidRDefault="00CC3A2A" w:rsidP="00CC3A2A">
      <w:pPr>
        <w:rPr>
          <w:b/>
        </w:rPr>
      </w:pPr>
    </w:p>
    <w:p w:rsidR="00CC3A2A" w:rsidRDefault="00CC3A2A" w:rsidP="00CC3A2A">
      <w:pPr>
        <w:rPr>
          <w:b/>
        </w:rPr>
      </w:pPr>
    </w:p>
    <w:p w:rsidR="00CC3A2A" w:rsidRDefault="00CC3A2A" w:rsidP="00CC3A2A">
      <w:pPr>
        <w:rPr>
          <w:b/>
        </w:rPr>
      </w:pPr>
    </w:p>
    <w:p w:rsidR="00CC3A2A" w:rsidRPr="00966CD9" w:rsidRDefault="00CC3A2A" w:rsidP="00CC3A2A">
      <w:pPr>
        <w:rPr>
          <w:b/>
        </w:rPr>
      </w:pPr>
      <w:r w:rsidRPr="00966CD9">
        <w:rPr>
          <w:b/>
        </w:rPr>
        <w:t>PII „Vālodzīte” vadītāja Una Teibe</w:t>
      </w: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Pamatteksts"/>
        <w:rPr>
          <w:spacing w:val="40"/>
          <w:lang w:val="lv-LV"/>
        </w:rPr>
      </w:pPr>
    </w:p>
    <w:p w:rsidR="00CC3A2A" w:rsidRPr="00780A7B" w:rsidRDefault="00CC3A2A" w:rsidP="00CC3A2A">
      <w:pPr>
        <w:pStyle w:val="Virsraksts1"/>
        <w:keepNext w:val="0"/>
        <w:widowControl w:val="0"/>
        <w:spacing w:line="20" w:lineRule="atLeast"/>
        <w:jc w:val="both"/>
        <w:rPr>
          <w:rFonts w:ascii="Times New Roman" w:hAnsi="Times New Roman" w:cs="Times New Roman"/>
          <w:caps/>
          <w:sz w:val="24"/>
          <w:szCs w:val="24"/>
          <w:lang w:val="lv-LV"/>
        </w:rPr>
      </w:pPr>
    </w:p>
    <w:p w:rsidR="00CC3A2A" w:rsidRPr="00780A7B" w:rsidRDefault="00CC3A2A" w:rsidP="00CC3A2A">
      <w:pPr>
        <w:pStyle w:val="Virsraksts1"/>
        <w:keepNext w:val="0"/>
        <w:widowControl w:val="0"/>
        <w:spacing w:line="20" w:lineRule="atLeast"/>
        <w:jc w:val="both"/>
        <w:rPr>
          <w:rFonts w:ascii="Times New Roman" w:hAnsi="Times New Roman" w:cs="Times New Roman"/>
          <w:b w:val="0"/>
          <w:caps/>
          <w:sz w:val="24"/>
          <w:szCs w:val="24"/>
          <w:u w:val="single"/>
          <w:lang w:val="lv-LV"/>
        </w:rPr>
      </w:pPr>
      <w:r w:rsidRPr="00780A7B">
        <w:rPr>
          <w:rFonts w:ascii="Times New Roman" w:hAnsi="Times New Roman" w:cs="Times New Roman"/>
          <w:caps/>
          <w:sz w:val="24"/>
          <w:szCs w:val="24"/>
          <w:lang w:val="lv-LV"/>
        </w:rPr>
        <w:t xml:space="preserve">III. Pārtikas produktu Piegāde </w:t>
      </w:r>
      <w:r w:rsidRPr="00780A7B">
        <w:rPr>
          <w:rFonts w:ascii="Times New Roman" w:hAnsi="Times New Roman" w:cs="Times New Roman"/>
          <w:bCs w:val="0"/>
          <w:caps/>
          <w:sz w:val="24"/>
          <w:szCs w:val="24"/>
          <w:u w:val="single"/>
          <w:lang w:val="lv-LV"/>
        </w:rPr>
        <w:t xml:space="preserve">Popes pamatskolas </w:t>
      </w:r>
      <w:r w:rsidRPr="00780A7B">
        <w:rPr>
          <w:rFonts w:ascii="Times New Roman" w:hAnsi="Times New Roman" w:cs="Times New Roman"/>
          <w:caps/>
          <w:sz w:val="24"/>
          <w:szCs w:val="24"/>
          <w:u w:val="single"/>
          <w:lang w:val="lv-LV"/>
        </w:rPr>
        <w:t>vajadzībām</w:t>
      </w:r>
    </w:p>
    <w:p w:rsidR="00CC3A2A" w:rsidRPr="00966CD9" w:rsidRDefault="00CC3A2A" w:rsidP="00CC3A2A">
      <w:pPr>
        <w:widowControl w:val="0"/>
        <w:tabs>
          <w:tab w:val="center" w:pos="7938"/>
        </w:tabs>
        <w:spacing w:line="20" w:lineRule="atLeast"/>
        <w:rPr>
          <w:bCs/>
          <w:lang w:val="en-US"/>
        </w:rPr>
      </w:pPr>
      <w:r w:rsidRPr="00966CD9">
        <w:rPr>
          <w:bCs/>
        </w:rPr>
        <w:t xml:space="preserve">Piegādes adrese: Popes pamatskola, </w:t>
      </w:r>
      <w:r w:rsidRPr="00966CD9">
        <w:t>Popes pagasts, Ventspils novads</w:t>
      </w:r>
      <w:r w:rsidRPr="00966CD9">
        <w:rPr>
          <w:lang w:val="en-US"/>
        </w:rPr>
        <w:t>, LV-3614</w:t>
      </w:r>
      <w:r w:rsidRPr="00966CD9">
        <w:rPr>
          <w:b/>
        </w:rPr>
        <w:t xml:space="preserve">1. Iepirkuma 1. daļa – svaigas gaļas, gaļas izstrādājumu, desu piegāde </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733"/>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761"/>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650</w:t>
            </w:r>
          </w:p>
          <w:p w:rsidR="00CC3A2A" w:rsidRPr="00966CD9" w:rsidRDefault="00CC3A2A" w:rsidP="00CC3A2A">
            <w:pPr>
              <w:autoSpaceDE w:val="0"/>
              <w:autoSpaceDN w:val="0"/>
              <w:adjustRightInd w:val="0"/>
              <w:spacing w:line="20" w:lineRule="atLeast"/>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1x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 3mēn.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lastRenderedPageBreak/>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
                <w:color w:val="000000"/>
              </w:rPr>
            </w:pPr>
            <w:r w:rsidRPr="00966CD9">
              <w:rPr>
                <w:b/>
                <w:color w:val="000000"/>
              </w:rPr>
              <w:t>310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Pr="00966CD9"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59"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60"/>
        <w:gridCol w:w="1800"/>
        <w:gridCol w:w="1260"/>
      </w:tblGrid>
      <w:tr w:rsidR="00CC3A2A" w:rsidRPr="00966CD9" w:rsidTr="00CC3A2A">
        <w:trPr>
          <w:trHeight w:val="58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r w:rsidRPr="00966CD9">
              <w:rPr>
                <w:b/>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3"/>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624"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523"/>
        <w:gridCol w:w="1260"/>
      </w:tblGrid>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578"/>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9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220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500g</w:t>
            </w:r>
          </w:p>
        </w:tc>
      </w:tr>
      <w:tr w:rsidR="00CC3A2A"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260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500g</w:t>
            </w:r>
          </w:p>
        </w:tc>
      </w:tr>
      <w:tr w:rsidR="00CC3A2A" w:rsidRPr="00966CD9" w:rsidTr="00CC3A2A">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5kg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Gab. 38g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250g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lastRenderedPageBreak/>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2 x mēn</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CC3A2A" w:rsidRPr="00966CD9" w:rsidTr="00CC3A2A">
        <w:trPr>
          <w:trHeight w:val="691"/>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3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Salāti lapu</w:t>
            </w:r>
            <w:r w:rsidRPr="00966CD9">
              <w:t>/ledussalāti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 mēn. pavasarī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 xml:space="preserve">ziemā </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pavasarī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 xml:space="preserve">Hurma/ </w:t>
            </w:r>
            <w:r w:rsidRPr="00966CD9">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 x ziemā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augļu/ dārzeņu asorti </w:t>
            </w:r>
          </w:p>
          <w:p w:rsidR="00CC3A2A" w:rsidRPr="00966CD9" w:rsidRDefault="00CC3A2A" w:rsidP="00CC3A2A">
            <w:pPr>
              <w:autoSpaceDE w:val="0"/>
              <w:autoSpaceDN w:val="0"/>
              <w:adjustRightInd w:val="0"/>
              <w:spacing w:line="20" w:lineRule="atLeast"/>
              <w:rPr>
                <w:color w:val="000000"/>
              </w:rPr>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lastRenderedPageBreak/>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u w:val="single"/>
              </w:rPr>
            </w:pPr>
            <w:r w:rsidRPr="00966CD9">
              <w:rPr>
                <w:color w:val="000000"/>
              </w:rPr>
              <w:t xml:space="preserve">Eļļa rapšu </w:t>
            </w:r>
            <w:r w:rsidRPr="00966CD9">
              <w:rPr>
                <w:b/>
                <w:color w:val="000000"/>
                <w:u w:val="single"/>
              </w:rPr>
              <w:t>RISSO</w:t>
            </w:r>
            <w:r>
              <w:rPr>
                <w:b/>
                <w:color w:val="000000"/>
                <w:u w:val="single"/>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w:t>
            </w:r>
            <w:r w:rsidRPr="00966CD9">
              <w:rPr>
                <w:b/>
                <w:color w:val="000000"/>
              </w:rPr>
              <w:t>SPILVAS „ORIĢINĀLĀ”</w:t>
            </w:r>
            <w:r w:rsidRPr="00966CD9">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Kviešu milti augstākā labuma balti, sausi, birstoši </w:t>
            </w:r>
            <w:r w:rsidRPr="00966CD9">
              <w:rPr>
                <w:b/>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Makaroni – ražoti no augstākā labuma kviešu miltiem 0.5 kg </w:t>
            </w:r>
            <w:r w:rsidRPr="00966CD9">
              <w:rPr>
                <w:b/>
                <w:color w:val="000000"/>
              </w:rPr>
              <w:t>PASTA ZARA 2 veidi</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Auzu pārslas pilngraudu sausas, birstošas  </w:t>
            </w:r>
            <w:r w:rsidRPr="00966CD9">
              <w:rPr>
                <w:b/>
                <w:color w:val="000000"/>
              </w:rPr>
              <w:t>0.5 kg</w:t>
            </w:r>
            <w:r w:rsidRPr="00966CD9">
              <w:rPr>
                <w:color w:val="000000"/>
              </w:rPr>
              <w:t xml:space="preserve"> </w:t>
            </w:r>
            <w:r w:rsidRPr="00966CD9">
              <w:rPr>
                <w:b/>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Miežu putraimi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Šķeltie zirņi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Sāls </w:t>
            </w:r>
            <w:r w:rsidRPr="00966CD9">
              <w:rPr>
                <w:b/>
                <w:color w:val="000000"/>
              </w:rPr>
              <w:t>RUPJĀ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Ciete sausa, izturīgā iepakojumā </w:t>
            </w:r>
            <w:r w:rsidRPr="00966CD9">
              <w:rPr>
                <w:b/>
                <w:color w:val="000000"/>
              </w:rPr>
              <w:t>Alojas kartupeļu ciete 400g</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137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Griķi, augstākā šķiras, raksturīgā vienmērīgā krāsā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0.5kg x1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 200g</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 250g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Kartona 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0.5l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750g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r>
              <w:rPr>
                <w:color w:val="FF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lastRenderedPageBreak/>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r>
              <w:rPr>
                <w:color w:val="FF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r>
              <w:rPr>
                <w:color w:val="FF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r>
              <w:rPr>
                <w:color w:val="FF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r>
              <w:rPr>
                <w:color w:val="FF0000"/>
              </w:rPr>
              <w:t>10g</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w:t>
            </w:r>
            <w:proofErr w:type="gramStart"/>
            <w:r w:rsidRPr="00780A7B">
              <w:rPr>
                <w:rFonts w:ascii="Times New Roman" w:hAnsi="Times New Roman" w:cs="Times New Roman"/>
                <w:b w:val="0"/>
                <w:sz w:val="24"/>
                <w:szCs w:val="24"/>
                <w:lang w:val="lv-LV"/>
              </w:rPr>
              <w:t>(</w:t>
            </w:r>
            <w:proofErr w:type="gramEnd"/>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 saldā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gada</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720g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2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0.5l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86570">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FF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bl>
    <w:p w:rsidR="00CC3A2A" w:rsidRDefault="00CC3A2A" w:rsidP="00CC3A2A">
      <w:pPr>
        <w:rPr>
          <w:b/>
        </w:rPr>
      </w:pPr>
      <w:r>
        <w:rPr>
          <w:b/>
        </w:rPr>
        <w:t>- Nesatur ĢMO (ģenētiski modificētie organismi)</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Sagatavoja: Popes pamatskolas saimniecības pārzine L. Šmidiņa 29939467</w:t>
      </w:r>
    </w:p>
    <w:p w:rsidR="00CC3A2A" w:rsidRPr="00966CD9" w:rsidRDefault="00CC3A2A" w:rsidP="00CC3A2A">
      <w:pPr>
        <w:spacing w:line="20" w:lineRule="atLeast"/>
      </w:pPr>
    </w:p>
    <w:p w:rsidR="00CC3A2A" w:rsidRDefault="00CC3A2A" w:rsidP="00CC3A2A">
      <w:pPr>
        <w:pStyle w:val="Pamatteksts"/>
        <w:rPr>
          <w:spacing w:val="40"/>
        </w:rPr>
      </w:pPr>
    </w:p>
    <w:p w:rsidR="00CC3A2A"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I</w:t>
      </w:r>
      <w:r w:rsidRPr="00966CD9">
        <w:rPr>
          <w:rFonts w:ascii="Times New Roman" w:hAnsi="Times New Roman" w:cs="Times New Roman"/>
          <w:b w:val="0"/>
          <w:caps/>
          <w:sz w:val="24"/>
          <w:szCs w:val="24"/>
        </w:rPr>
        <w:t>V</w:t>
      </w:r>
      <w:r w:rsidRPr="00966CD9">
        <w:rPr>
          <w:rFonts w:ascii="Times New Roman" w:hAnsi="Times New Roman" w:cs="Times New Roman"/>
          <w:caps/>
          <w:sz w:val="24"/>
          <w:szCs w:val="24"/>
        </w:rPr>
        <w:t xml:space="preserve">. Pārtikas produktu Piegāde </w:t>
      </w:r>
      <w:r w:rsidRPr="00966CD9">
        <w:rPr>
          <w:rFonts w:ascii="Times New Roman" w:hAnsi="Times New Roman" w:cs="Times New Roman"/>
          <w:bCs w:val="0"/>
          <w:caps/>
          <w:sz w:val="24"/>
          <w:szCs w:val="24"/>
        </w:rPr>
        <w:t xml:space="preserve">Ventspils novada PII „Zemenīte” </w:t>
      </w:r>
      <w:r w:rsidRPr="00966CD9">
        <w:rPr>
          <w:rFonts w:ascii="Times New Roman" w:hAnsi="Times New Roman" w:cs="Times New Roman"/>
          <w:caps/>
          <w:sz w:val="24"/>
          <w:szCs w:val="24"/>
        </w:rPr>
        <w:t>vajadzībām</w:t>
      </w:r>
    </w:p>
    <w:p w:rsidR="00CC3A2A" w:rsidRPr="00966CD9" w:rsidRDefault="00CC3A2A" w:rsidP="00CC3A2A">
      <w:pPr>
        <w:widowControl w:val="0"/>
        <w:tabs>
          <w:tab w:val="center" w:pos="7938"/>
        </w:tabs>
        <w:spacing w:line="20" w:lineRule="atLeast"/>
        <w:rPr>
          <w:bCs/>
        </w:rPr>
      </w:pPr>
      <w:r w:rsidRPr="00966CD9">
        <w:rPr>
          <w:bCs/>
        </w:rPr>
        <w:t xml:space="preserve">Piegādes adrese: PII “Zemenīte” </w:t>
      </w:r>
      <w:r w:rsidRPr="00966CD9">
        <w:t>Popes pagasts, Ventspils novads, LV-3601</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 grillribas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Pusžāvētas desiņas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70%gaļa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278"/>
        <w:gridCol w:w="1701"/>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lastRenderedPageBreak/>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 pakās</w:t>
            </w: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 politilēns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 pakās</w:t>
            </w:r>
          </w:p>
        </w:tc>
      </w:tr>
      <w:tr w:rsidR="00CC3A2A" w:rsidRPr="00966CD9"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0,5l pakās, 0,2 l pakās</w:t>
            </w:r>
          </w:p>
        </w:tc>
      </w:tr>
      <w:tr w:rsidR="00CC3A2A" w:rsidRPr="00966CD9"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450g glāzītes, 200g glāzītes</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paciņās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150g glāzītes, 1l iepak.</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 EKO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180g paciņas</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Rudzu maize griezta šķēlēs 600g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Orientējošais </w:t>
            </w:r>
            <w:r w:rsidRPr="00966CD9">
              <w:rPr>
                <w:color w:val="000000"/>
              </w:rPr>
              <w:lastRenderedPageBreak/>
              <w:t>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dec.</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Pav.</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2"/>
        </w:trPr>
        <w:tc>
          <w:tcPr>
            <w:tcW w:w="709" w:type="dxa"/>
            <w:tcBorders>
              <w:top w:val="single" w:sz="2" w:space="0" w:color="auto"/>
              <w:left w:val="single" w:sz="6"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lastRenderedPageBreak/>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100g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Eļļa rapšu RISSO</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 pudelēs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2kg pakās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0,5kg paciņās, 5 kg maiss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 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 INKA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100g burciņās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10gb kastītē</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 burkāni, sīpoli, selerijas, pētersīļi u.c.) bez sāls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paciņas</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sz w:val="24"/>
                <w:szCs w:val="24"/>
                <w:lang w:val="lv-LV"/>
              </w:rPr>
              <w:t xml:space="preserve">Žāvēti augļi, rieksti: </w:t>
            </w:r>
            <w:proofErr w:type="gramStart"/>
            <w:r w:rsidRPr="00780A7B">
              <w:rPr>
                <w:rFonts w:ascii="Times New Roman" w:hAnsi="Times New Roman" w:cs="Times New Roman"/>
                <w:b w:val="0"/>
                <w:sz w:val="24"/>
                <w:szCs w:val="24"/>
                <w:lang w:val="lv-LV"/>
              </w:rPr>
              <w:t>(</w:t>
            </w:r>
            <w:proofErr w:type="gramEnd"/>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1kg fasējumā</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1kg fasējumā</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 xml:space="preserve">(realizācijas termiņš līdz 1 </w:t>
            </w:r>
            <w:r w:rsidRPr="00966CD9">
              <w:lastRenderedPageBreak/>
              <w:t>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340g bundžiņās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720ml burkās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b w:val="0"/>
                <w:sz w:val="24"/>
                <w:szCs w:val="24"/>
              </w:rPr>
              <w:t>Tomātu mērce saldā</w:t>
            </w:r>
            <w:r w:rsidRPr="00966CD9">
              <w:rPr>
                <w:rFonts w:ascii="Times New Roman" w:hAnsi="Times New Roman" w:cs="Times New Roman"/>
                <w:sz w:val="24"/>
                <w:szCs w:val="24"/>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 Spilva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Iebiezināts piens bez cukura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bundžiņās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CC3A2A">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 āboli, dzērveņu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480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bCs/>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3l burkās</w:t>
            </w:r>
          </w:p>
        </w:tc>
      </w:tr>
    </w:tbl>
    <w:p w:rsidR="00CC3A2A" w:rsidRDefault="00CC3A2A" w:rsidP="00CC3A2A">
      <w:pPr>
        <w:rPr>
          <w:b/>
        </w:rPr>
      </w:pPr>
      <w:r>
        <w:rPr>
          <w:b/>
        </w:rPr>
        <w:t>- Nesatur ĢMO (ģenētiski modificētie organismi)</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p>
    <w:p w:rsidR="00CC3A2A" w:rsidRPr="00966CD9" w:rsidRDefault="00CC3A2A" w:rsidP="00CC3A2A">
      <w:pPr>
        <w:spacing w:line="20" w:lineRule="atLeast"/>
      </w:pPr>
      <w:r w:rsidRPr="00966CD9">
        <w:rPr>
          <w:b/>
        </w:rPr>
        <w:t>Popes PII „Zemenīte” vadītāja I.Teibe</w:t>
      </w: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Virsraksts1"/>
        <w:keepNext w:val="0"/>
        <w:widowControl w:val="0"/>
        <w:numPr>
          <w:ilvl w:val="0"/>
          <w:numId w:val="21"/>
        </w:numPr>
        <w:spacing w:before="0" w:after="0" w:line="20" w:lineRule="atLeast"/>
        <w:ind w:left="426" w:hanging="426"/>
        <w:rPr>
          <w:rFonts w:ascii="Times New Roman" w:hAnsi="Times New Roman" w:cs="Times New Roman"/>
          <w:caps/>
          <w:sz w:val="24"/>
          <w:szCs w:val="24"/>
        </w:rPr>
      </w:pPr>
      <w:r w:rsidRPr="00966CD9">
        <w:rPr>
          <w:rFonts w:ascii="Times New Roman" w:hAnsi="Times New Roman" w:cs="Times New Roman"/>
          <w:caps/>
          <w:sz w:val="24"/>
          <w:szCs w:val="24"/>
        </w:rPr>
        <w:t xml:space="preserve">Pārtikas produktu Piegāde Ventspils novada Puzes pamatskolai </w:t>
      </w:r>
    </w:p>
    <w:p w:rsidR="00CC3A2A" w:rsidRPr="00966CD9" w:rsidRDefault="00CC3A2A" w:rsidP="00CC3A2A">
      <w:pPr>
        <w:spacing w:line="20" w:lineRule="atLeast"/>
      </w:pPr>
      <w:r w:rsidRPr="00966CD9">
        <w:t>Piegādes vieta-„Skola”, Puzes pagasts, Ventspils novads, LV-3613</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2 X nedēļā</w:t>
            </w:r>
          </w:p>
          <w:p w:rsidR="00CC3A2A" w:rsidRPr="00966CD9" w:rsidRDefault="00CC3A2A" w:rsidP="00CC3A2A">
            <w:pPr>
              <w:autoSpaceDE w:val="0"/>
              <w:autoSpaceDN w:val="0"/>
              <w:adjustRightInd w:val="0"/>
              <w:spacing w:line="20" w:lineRule="atLeast"/>
              <w:rPr>
                <w:bCs/>
                <w:color w:val="000000"/>
              </w:rPr>
            </w:pPr>
            <w:r w:rsidRPr="00966CD9">
              <w:rPr>
                <w:bCs/>
                <w:color w:val="000000"/>
              </w:rPr>
              <w:t>8.00-12.00</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 “Skolas”</w:t>
            </w:r>
            <w:r>
              <w:rPr>
                <w:bCs/>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 “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nedēļā</w:t>
            </w:r>
          </w:p>
          <w:p w:rsidR="00CC3A2A" w:rsidRPr="00966CD9" w:rsidRDefault="00CC3A2A" w:rsidP="00CC3A2A">
            <w:pPr>
              <w:autoSpaceDE w:val="0"/>
              <w:autoSpaceDN w:val="0"/>
              <w:adjustRightInd w:val="0"/>
              <w:spacing w:line="20" w:lineRule="atLeast"/>
              <w:rPr>
                <w:color w:val="000000"/>
              </w:rPr>
            </w:pPr>
            <w:r w:rsidRPr="00966CD9">
              <w:rPr>
                <w:color w:val="000000"/>
              </w:rPr>
              <w:t>8.00-12.00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482"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381"/>
        <w:gridCol w:w="1260"/>
      </w:tblGrid>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nedēļā</w:t>
            </w:r>
          </w:p>
          <w:p w:rsidR="00CC3A2A" w:rsidRPr="00966CD9" w:rsidRDefault="00CC3A2A" w:rsidP="00CC3A2A">
            <w:pPr>
              <w:autoSpaceDE w:val="0"/>
              <w:autoSpaceDN w:val="0"/>
              <w:adjustRightInd w:val="0"/>
              <w:spacing w:line="20" w:lineRule="atLeast"/>
              <w:rPr>
                <w:color w:val="000000"/>
              </w:rPr>
            </w:pPr>
            <w:r w:rsidRPr="00966CD9">
              <w:rPr>
                <w:color w:val="000000"/>
              </w:rPr>
              <w:t>8.00-13.00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Piens- tauku saturs –2- 2,5%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pakās</w:t>
            </w:r>
          </w:p>
        </w:tc>
      </w:tr>
      <w:tr w:rsidR="00CC3A2A" w:rsidRPr="00966CD9" w:rsidTr="00CC3A2A">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Piens – Rasēns</w:t>
            </w:r>
            <w: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0.2l pakās</w:t>
            </w:r>
          </w:p>
        </w:tc>
      </w:tr>
      <w:tr w:rsidR="00CC3A2A" w:rsidRPr="00966CD9" w:rsidTr="00CC3A2A">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pakās</w:t>
            </w:r>
          </w:p>
        </w:tc>
      </w:tr>
      <w:tr w:rsidR="00CC3A2A" w:rsidRPr="00966CD9" w:rsidTr="00CC3A2A">
        <w:trPr>
          <w:trHeight w:val="248"/>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0,5;0,2</w:t>
            </w:r>
          </w:p>
        </w:tc>
      </w:tr>
      <w:tr w:rsidR="00CC3A2A" w:rsidRPr="00966CD9" w:rsidTr="00CC3A2A">
        <w:trPr>
          <w:trHeight w:val="269"/>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0,35</w:t>
            </w:r>
          </w:p>
        </w:tc>
      </w:tr>
      <w:tr w:rsidR="00CC3A2A" w:rsidRPr="00966CD9" w:rsidTr="00CC3A2A">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 kg pac.</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Biolakto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0,1;0,4;1,0</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45%(kas atļauts skolā)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0,25-2.5 kg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Kausētais siers 25% klasiskais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 kg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Bezpiedevu jogurts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 kg pac.</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3x nedēļā</w:t>
            </w:r>
          </w:p>
          <w:p w:rsidR="00CC3A2A" w:rsidRPr="00966CD9" w:rsidRDefault="00CC3A2A" w:rsidP="00CC3A2A">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3x nedēļā</w:t>
            </w:r>
          </w:p>
          <w:p w:rsidR="00CC3A2A" w:rsidRPr="00966CD9" w:rsidRDefault="00CC3A2A" w:rsidP="00CC3A2A">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kg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5670E8" w:rsidRDefault="00CC3A2A" w:rsidP="00CC3A2A">
      <w:pPr>
        <w:spacing w:line="20" w:lineRule="atLeast"/>
        <w:rPr>
          <w:b/>
        </w:rPr>
      </w:pPr>
      <w:r w:rsidRPr="005670E8">
        <w:rPr>
          <w:b/>
        </w:rPr>
        <w:t xml:space="preserve">6. Iepirkuma 6.daļa – Dārzeņu, garšaugu, augļu un ogu piegāde </w:t>
      </w:r>
    </w:p>
    <w:p w:rsidR="00CC3A2A" w:rsidRPr="005670E8" w:rsidRDefault="00CC3A2A" w:rsidP="00CC3A2A">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5670E8"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p w:rsidR="00CC3A2A" w:rsidRPr="005670E8"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lastRenderedPageBreak/>
              <w:t>6.1.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pPr>
            <w:r w:rsidRPr="005670E8">
              <w:rPr>
                <w:b/>
                <w:bCs/>
              </w:rPr>
              <w:t xml:space="preserve">Dārzeņi, garšaugi: </w:t>
            </w:r>
            <w:r w:rsidRPr="005670E8">
              <w:rPr>
                <w:bCs/>
              </w:rPr>
              <w:t>(svaigi</w:t>
            </w:r>
            <w:r w:rsidRPr="005670E8">
              <w:t>, sulīgi</w:t>
            </w:r>
          </w:p>
          <w:p w:rsidR="00CC3A2A" w:rsidRPr="005670E8" w:rsidRDefault="00CC3A2A" w:rsidP="00CC3A2A">
            <w:pPr>
              <w:spacing w:line="20" w:lineRule="atLeast"/>
              <w:rPr>
                <w:bCs/>
                <w:color w:val="000000"/>
              </w:rPr>
            </w:pPr>
            <w:r w:rsidRPr="005670E8">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2x nedēļā</w:t>
            </w:r>
          </w:p>
          <w:p w:rsidR="00CC3A2A" w:rsidRPr="005670E8" w:rsidRDefault="00CC3A2A" w:rsidP="00CC3A2A">
            <w:pPr>
              <w:autoSpaceDE w:val="0"/>
              <w:autoSpaceDN w:val="0"/>
              <w:adjustRightInd w:val="0"/>
              <w:spacing w:line="20" w:lineRule="atLeast"/>
              <w:rPr>
                <w:color w:val="000000"/>
              </w:rPr>
            </w:pPr>
            <w:r w:rsidRPr="005670E8">
              <w:rPr>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pPr>
            <w:r w:rsidRPr="005670E8">
              <w:rPr>
                <w:b/>
                <w:bCs/>
              </w:rPr>
              <w:t xml:space="preserve">Augļi un ogas: </w:t>
            </w:r>
            <w:r w:rsidRPr="005670E8">
              <w:rPr>
                <w:bCs/>
              </w:rPr>
              <w:t>(svaigi</w:t>
            </w:r>
            <w:r w:rsidRPr="005670E8">
              <w:t>, sulīgi</w:t>
            </w:r>
            <w:r w:rsidRPr="005670E8">
              <w:rPr>
                <w:bCs/>
              </w:rPr>
              <w:t xml:space="preserve"> bez</w:t>
            </w:r>
          </w:p>
          <w:p w:rsidR="00CC3A2A" w:rsidRPr="005670E8" w:rsidRDefault="00CC3A2A" w:rsidP="00CC3A2A">
            <w:pPr>
              <w:spacing w:line="20" w:lineRule="atLeast"/>
              <w:rPr>
                <w:color w:val="000000"/>
              </w:rPr>
            </w:pPr>
            <w:r w:rsidRPr="005670E8">
              <w:rPr>
                <w:bCs/>
              </w:rPr>
              <w:t>bojājumiem,</w:t>
            </w:r>
            <w:r w:rsidRPr="005670E8">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2x nedēļā</w:t>
            </w:r>
          </w:p>
          <w:p w:rsidR="00CC3A2A" w:rsidRPr="005670E8" w:rsidRDefault="00CC3A2A" w:rsidP="00CC3A2A">
            <w:pPr>
              <w:spacing w:line="20" w:lineRule="atLeast"/>
              <w:rPr>
                <w:bCs/>
                <w:color w:val="000000"/>
              </w:rPr>
            </w:pPr>
            <w:r w:rsidRPr="005670E8">
              <w:rPr>
                <w:bCs/>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lastRenderedPageBreak/>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5670E8" w:rsidRDefault="00CC3A2A" w:rsidP="00CC3A2A">
      <w:pPr>
        <w:spacing w:line="20" w:lineRule="atLeast"/>
        <w:rPr>
          <w:b/>
        </w:rPr>
      </w:pPr>
      <w:r w:rsidRPr="005670E8">
        <w:rPr>
          <w:b/>
        </w:rPr>
        <w:t xml:space="preserve">7. Iepirkuma 7. daļa – Bakalejas, garšvielu, konservu, ievārījumu, žāvētu augļu un ogu, konfekšu, cepumu, dzērienu piegāde </w:t>
      </w:r>
    </w:p>
    <w:p w:rsidR="00CC3A2A" w:rsidRPr="005670E8" w:rsidRDefault="00CC3A2A" w:rsidP="00CC3A2A">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p w:rsidR="00CC3A2A" w:rsidRPr="005670E8"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p w:rsidR="00CC3A2A" w:rsidRPr="005670E8"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
                <w:bCs/>
                <w:color w:val="000000"/>
              </w:rPr>
            </w:pPr>
            <w:r w:rsidRPr="005670E8">
              <w:rPr>
                <w:b/>
                <w:bCs/>
                <w:color w:val="000000"/>
              </w:rPr>
              <w:t>Bakaleja:</w:t>
            </w:r>
            <w:r w:rsidRPr="005670E8">
              <w:rPr>
                <w:b/>
                <w:color w:val="000000"/>
              </w:rPr>
              <w:t xml:space="preserve"> </w:t>
            </w:r>
            <w:r w:rsidRPr="005670E8">
              <w:rPr>
                <w:bCs/>
                <w:color w:val="000000"/>
              </w:rPr>
              <w:t>(uzglabāšanas temperatūra grādos pēc Celsija:</w:t>
            </w:r>
            <w:r w:rsidRPr="005670E8">
              <w:t xml:space="preserve"> no +2 līdz+8</w:t>
            </w:r>
            <w:r w:rsidRPr="005670E8">
              <w:rPr>
                <w:bCs/>
              </w:rPr>
              <w:t>)</w:t>
            </w:r>
            <w:r w:rsidRPr="005670E8">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1x nedēļā      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Eļļa rapšu Risso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l pud.</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Majonēze “Provansas” vai ekvivalenta , kas atļauta skolā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55</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burc.,</w:t>
            </w:r>
          </w:p>
          <w:p w:rsidR="00CC3A2A" w:rsidRPr="005670E8" w:rsidRDefault="00CC3A2A" w:rsidP="00CC3A2A">
            <w:pPr>
              <w:autoSpaceDE w:val="0"/>
              <w:autoSpaceDN w:val="0"/>
              <w:adjustRightInd w:val="0"/>
              <w:spacing w:line="20" w:lineRule="atLeast"/>
              <w:rPr>
                <w:color w:val="000000"/>
              </w:rPr>
            </w:pPr>
            <w:r w:rsidRPr="005670E8">
              <w:rPr>
                <w:color w:val="000000"/>
              </w:rPr>
              <w:t>0,25 pac.</w:t>
            </w:r>
          </w:p>
        </w:tc>
      </w:tr>
      <w:tr w:rsidR="00CC3A2A" w:rsidRPr="005670E8"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Pac. pa 20</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0,4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Rīsi – tvaicēti, Parboiled</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7.1.23.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0,25-0,5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20g pac.</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FF0000"/>
              </w:rPr>
            </w:pPr>
            <w:r w:rsidRPr="005670E8">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3000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w:t>
            </w:r>
            <w:r>
              <w:rPr>
                <w:color w:val="000000"/>
              </w:rPr>
              <w:t>Kartona 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Soda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 g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780A7B">
              <w:rPr>
                <w:rFonts w:ascii="Times New Roman" w:hAnsi="Times New Roman" w:cs="Times New Roman"/>
                <w:b w:val="0"/>
                <w:bCs w:val="0"/>
                <w:sz w:val="24"/>
                <w:szCs w:val="24"/>
                <w:lang w:val="lv-LV"/>
              </w:rPr>
              <w:t>Garšvielu maisījums ( burkāni, sīpoli, selerijas, pētersīļi u.c.)</w:t>
            </w:r>
            <w:proofErr w:type="gramStart"/>
            <w:r w:rsidRPr="00780A7B">
              <w:rPr>
                <w:rFonts w:ascii="Times New Roman" w:hAnsi="Times New Roman" w:cs="Times New Roman"/>
                <w:b w:val="0"/>
                <w:bCs w:val="0"/>
                <w:sz w:val="24"/>
                <w:szCs w:val="24"/>
                <w:lang w:val="lv-LV"/>
              </w:rPr>
              <w:t xml:space="preserve">  </w:t>
            </w:r>
            <w:proofErr w:type="gramEnd"/>
            <w:r w:rsidRPr="00966CD9">
              <w:rPr>
                <w:rFonts w:ascii="Times New Roman" w:hAnsi="Times New Roman" w:cs="Times New Roman"/>
                <w:b w:val="0"/>
                <w:bCs w:val="0"/>
                <w:sz w:val="24"/>
                <w:szCs w:val="24"/>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0,1-1 kg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4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4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4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6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Rīsu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pakās</w:t>
            </w:r>
          </w:p>
        </w:tc>
      </w:tr>
      <w:tr w:rsidR="00CC3A2A" w:rsidRPr="00966CD9" w:rsidTr="00CC3A2A">
        <w:trPr>
          <w:trHeight w:val="25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Piecgraudu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pakās</w:t>
            </w:r>
          </w:p>
        </w:tc>
      </w:tr>
      <w:tr w:rsidR="00CC3A2A" w:rsidRPr="00966CD9" w:rsidTr="00CC3A2A">
        <w:trPr>
          <w:trHeight w:val="29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proofErr w:type="gramStart"/>
            <w:r w:rsidRPr="00780A7B">
              <w:rPr>
                <w:rFonts w:ascii="Times New Roman" w:hAnsi="Times New Roman" w:cs="Times New Roman"/>
                <w:b w:val="0"/>
                <w:sz w:val="24"/>
                <w:szCs w:val="24"/>
                <w:lang w:val="lv-LV"/>
              </w:rPr>
              <w:t>(</w:t>
            </w:r>
            <w:proofErr w:type="gramEnd"/>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Lobītas saulespuķu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bundž.</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0,7 kg. burc.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l. burc.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0,5 kg.-1kg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l burc.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3l burkās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Konservēti augļi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1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ar kakao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bundž.</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ar kafiju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bundž.</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dažādas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3l burkās</w:t>
            </w:r>
          </w:p>
        </w:tc>
      </w:tr>
    </w:tbl>
    <w:p w:rsidR="00CC3A2A" w:rsidRDefault="00CC3A2A" w:rsidP="00CC3A2A">
      <w:pPr>
        <w:rPr>
          <w:b/>
        </w:rPr>
      </w:pPr>
      <w:r>
        <w:rPr>
          <w:b/>
        </w:rPr>
        <w:t>- Nesatur ĢMO (ģenētiski modificētie organismi)</w:t>
      </w:r>
    </w:p>
    <w:p w:rsidR="00CC3A2A" w:rsidRDefault="00CC3A2A" w:rsidP="00CC3A2A">
      <w:pPr>
        <w:pStyle w:val="Pamattekstaatkpe2"/>
        <w:spacing w:after="0" w:line="20" w:lineRule="atLeast"/>
        <w:ind w:left="0"/>
      </w:pPr>
    </w:p>
    <w:p w:rsidR="00CC3A2A" w:rsidRDefault="00CC3A2A" w:rsidP="00CC3A2A">
      <w:pPr>
        <w:pStyle w:val="Pamattekstaatkpe2"/>
        <w:spacing w:after="0" w:line="20" w:lineRule="atLeast"/>
        <w:ind w:left="0"/>
      </w:pPr>
    </w:p>
    <w:p w:rsidR="00CC3A2A" w:rsidRPr="00966CD9" w:rsidRDefault="00CC3A2A" w:rsidP="00CC3A2A">
      <w:pPr>
        <w:pStyle w:val="Pamattekstaatkpe2"/>
        <w:spacing w:after="0" w:line="20" w:lineRule="atLeast"/>
        <w:ind w:left="0"/>
      </w:pPr>
    </w:p>
    <w:p w:rsidR="00CC3A2A" w:rsidRDefault="00CC3A2A" w:rsidP="00CC3A2A">
      <w:pPr>
        <w:pStyle w:val="Pamattekstaatkpe2"/>
        <w:spacing w:after="0" w:line="20" w:lineRule="atLeast"/>
        <w:ind w:left="0"/>
        <w:rPr>
          <w:b/>
        </w:rPr>
      </w:pPr>
      <w:r w:rsidRPr="00966CD9">
        <w:rPr>
          <w:b/>
        </w:rPr>
        <w:t>Puzes pamatskolas saimniecības pārzine Ina Dunkure</w:t>
      </w: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Default="00CC3A2A" w:rsidP="00CC3A2A">
      <w:pPr>
        <w:pStyle w:val="Pamattekstaatkpe2"/>
        <w:spacing w:after="0" w:line="20" w:lineRule="atLeast"/>
        <w:ind w:left="0"/>
        <w:rPr>
          <w:b/>
        </w:rPr>
      </w:pPr>
    </w:p>
    <w:p w:rsidR="00CC3A2A" w:rsidRPr="008A5825" w:rsidRDefault="00CC3A2A" w:rsidP="00CC3A2A">
      <w:pPr>
        <w:pStyle w:val="Pamattekstaatkpe2"/>
        <w:spacing w:after="0" w:line="20" w:lineRule="atLeast"/>
        <w:ind w:left="0"/>
        <w:rPr>
          <w:b/>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vi. Pārtikas produktu Piegāde </w:t>
      </w:r>
      <w:r w:rsidRPr="00966CD9">
        <w:rPr>
          <w:rFonts w:ascii="Times New Roman" w:hAnsi="Times New Roman" w:cs="Times New Roman"/>
          <w:bCs w:val="0"/>
          <w:caps/>
          <w:sz w:val="24"/>
          <w:szCs w:val="24"/>
        </w:rPr>
        <w:t xml:space="preserve">Tārgales pamatskolas </w:t>
      </w:r>
      <w:r w:rsidRPr="00966CD9">
        <w:rPr>
          <w:rFonts w:ascii="Times New Roman" w:hAnsi="Times New Roman" w:cs="Times New Roman"/>
          <w:caps/>
          <w:sz w:val="24"/>
          <w:szCs w:val="24"/>
        </w:rPr>
        <w:t>vajadzībām</w:t>
      </w:r>
    </w:p>
    <w:p w:rsidR="00CC3A2A" w:rsidRPr="00966CD9" w:rsidRDefault="00CC3A2A" w:rsidP="00CC3A2A">
      <w:pPr>
        <w:widowControl w:val="0"/>
        <w:tabs>
          <w:tab w:val="center" w:pos="7938"/>
        </w:tabs>
        <w:spacing w:line="20" w:lineRule="atLeast"/>
        <w:rPr>
          <w:bCs/>
          <w:lang w:val="en-US"/>
        </w:rPr>
      </w:pPr>
      <w:r w:rsidRPr="00966CD9">
        <w:rPr>
          <w:bCs/>
          <w:lang w:val="en-US"/>
        </w:rPr>
        <w:t xml:space="preserve">Piegādes adrese: </w:t>
      </w:r>
      <w:r w:rsidRPr="00966CD9">
        <w:rPr>
          <w:lang w:val="en-US"/>
        </w:rPr>
        <w:t>Tārgales pagasts, Ventspils novads, LV-3621</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1500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1 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27</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ind w:firstLine="720"/>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235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w:t>
            </w:r>
          </w:p>
          <w:p w:rsidR="00CC3A2A" w:rsidRPr="00966CD9" w:rsidRDefault="00CC3A2A" w:rsidP="00CC3A2A">
            <w:pPr>
              <w:autoSpaceDE w:val="0"/>
              <w:autoSpaceDN w:val="0"/>
              <w:adjustRightInd w:val="0"/>
              <w:spacing w:line="20" w:lineRule="atLeast"/>
              <w:rPr>
                <w:color w:val="000000"/>
              </w:rPr>
            </w:pPr>
            <w:r w:rsidRPr="00966CD9">
              <w:rPr>
                <w:color w:val="000000"/>
              </w:rPr>
              <w:t>1 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 ne mazāk kā 70 % 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198</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3x gadā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šķiņķis kūpināts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sturs 2.5 %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p w:rsidR="00CC3A2A" w:rsidRPr="00966CD9" w:rsidRDefault="00CC3A2A" w:rsidP="00CC3A2A">
            <w:pPr>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1950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30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Kefīrs –tauku saturs 2.5 %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6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 l</w:t>
            </w:r>
          </w:p>
        </w:tc>
      </w:tr>
      <w:tr w:rsidR="00CC3A2A" w:rsidRPr="00966CD9" w:rsidTr="00CC3A2A">
        <w:trPr>
          <w:trHeight w:val="27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 l</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sveramais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Rasēns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200ml</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110ml, 150ml</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 xml:space="preserve">Piena un augu tauku maisījums 100 g produkta satur </w:t>
            </w:r>
            <w:r w:rsidRPr="00966CD9">
              <w:t>77.50 g taukus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Gab. 35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rPr>
            </w:pPr>
            <w:r w:rsidRPr="00966CD9">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1210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4240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Orientējošais </w:t>
            </w:r>
            <w:r w:rsidRPr="00966CD9">
              <w:rPr>
                <w:color w:val="000000"/>
              </w:rPr>
              <w:lastRenderedPageBreak/>
              <w:t>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Saldētu dārzeņu un augļu asorti</w:t>
            </w:r>
          </w:p>
          <w:p w:rsidR="00CC3A2A" w:rsidRPr="00966CD9" w:rsidRDefault="00CC3A2A" w:rsidP="00CC3A2A">
            <w:pPr>
              <w:spacing w:line="20" w:lineRule="atLeast"/>
              <w:rPr>
                <w:color w:val="000000"/>
              </w:rPr>
            </w:pPr>
            <w:r w:rsidRPr="00966CD9">
              <w:rPr>
                <w:color w:val="000000"/>
              </w:rPr>
              <w:lastRenderedPageBreak/>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 xml:space="preserve">100g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100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 KURZEME</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sveramais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sveramais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sveramais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sveramais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450g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20g</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750g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konservi eļļā (šprotes)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konservi tomātu mērcē</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Tomātu mērce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Burka 0.5l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7.5kg spainis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„Nussa”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450g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3l burka</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lastRenderedPageBreak/>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Barankas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bCs/>
              </w:rPr>
              <w:t>1x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98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980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3l burka</w:t>
            </w:r>
          </w:p>
        </w:tc>
      </w:tr>
    </w:tbl>
    <w:p w:rsidR="00CC3A2A" w:rsidRDefault="00CC3A2A" w:rsidP="00CC3A2A">
      <w:pPr>
        <w:rPr>
          <w:b/>
        </w:rPr>
      </w:pPr>
      <w:r>
        <w:rPr>
          <w:b/>
        </w:rPr>
        <w:t>- Nesatur ĢMO (ģenētiski modificētie organismi)</w:t>
      </w:r>
    </w:p>
    <w:p w:rsidR="00CC3A2A" w:rsidRDefault="00CC3A2A" w:rsidP="00CC3A2A">
      <w:pPr>
        <w:rPr>
          <w:b/>
        </w:rPr>
      </w:pPr>
    </w:p>
    <w:p w:rsidR="00CC3A2A" w:rsidRDefault="00CC3A2A" w:rsidP="00CC3A2A">
      <w:pPr>
        <w:rPr>
          <w:b/>
        </w:rPr>
      </w:pPr>
    </w:p>
    <w:p w:rsidR="00CC3A2A" w:rsidRPr="005670E8" w:rsidRDefault="00CC3A2A" w:rsidP="00CC3A2A">
      <w:r w:rsidRPr="005670E8">
        <w:rPr>
          <w:b/>
        </w:rPr>
        <w:t xml:space="preserve">Tārgales pamatskolas direktore </w:t>
      </w:r>
      <w:r w:rsidRPr="005670E8">
        <w:rPr>
          <w:rStyle w:val="Izteiksmgs"/>
          <w:iCs/>
          <w:color w:val="000000"/>
        </w:rPr>
        <w:t>Ilze Judzika</w:t>
      </w:r>
    </w:p>
    <w:p w:rsidR="00CC3A2A" w:rsidRPr="005670E8" w:rsidRDefault="00CC3A2A" w:rsidP="00CC3A2A"/>
    <w:p w:rsidR="00CC3A2A" w:rsidRPr="00780A7B" w:rsidRDefault="00CC3A2A" w:rsidP="00CC3A2A">
      <w:pPr>
        <w:pStyle w:val="Virsraksts1"/>
        <w:keepNext w:val="0"/>
        <w:widowControl w:val="0"/>
        <w:spacing w:line="20" w:lineRule="atLeast"/>
        <w:rPr>
          <w:caps/>
          <w:sz w:val="24"/>
          <w:szCs w:val="24"/>
          <w:lang w:val="lv-LV"/>
        </w:rPr>
      </w:pPr>
    </w:p>
    <w:p w:rsidR="00CC3A2A" w:rsidRPr="00780A7B" w:rsidRDefault="00CC3A2A" w:rsidP="00CC3A2A">
      <w:pPr>
        <w:pStyle w:val="Virsraksts1"/>
        <w:keepNext w:val="0"/>
        <w:widowControl w:val="0"/>
        <w:spacing w:line="20" w:lineRule="atLeast"/>
        <w:rPr>
          <w:caps/>
          <w:sz w:val="24"/>
          <w:szCs w:val="24"/>
          <w:lang w:val="lv-LV"/>
        </w:rPr>
      </w:pPr>
    </w:p>
    <w:p w:rsidR="00CC3A2A" w:rsidRPr="00780A7B" w:rsidRDefault="00CC3A2A" w:rsidP="00CC3A2A">
      <w:pPr>
        <w:pStyle w:val="Virsraksts1"/>
        <w:keepNext w:val="0"/>
        <w:widowControl w:val="0"/>
        <w:spacing w:line="20" w:lineRule="atLeast"/>
        <w:rPr>
          <w:caps/>
          <w:sz w:val="24"/>
          <w:szCs w:val="24"/>
          <w:lang w:val="lv-LV"/>
        </w:rPr>
      </w:pPr>
    </w:p>
    <w:p w:rsidR="00CC3A2A" w:rsidRPr="00780A7B" w:rsidRDefault="00CC3A2A" w:rsidP="00CC3A2A">
      <w:pPr>
        <w:pStyle w:val="Virsraksts1"/>
        <w:keepNext w:val="0"/>
        <w:widowControl w:val="0"/>
        <w:spacing w:line="20" w:lineRule="atLeast"/>
        <w:rPr>
          <w:rFonts w:ascii="Times New Roman" w:hAnsi="Times New Roman" w:cs="Times New Roman"/>
          <w:caps/>
          <w:sz w:val="24"/>
          <w:szCs w:val="24"/>
          <w:lang w:val="lv-LV"/>
        </w:rPr>
      </w:pPr>
    </w:p>
    <w:p w:rsidR="00CC3A2A" w:rsidRPr="00780A7B" w:rsidRDefault="00CC3A2A" w:rsidP="00CC3A2A">
      <w:pPr>
        <w:pStyle w:val="Virsraksts1"/>
        <w:keepNext w:val="0"/>
        <w:widowControl w:val="0"/>
        <w:spacing w:line="20" w:lineRule="atLeast"/>
        <w:rPr>
          <w:rFonts w:ascii="Times New Roman" w:hAnsi="Times New Roman" w:cs="Times New Roman"/>
          <w:caps/>
          <w:sz w:val="24"/>
          <w:szCs w:val="24"/>
          <w:lang w:val="lv-LV"/>
        </w:rPr>
      </w:pPr>
    </w:p>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 w:rsidR="00CC3A2A" w:rsidRPr="00780A7B" w:rsidRDefault="00CC3A2A" w:rsidP="00CC3A2A">
      <w:pPr>
        <w:pStyle w:val="Virsraksts1"/>
        <w:keepNext w:val="0"/>
        <w:widowControl w:val="0"/>
        <w:spacing w:line="20" w:lineRule="atLeast"/>
        <w:rPr>
          <w:rFonts w:ascii="Times New Roman" w:hAnsi="Times New Roman" w:cs="Times New Roman"/>
          <w:caps/>
          <w:sz w:val="24"/>
          <w:szCs w:val="24"/>
          <w:lang w:val="lv-LV"/>
        </w:rPr>
      </w:pPr>
      <w:r w:rsidRPr="00780A7B">
        <w:rPr>
          <w:rFonts w:ascii="Times New Roman" w:hAnsi="Times New Roman" w:cs="Times New Roman"/>
          <w:caps/>
          <w:sz w:val="24"/>
          <w:szCs w:val="24"/>
          <w:lang w:val="lv-LV"/>
        </w:rPr>
        <w:t xml:space="preserve">VII. Pārtikas produktu Piegāde </w:t>
      </w:r>
      <w:r w:rsidRPr="00780A7B">
        <w:rPr>
          <w:rFonts w:ascii="Times New Roman" w:hAnsi="Times New Roman" w:cs="Times New Roman"/>
          <w:bCs w:val="0"/>
          <w:caps/>
          <w:sz w:val="24"/>
          <w:szCs w:val="24"/>
          <w:lang w:val="lv-LV"/>
        </w:rPr>
        <w:t xml:space="preserve">Ventspils novada UGāLES PII “LĀCĪTIS “ </w:t>
      </w:r>
      <w:r w:rsidRPr="00780A7B">
        <w:rPr>
          <w:rFonts w:ascii="Times New Roman" w:hAnsi="Times New Roman" w:cs="Times New Roman"/>
          <w:caps/>
          <w:sz w:val="24"/>
          <w:szCs w:val="24"/>
          <w:lang w:val="lv-LV"/>
        </w:rPr>
        <w:t>vajadzībām</w:t>
      </w:r>
    </w:p>
    <w:p w:rsidR="00CC3A2A" w:rsidRPr="00966CD9" w:rsidRDefault="00CC3A2A" w:rsidP="00CC3A2A">
      <w:pPr>
        <w:widowControl w:val="0"/>
        <w:tabs>
          <w:tab w:val="center" w:pos="7938"/>
        </w:tabs>
        <w:spacing w:line="20" w:lineRule="atLeast"/>
        <w:rPr>
          <w:bCs/>
        </w:rPr>
      </w:pPr>
      <w:r w:rsidRPr="00966CD9">
        <w:rPr>
          <w:bCs/>
        </w:rPr>
        <w:t xml:space="preserve">Piegādes adrese: “Bērnudārzs”, Ugāle, Ugāles pag., Ventspils novads, LV3615 </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lastRenderedPageBreak/>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ragū</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Piens-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Kefīrs-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 xml:space="preserve">1 l </w:t>
            </w:r>
          </w:p>
        </w:tc>
      </w:tr>
      <w:tr w:rsidR="00CC3A2A" w:rsidRPr="00966CD9"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500 g</w:t>
            </w:r>
          </w:p>
        </w:tc>
      </w:tr>
      <w:tr w:rsidR="00CC3A2A" w:rsidRPr="00966CD9"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450 g</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180 g, 1 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gab. 35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3x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lastRenderedPageBreak/>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sz w:val="24"/>
                <w:szCs w:val="24"/>
              </w:rPr>
              <w:t xml:space="preserve">Kūciņas gabalos, dažāda veida 0,06 kg, </w:t>
            </w:r>
            <w:r w:rsidRPr="00966CD9">
              <w:rPr>
                <w:rFonts w:ascii="Times New Roman" w:hAnsi="Times New Roman" w:cs="Times New Roman"/>
                <w:b w:val="0"/>
                <w:i/>
                <w:sz w:val="24"/>
                <w:szCs w:val="24"/>
              </w:rPr>
              <w:t>Kuldīga</w:t>
            </w:r>
            <w:r>
              <w:rPr>
                <w:rFonts w:ascii="Times New Roman" w:hAnsi="Times New Roman" w:cs="Times New Roman"/>
                <w:b w:val="0"/>
                <w:i/>
                <w:sz w:val="24"/>
                <w:szCs w:val="24"/>
              </w:rPr>
              <w:t xml:space="preserve"> </w:t>
            </w:r>
            <w:r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CC3A2A" w:rsidRPr="00966CD9" w:rsidTr="00CC3A2A">
        <w:trPr>
          <w:trHeight w:val="691"/>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xml:space="preserve">, </w:t>
            </w:r>
            <w:r w:rsidRPr="00966CD9">
              <w:rPr>
                <w:bCs/>
                <w:color w:val="000000"/>
              </w:rPr>
              <w:lastRenderedPageBreak/>
              <w:t>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11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Pr="00966CD9">
              <w:rPr>
                <w:i/>
                <w:color w:val="000000"/>
              </w:rPr>
              <w:t>Risso</w:t>
            </w:r>
            <w:r>
              <w:rPr>
                <w:i/>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250 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Kviešu milti augstākā labuma balti, sausi, birstoši </w:t>
            </w:r>
            <w:r w:rsidRPr="00966CD9">
              <w:rPr>
                <w:i/>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500 g</w:t>
            </w:r>
          </w:p>
        </w:tc>
      </w:tr>
      <w:tr w:rsidR="00CC3A2A" w:rsidRPr="00966CD9" w:rsidTr="00CC3A2A">
        <w:trPr>
          <w:trHeight w:val="52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b/>
                <w:color w:val="000000"/>
              </w:rPr>
              <w:t>7.3</w:t>
            </w:r>
            <w:r w:rsidRPr="005670E8">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
              </w:rPr>
            </w:pPr>
            <w:r w:rsidRPr="005670E8">
              <w:rPr>
                <w:b/>
              </w:rPr>
              <w:t xml:space="preserve">Konservi, ievārījumi, konditorejas piedevas: </w:t>
            </w:r>
            <w:r w:rsidRPr="005670E8">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Kukurūza konservēta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400 g</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750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1.7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6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Šokolādes krēms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3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Selga</w:t>
            </w:r>
            <w:r>
              <w:rPr>
                <w:rFonts w:ascii="Times New Roman" w:hAnsi="Times New Roman" w:cs="Times New Roman"/>
                <w:b w:val="0"/>
                <w:sz w:val="24"/>
                <w:szCs w:val="24"/>
              </w:rPr>
              <w:t xml:space="preserve"> </w:t>
            </w:r>
            <w:r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CC3A2A">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3 l</w:t>
            </w:r>
          </w:p>
        </w:tc>
      </w:tr>
    </w:tbl>
    <w:p w:rsidR="00CC3A2A" w:rsidRPr="00966CD9" w:rsidRDefault="00CC3A2A" w:rsidP="00CC3A2A"/>
    <w:p w:rsidR="00CC3A2A" w:rsidRPr="00966CD9" w:rsidRDefault="00CC3A2A" w:rsidP="00CC3A2A">
      <w:pPr>
        <w:pStyle w:val="Pamatteksts"/>
        <w:rPr>
          <w:b/>
        </w:rPr>
      </w:pPr>
      <w:r w:rsidRPr="00966CD9">
        <w:rPr>
          <w:b/>
        </w:rPr>
        <w:t>Ugāles PII „Lācītis” vadītāja Regīna Artmane - Hartmane</w:t>
      </w: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p>
    <w:p w:rsidR="00CC3A2A" w:rsidRPr="00966CD9" w:rsidRDefault="00CC3A2A" w:rsidP="00CC3A2A">
      <w:pPr>
        <w:rPr>
          <w:lang w:val="en-US"/>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b w:val="0"/>
          <w:caps/>
          <w:sz w:val="24"/>
          <w:szCs w:val="24"/>
        </w:rPr>
        <w:t>v</w:t>
      </w:r>
      <w:r w:rsidRPr="00966CD9">
        <w:rPr>
          <w:rFonts w:ascii="Times New Roman" w:hAnsi="Times New Roman" w:cs="Times New Roman"/>
          <w:caps/>
          <w:sz w:val="24"/>
          <w:szCs w:val="24"/>
        </w:rPr>
        <w:t xml:space="preserve">III. Pārtikas produktu piegāde </w:t>
      </w:r>
      <w:r w:rsidRPr="00966CD9">
        <w:rPr>
          <w:rFonts w:ascii="Times New Roman" w:hAnsi="Times New Roman" w:cs="Times New Roman"/>
          <w:bCs w:val="0"/>
          <w:caps/>
          <w:sz w:val="24"/>
          <w:szCs w:val="24"/>
        </w:rPr>
        <w:t xml:space="preserve">Užavas PAMATSKOLAS </w:t>
      </w:r>
      <w:r w:rsidRPr="00966CD9">
        <w:rPr>
          <w:rFonts w:ascii="Times New Roman" w:hAnsi="Times New Roman" w:cs="Times New Roman"/>
          <w:caps/>
          <w:sz w:val="24"/>
          <w:szCs w:val="24"/>
        </w:rPr>
        <w:t>vajadzībām</w:t>
      </w:r>
    </w:p>
    <w:p w:rsidR="00CC3A2A" w:rsidRPr="00966CD9" w:rsidRDefault="00CC3A2A" w:rsidP="00CC3A2A">
      <w:pPr>
        <w:pStyle w:val="Virsraksts1"/>
        <w:keepNext w:val="0"/>
        <w:widowControl w:val="0"/>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Piegādes adrese: Užavas pamatskola, Užavas pagasts, Ventspils novads</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4008"/>
        <w:gridCol w:w="722"/>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4008"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722"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4008"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722"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400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722"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400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722"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126</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1.1.3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126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1.1.4.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t>Svaigas aknas ( cūku, lielopu)</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1.1.5.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Cūkgaļas ragū</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C0504D"/>
              </w:rPr>
            </w:pPr>
            <w:r w:rsidRPr="00966CD9">
              <w:rPr>
                <w:b/>
                <w:bCs/>
                <w:color w:val="000000"/>
              </w:rPr>
              <w:t xml:space="preserve">Desas, gaļas izstrādājumi: </w:t>
            </w:r>
            <w:r w:rsidRPr="00966CD9">
              <w:rPr>
                <w:bCs/>
                <w:color w:val="000000"/>
              </w:rPr>
              <w:t xml:space="preserve">(uzglabāšanas temperatūra grādos pēc Celsija:+2 – +6, realizācijas termiņš 8 dienas)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1.5.3.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Vista svaiga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36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p w:rsidR="00CC3A2A" w:rsidRPr="00966CD9" w:rsidRDefault="00CC3A2A" w:rsidP="00CC3A2A">
            <w:pPr>
              <w:autoSpaceDE w:val="0"/>
              <w:autoSpaceDN w:val="0"/>
              <w:adjustRightInd w:val="0"/>
              <w:spacing w:line="20" w:lineRule="atLeast"/>
              <w:rPr>
                <w:b/>
                <w:bCs/>
              </w:rPr>
            </w:pPr>
            <w:r w:rsidRPr="00966CD9">
              <w:rPr>
                <w:lang w:eastAsia="lv-LV"/>
              </w:rPr>
              <w:t>(saliktus piena produktus, kuros kopējais tauku saturs nepārsniedz 2,5 %, un saliktus piena produktus, kuru sastāvā ir biezpiens un kopējais tauku saturs nepārsniedz 5 %. Šādi produkti satur ne vairāk kā 5 g pievienotā cukura uz 100 g vai 100 ml produkta un ne vairāk kā 1 g sāls uz 100 g vai 100 ml produkta, bez aromatizētājiem un pārtikas piedevām – krāsvielām, garšas pastiprinātājiem, konservantiem un saldinātājiem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r w:rsidRPr="00966CD9">
              <w:rPr>
                <w:color w:val="C0504D"/>
              </w:rPr>
              <w:t xml:space="preserve"> </w:t>
            </w:r>
            <w:r w:rsidRPr="00966CD9">
              <w:t>vai 1l</w:t>
            </w:r>
            <w:r w:rsidRPr="00966CD9">
              <w:rPr>
                <w:color w:val="000000"/>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4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CC3A2A">
        <w:trPr>
          <w:trHeight w:val="2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 xml:space="preserve">Biezpiens - tauku saturs līdz 5%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 k</w:t>
            </w:r>
            <w:r w:rsidRPr="00966CD9">
              <w:rPr>
                <w:color w:val="000000"/>
              </w:rPr>
              <w:t>atru nedēļu jābūt</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Jogurts ar dažādām piedevām – tauku saturs līdz 2.5%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216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PVD neatļauj</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bl>
    <w:p w:rsidR="00CC3A2A" w:rsidRDefault="00CC3A2A" w:rsidP="00CC3A2A">
      <w:pPr>
        <w:rPr>
          <w:b/>
          <w:sz w:val="22"/>
          <w:szCs w:val="22"/>
        </w:rPr>
      </w:pPr>
      <w:r>
        <w:rPr>
          <w:b/>
          <w:sz w:val="22"/>
          <w:szCs w:val="22"/>
        </w:rPr>
        <w:lastRenderedPageBreak/>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20"/>
        <w:gridCol w:w="3777"/>
        <w:gridCol w:w="903"/>
        <w:gridCol w:w="1404"/>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ind w:right="111"/>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r w:rsidRPr="00780A7B">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70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rPr>
            </w:pPr>
            <w:r w:rsidRPr="00966CD9">
              <w:rPr>
                <w:bCs/>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09"/>
        <w:gridCol w:w="3827"/>
        <w:gridCol w:w="903"/>
        <w:gridCol w:w="1365"/>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5.</w:t>
            </w:r>
          </w:p>
        </w:tc>
        <w:tc>
          <w:tcPr>
            <w:tcW w:w="382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Konditoreja: plaša sortimenta </w:t>
            </w:r>
            <w:r w:rsidRPr="00780A7B">
              <w:rPr>
                <w:rFonts w:ascii="Times New Roman" w:hAnsi="Times New Roman" w:cs="Times New Roman"/>
                <w:b w:val="0"/>
                <w:bCs w:val="0"/>
                <w:sz w:val="24"/>
                <w:szCs w:val="24"/>
                <w:lang w:val="lv-LV"/>
              </w:rPr>
              <w:t>(realizācijas termiņš līdz 2 dienām</w:t>
            </w:r>
            <w:r w:rsidRPr="00780A7B">
              <w:rPr>
                <w:rFonts w:ascii="Times New Roman" w:hAnsi="Times New Roman" w:cs="Times New Roman"/>
                <w:b w:val="0"/>
                <w:sz w:val="24"/>
                <w:szCs w:val="24"/>
                <w:lang w:val="lv-LV"/>
              </w:rPr>
              <w:t xml:space="preserve"> uzglabāšanas temperatūra grādos pēc Celsija: no +2 līdz+8</w:t>
            </w:r>
            <w:r w:rsidRPr="00780A7B">
              <w:rPr>
                <w:rFonts w:ascii="Times New Roman" w:hAnsi="Times New Roman" w:cs="Times New Roman"/>
                <w:b w:val="0"/>
                <w:bCs w:val="0"/>
                <w:sz w:val="24"/>
                <w:szCs w:val="24"/>
                <w:lang w:val="lv-LV"/>
              </w:rPr>
              <w:t>),</w:t>
            </w:r>
            <w:r w:rsidRPr="00780A7B">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1188</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2xnedēļa</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katru dienu</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r>
        <w:t xml:space="preserve">  </w:t>
      </w: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21"/>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hd w:val="clear" w:color="auto" w:fill="FFFFFF"/>
              <w:spacing w:before="100" w:beforeAutospacing="1" w:after="100" w:afterAutospacing="1"/>
              <w:rPr>
                <w:color w:val="414142"/>
                <w:lang w:eastAsia="lv-LV"/>
              </w:rPr>
            </w:pPr>
            <w:r w:rsidRPr="00966CD9">
              <w:rPr>
                <w:color w:val="000000"/>
              </w:rPr>
              <w:t xml:space="preserve">Eļļa rapšu , kura nav ražota </w:t>
            </w:r>
            <w:r w:rsidRPr="00966CD9">
              <w:rPr>
                <w:lang w:eastAsia="lv-LV"/>
              </w:rPr>
              <w:t>no ģenētiski modificētām izejvielām.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p w:rsidR="00CC3A2A" w:rsidRPr="00966CD9" w:rsidRDefault="00CC3A2A" w:rsidP="00CC3A2A">
            <w:pPr>
              <w:autoSpaceDE w:val="0"/>
              <w:autoSpaceDN w:val="0"/>
              <w:adjustRightInd w:val="0"/>
              <w:spacing w:line="20" w:lineRule="atLeast"/>
            </w:pPr>
            <w:r w:rsidRPr="00966CD9">
              <w:rPr>
                <w:lang w:eastAsia="lv-LV"/>
              </w:rPr>
              <w:t>majonēzi, kas satur mazāk par 1 g sāls uz 100 g produkta, nesatur aromatizētājus un pārtikas piedevas– konservantus un krāsvielas*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445 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lielās pakas 100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216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 xml:space="preserve">Iepakojums pa 10 olām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14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40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3.240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3.240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1273"/>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p w:rsidR="00CC3A2A" w:rsidRPr="00966CD9" w:rsidRDefault="00CC3A2A" w:rsidP="00CC3A2A">
            <w:pPr>
              <w:shd w:val="clear" w:color="auto" w:fill="FFFFFF"/>
              <w:ind w:hanging="862"/>
              <w:jc w:val="both"/>
              <w:rPr>
                <w:color w:val="C0504D"/>
                <w:lang w:eastAsia="lv-LV"/>
              </w:rPr>
            </w:pPr>
            <w:r w:rsidRPr="00966CD9">
              <w:rPr>
                <w:color w:val="C0504D"/>
                <w:lang w:eastAsia="lv-LV"/>
              </w:rPr>
              <w:t xml:space="preserve">B  ez       </w:t>
            </w:r>
            <w:r w:rsidRPr="00966CD9">
              <w:rPr>
                <w:lang w:eastAsia="lv-LV"/>
              </w:rPr>
              <w:t>Bez pārtikas piedevām – krāsvielām, saldinātājiem un konservantiem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Lobītas saulespuķu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rPr>
              <w:t xml:space="preserve">Konservi, ievārījumi, konditorejas piedevas: </w:t>
            </w:r>
            <w:r w:rsidRPr="00966CD9">
              <w:t>(realizācijas termiņš līdz 1 gadam, uzglabāšanas temperatūra grādos pēc Celsija: līdz+18)</w:t>
            </w:r>
          </w:p>
          <w:p w:rsidR="00CC3A2A" w:rsidRPr="00966CD9" w:rsidRDefault="00CC3A2A" w:rsidP="00CC3A2A">
            <w:pPr>
              <w:spacing w:line="20" w:lineRule="atLeast"/>
              <w:rPr>
                <w:b/>
              </w:rPr>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380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800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Tomātu mērce saldā</w:t>
            </w:r>
          </w:p>
          <w:p w:rsidR="00CC3A2A" w:rsidRPr="00966CD9" w:rsidRDefault="00CC3A2A" w:rsidP="00CC3A2A">
            <w:r w:rsidRPr="00966CD9">
              <w:rPr>
                <w:lang w:eastAsia="lv-LV"/>
              </w:rPr>
              <w:t>tomātu mērce un kečupš, kas satur mazāk par 1 g sāls uz 100 g produkta, ogļhidrātus – 15 g uz 100 g produkta, nesatur aromatizētājus un pārtikas piedevas – konservantus, krāsvielas un saldinātājus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 xml:space="preserve">Sūtam tikai tomātu pastu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900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530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3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520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bCs/>
              </w:rPr>
            </w:pPr>
            <w:r w:rsidRPr="00966CD9">
              <w:rPr>
                <w:b/>
                <w:bCs/>
              </w:rPr>
              <w:t xml:space="preserve">sortimentā: </w:t>
            </w:r>
            <w:r w:rsidRPr="00966CD9">
              <w:rPr>
                <w:bCs/>
              </w:rPr>
              <w:t>(uzglabāšanas temperatūra pēc Celsija: līdz +18, realizācijas termiņš līdz 3 mēnešiem)</w:t>
            </w:r>
          </w:p>
          <w:p w:rsidR="00CC3A2A" w:rsidRPr="00966CD9" w:rsidRDefault="00CC3A2A" w:rsidP="00CC3A2A">
            <w:pPr>
              <w:autoSpaceDE w:val="0"/>
              <w:autoSpaceDN w:val="0"/>
              <w:adjustRightInd w:val="0"/>
              <w:spacing w:line="20" w:lineRule="atLeast"/>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r w:rsidRPr="00966CD9">
              <w:rPr>
                <w:bCs/>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jc w:val="center"/>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966CD9" w:rsidRDefault="00CC3A2A" w:rsidP="00CC3A2A">
            <w:r w:rsidRPr="00966CD9">
              <w:rPr>
                <w:b/>
              </w:rPr>
              <w:t>Augļu sulas</w:t>
            </w:r>
            <w:r w:rsidRPr="00966CD9">
              <w:t xml:space="preserve"> - bez pārtikas piedevām, pievienotā cukura un sāls. </w:t>
            </w:r>
          </w:p>
          <w:p w:rsidR="00CC3A2A" w:rsidRPr="00966CD9" w:rsidRDefault="00CC3A2A" w:rsidP="00CC3A2A">
            <w:pPr>
              <w:shd w:val="clear" w:color="auto" w:fill="FFFFFF"/>
              <w:jc w:val="both"/>
              <w:rPr>
                <w:color w:val="C0504D"/>
                <w:lang w:eastAsia="lv-LV"/>
              </w:rPr>
            </w:pPr>
            <w:r w:rsidRPr="00966CD9">
              <w:rPr>
                <w:b/>
              </w:rPr>
              <w:t xml:space="preserve">Augļu nektārus </w:t>
            </w:r>
            <w:r w:rsidRPr="00966CD9">
              <w:t xml:space="preserve">- </w:t>
            </w:r>
            <w:r w:rsidRPr="00966CD9">
              <w:rPr>
                <w:lang w:eastAsia="lv-LV"/>
              </w:rPr>
              <w:t>kuros kopējais ogļhidrātu daudzumus nepārsniedz 15 g uz 100 ml produkta, bez glikozes, glikozes-fruktozes un fruktozes-glikozes sīrupa un bez pārtikas piedevām – saldinātājiem*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jc w:val="center"/>
            </w:pPr>
            <w:r w:rsidRPr="00334FF6">
              <w:t>3 l</w:t>
            </w:r>
          </w:p>
        </w:tc>
      </w:tr>
    </w:tbl>
    <w:p w:rsidR="00CC3A2A" w:rsidRPr="00966CD9" w:rsidRDefault="00CC3A2A" w:rsidP="00CC3A2A">
      <w:pPr>
        <w:spacing w:line="20" w:lineRule="atLeast"/>
        <w:rPr>
          <w:b/>
        </w:rPr>
      </w:pPr>
    </w:p>
    <w:p w:rsidR="00CC3A2A" w:rsidRDefault="00CC3A2A" w:rsidP="00CC3A2A">
      <w:pPr>
        <w:spacing w:line="20" w:lineRule="atLeast"/>
        <w:rPr>
          <w:b/>
        </w:rPr>
      </w:pPr>
      <w:r w:rsidRPr="00966CD9">
        <w:rPr>
          <w:b/>
        </w:rPr>
        <w:t>Užavas pamatskolas direktore G.Magonīte</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p>
    <w:p w:rsidR="00CC3A2A" w:rsidRPr="00966CD9" w:rsidRDefault="00CC3A2A" w:rsidP="00CC3A2A">
      <w:pPr>
        <w:widowControl w:val="0"/>
        <w:shd w:val="clear" w:color="auto" w:fill="FFFFFF"/>
        <w:spacing w:before="120" w:line="20" w:lineRule="atLeast"/>
        <w:jc w:val="both"/>
        <w:rPr>
          <w:b/>
          <w:caps/>
        </w:rPr>
      </w:pPr>
      <w:r w:rsidRPr="00966CD9">
        <w:rPr>
          <w:b/>
          <w:caps/>
          <w:spacing w:val="-4"/>
        </w:rPr>
        <w:t xml:space="preserve">IX. Pārtikas produktu Piegāde </w:t>
      </w:r>
      <w:r w:rsidRPr="00966CD9">
        <w:rPr>
          <w:b/>
          <w:bCs/>
          <w:caps/>
        </w:rPr>
        <w:t xml:space="preserve">Ventspils novada VĀRVES PII </w:t>
      </w:r>
      <w:r w:rsidRPr="00966CD9">
        <w:rPr>
          <w:b/>
          <w:bCs/>
          <w:caps/>
        </w:rPr>
        <w:lastRenderedPageBreak/>
        <w:t>„ZĪĻUKS” UN FILIĀLES</w:t>
      </w:r>
      <w:r w:rsidRPr="00966CD9">
        <w:rPr>
          <w:caps/>
        </w:rPr>
        <w:t xml:space="preserve"> </w:t>
      </w:r>
      <w:r w:rsidRPr="00966CD9">
        <w:rPr>
          <w:b/>
          <w:caps/>
          <w:spacing w:val="-4"/>
        </w:rPr>
        <w:t>vajadzībām</w:t>
      </w:r>
    </w:p>
    <w:p w:rsidR="00CC3A2A" w:rsidRPr="00966CD9" w:rsidRDefault="00CC3A2A" w:rsidP="00CC3A2A">
      <w:pPr>
        <w:widowControl w:val="0"/>
        <w:shd w:val="clear" w:color="auto" w:fill="FFFFFF"/>
        <w:spacing w:line="20" w:lineRule="atLeast"/>
      </w:pPr>
      <w:r w:rsidRPr="00966CD9">
        <w:rPr>
          <w:bCs/>
          <w:spacing w:val="-4"/>
        </w:rPr>
        <w:t xml:space="preserve">Piegādes adrese: </w:t>
      </w:r>
      <w:r w:rsidRPr="00966CD9">
        <w:t xml:space="preserve">Liepu iela 2, Ventava, Vārves pagasts, </w:t>
      </w:r>
    </w:p>
    <w:p w:rsidR="00CC3A2A" w:rsidRPr="00966CD9" w:rsidRDefault="00CC3A2A" w:rsidP="00CC3A2A">
      <w:pPr>
        <w:widowControl w:val="0"/>
        <w:shd w:val="clear" w:color="auto" w:fill="FFFFFF"/>
        <w:spacing w:line="20" w:lineRule="atLeast"/>
        <w:rPr>
          <w:bCs/>
          <w:spacing w:val="-4"/>
        </w:rPr>
      </w:pPr>
      <w:r w:rsidRPr="00966CD9">
        <w:rPr>
          <w:bCs/>
          <w:spacing w:val="-4"/>
        </w:rPr>
        <w:tab/>
      </w:r>
      <w:r w:rsidRPr="00966CD9">
        <w:rPr>
          <w:bCs/>
          <w:spacing w:val="-4"/>
        </w:rPr>
        <w:tab/>
        <w:t xml:space="preserve"> “Rozītes”, Vārve</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987"/>
        <w:gridCol w:w="1073"/>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987"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07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highlight w:val="yellow"/>
              </w:rPr>
            </w:pPr>
          </w:p>
        </w:tc>
        <w:tc>
          <w:tcPr>
            <w:tcW w:w="1987" w:type="dxa"/>
            <w:tcBorders>
              <w:top w:val="single" w:sz="6" w:space="0" w:color="auto"/>
              <w:left w:val="single" w:sz="6" w:space="0" w:color="auto"/>
              <w:bottom w:val="single" w:sz="6" w:space="0" w:color="auto"/>
              <w:right w:val="single" w:sz="6" w:space="0" w:color="auto"/>
            </w:tcBorders>
            <w:shd w:val="clear" w:color="auto" w:fill="auto"/>
          </w:tcPr>
          <w:p w:rsidR="00CC3A2A" w:rsidRPr="00966CD9" w:rsidRDefault="00CC3A2A" w:rsidP="00CC3A2A">
            <w:pPr>
              <w:autoSpaceDE w:val="0"/>
              <w:autoSpaceDN w:val="0"/>
              <w:adjustRightInd w:val="0"/>
              <w:spacing w:line="20" w:lineRule="atLeast"/>
              <w:rPr>
                <w:bCs/>
                <w:color w:val="000000"/>
                <w:highlight w:val="yellow"/>
              </w:rPr>
            </w:pPr>
            <w:r w:rsidRPr="00966CD9">
              <w:rPr>
                <w:bCs/>
                <w:color w:val="000000"/>
              </w:rPr>
              <w:t>3x nedēļā</w:t>
            </w:r>
          </w:p>
        </w:tc>
        <w:tc>
          <w:tcPr>
            <w:tcW w:w="107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sverama</w:t>
            </w: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highlight w:val="yellow"/>
              </w:rPr>
            </w:pPr>
            <w:r w:rsidRPr="00966CD9">
              <w:rPr>
                <w:color w:val="000000"/>
              </w:rPr>
              <w:t>2 x mēnesī</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2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 xml:space="preserve">(uzglabāšanas temperatūra grādos pēc Celsija: svaigai produkcijai </w:t>
            </w:r>
            <w:r w:rsidRPr="00966CD9">
              <w:rPr>
                <w:bCs/>
                <w:color w:val="000000"/>
              </w:rPr>
              <w:lastRenderedPageBreak/>
              <w:t>+2 -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2-3 x mēn.</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sverama</w:t>
            </w: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10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562"/>
        <w:gridCol w:w="1417"/>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1l, </w:t>
            </w: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w:t>
            </w:r>
          </w:p>
        </w:tc>
      </w:tr>
      <w:tr w:rsidR="00CC3A2A" w:rsidRPr="00966CD9"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0.5kg; 0.2 kg</w:t>
            </w:r>
          </w:p>
        </w:tc>
      </w:tr>
      <w:tr w:rsidR="00CC3A2A" w:rsidRPr="00966CD9"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0,35 kg;0.5kg</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vājpiena/pilnpiena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0.18kg</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200ml</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2-3xmēnesī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 xml:space="preserve">Siers- tauku saturs – 45%, </w:t>
            </w:r>
            <w:r w:rsidRPr="0017499F">
              <w:rPr>
                <w:color w:val="000000"/>
              </w:rPr>
              <w:t>kurš nesatur ANNATO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kg</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0,18 kg;0,2kg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bez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Lakto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Svaigais siers (krēmsiers)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lastRenderedPageBreak/>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79"/>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sverami</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0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2x nedēļā</w:t>
            </w:r>
          </w:p>
          <w:p w:rsidR="00CC3A2A" w:rsidRPr="00966CD9" w:rsidRDefault="00CC3A2A" w:rsidP="00CC3A2A">
            <w:pPr>
              <w:jc w:val="center"/>
              <w:rPr>
                <w:highlight w:val="yellow"/>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sverami</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dārzeņu un augļu asorti </w:t>
            </w:r>
          </w:p>
          <w:p w:rsidR="00CC3A2A" w:rsidRPr="00966CD9" w:rsidRDefault="00CC3A2A" w:rsidP="00CC3A2A">
            <w:pPr>
              <w:spacing w:line="20" w:lineRule="atLeast"/>
              <w:rPr>
                <w:b/>
              </w:rPr>
            </w:pPr>
            <w:r w:rsidRPr="00966CD9">
              <w:rPr>
                <w:b/>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vAlign w:val="bottom"/>
          </w:tcPr>
          <w:p w:rsidR="00CC3A2A" w:rsidRPr="00966CD9" w:rsidRDefault="00CC3A2A" w:rsidP="00CC3A2A">
            <w:pPr>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Saldēti dārzeņi dažādi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Cs w:val="0"/>
                <w:sz w:val="24"/>
                <w:szCs w:val="24"/>
              </w:rPr>
              <w:t>Saldētas ogas dažādas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lastRenderedPageBreak/>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(sausais)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 xml:space="preserve">11 </w:t>
            </w:r>
            <w:r w:rsidRPr="00966CD9">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0,25 kg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ceturksnī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Želatīns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green"/>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green"/>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0,5 </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0,015kg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Citronskābe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0,03kg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0,015kg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780A7B">
              <w:rPr>
                <w:rFonts w:ascii="Times New Roman" w:hAnsi="Times New Roman" w:cs="Times New Roman"/>
                <w:b w:val="0"/>
                <w:bCs w:val="0"/>
                <w:sz w:val="24"/>
                <w:szCs w:val="24"/>
                <w:lang w:val="lv-LV"/>
              </w:rPr>
              <w:t xml:space="preserve">Garšvielu maisījums (sāls, burkāni, sīpoli, selerijas, pētersīļi u.c.)  </w:t>
            </w:r>
            <w:r w:rsidRPr="00966CD9">
              <w:rPr>
                <w:rFonts w:ascii="Times New Roman" w:hAnsi="Times New Roman" w:cs="Times New Roman"/>
                <w:b w:val="0"/>
                <w:bCs w:val="0"/>
                <w:sz w:val="24"/>
                <w:szCs w:val="24"/>
              </w:rPr>
              <w:t>bez sālas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0.750kg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Tomātu mērce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0,9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Šokolādes krēms Nutella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0,375kg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red"/>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0.7kg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0.51</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CC3A2A">
            <w:pPr>
              <w:autoSpaceDE w:val="0"/>
              <w:autoSpaceDN w:val="0"/>
              <w:adjustRightInd w:val="0"/>
              <w:spacing w:line="20" w:lineRule="atLeast"/>
              <w:rPr>
                <w:color w:val="000000"/>
              </w:rPr>
            </w:pPr>
            <w:r w:rsidRPr="006900D4">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CC3A2A">
            <w:pPr>
              <w:autoSpaceDE w:val="0"/>
              <w:autoSpaceDN w:val="0"/>
              <w:adjustRightInd w:val="0"/>
              <w:spacing w:line="20" w:lineRule="atLeast"/>
              <w:rPr>
                <w:color w:val="000000"/>
              </w:rPr>
            </w:pPr>
            <w:r w:rsidRPr="006900D4">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Cepumi no augstākā labuma miltiem,</w:t>
            </w:r>
          </w:p>
          <w:p w:rsidR="00CC3A2A" w:rsidRPr="006900D4" w:rsidRDefault="00CC3A2A" w:rsidP="00CC3A2A">
            <w:pPr>
              <w:spacing w:line="20" w:lineRule="atLeast"/>
            </w:pPr>
            <w:r w:rsidRPr="006900D4">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Pr>
                <w:color w:val="000000"/>
              </w:rPr>
              <w:t>sverami</w:t>
            </w: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CC3A2A">
            <w:pPr>
              <w:autoSpaceDE w:val="0"/>
              <w:autoSpaceDN w:val="0"/>
              <w:adjustRightInd w:val="0"/>
              <w:spacing w:line="20" w:lineRule="atLeast"/>
              <w:rPr>
                <w:color w:val="000000"/>
              </w:rPr>
            </w:pPr>
            <w:r w:rsidRPr="006900D4">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Pr>
                <w:color w:val="000000"/>
              </w:rPr>
              <w:t>sverami</w:t>
            </w:r>
          </w:p>
        </w:tc>
      </w:tr>
      <w:tr w:rsidR="00CC3A2A" w:rsidRPr="006900D4" w:rsidTr="00CC3A2A">
        <w:trPr>
          <w:trHeight w:val="846"/>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CC3A2A">
            <w:pPr>
              <w:autoSpaceDE w:val="0"/>
              <w:autoSpaceDN w:val="0"/>
              <w:adjustRightInd w:val="0"/>
              <w:spacing w:line="20" w:lineRule="atLeast"/>
              <w:rPr>
                <w:b/>
                <w:color w:val="000000"/>
              </w:rPr>
            </w:pPr>
            <w:r w:rsidRPr="006900D4">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bCs/>
              </w:rPr>
            </w:pPr>
            <w:r w:rsidRPr="006900D4">
              <w:rPr>
                <w:bCs/>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CC3A2A">
            <w:pPr>
              <w:autoSpaceDE w:val="0"/>
              <w:autoSpaceDN w:val="0"/>
              <w:adjustRightInd w:val="0"/>
              <w:spacing w:line="20" w:lineRule="atLeast"/>
              <w:rPr>
                <w:color w:val="000000"/>
              </w:rPr>
            </w:pPr>
            <w:r w:rsidRPr="006900D4">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pStyle w:val="Virsraksts1"/>
              <w:spacing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sidRPr="006900D4">
              <w:rPr>
                <w:color w:val="000000"/>
              </w:rPr>
              <w:t>1000</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CC3A2A">
            <w:pPr>
              <w:spacing w:line="20" w:lineRule="atLeast"/>
              <w:rPr>
                <w:color w:val="000000"/>
              </w:rPr>
            </w:pPr>
            <w:r>
              <w:rPr>
                <w:color w:val="000000"/>
              </w:rPr>
              <w:t>3 l</w:t>
            </w:r>
          </w:p>
        </w:tc>
      </w:tr>
    </w:tbl>
    <w:p w:rsidR="00CC3A2A" w:rsidRDefault="00CC3A2A" w:rsidP="00CC3A2A">
      <w:pPr>
        <w:spacing w:line="20" w:lineRule="atLeast"/>
        <w:rPr>
          <w:b/>
        </w:rPr>
      </w:pPr>
      <w:r w:rsidRPr="006900D4">
        <w:rPr>
          <w:b/>
        </w:rPr>
        <w:t xml:space="preserve">Vārves PII „Zīļuks” un filiāles vadītāja L. Rancāne   </w:t>
      </w:r>
    </w:p>
    <w:p w:rsidR="00CC3A2A" w:rsidRDefault="00CC3A2A" w:rsidP="00CC3A2A">
      <w:pPr>
        <w:spacing w:line="20" w:lineRule="atLeast"/>
        <w:rPr>
          <w:b/>
        </w:rPr>
      </w:pPr>
    </w:p>
    <w:p w:rsidR="00CC3A2A" w:rsidRDefault="00CC3A2A" w:rsidP="00CC3A2A">
      <w:pPr>
        <w:spacing w:line="20" w:lineRule="atLeast"/>
        <w:rPr>
          <w:b/>
        </w:rPr>
      </w:pPr>
    </w:p>
    <w:p w:rsidR="00CC3A2A" w:rsidRPr="006900D4" w:rsidRDefault="00CC3A2A" w:rsidP="00CC3A2A">
      <w:pPr>
        <w:spacing w:line="20" w:lineRule="atLeast"/>
        <w:rPr>
          <w:b/>
        </w:rPr>
      </w:pPr>
      <w:r w:rsidRPr="006900D4">
        <w:rPr>
          <w:b/>
        </w:rPr>
        <w:t xml:space="preserve">  </w:t>
      </w:r>
    </w:p>
    <w:p w:rsidR="00CC3A2A" w:rsidRPr="006900D4" w:rsidRDefault="00CC3A2A" w:rsidP="00CC3A2A">
      <w:pPr>
        <w:spacing w:line="20" w:lineRule="atLeast"/>
        <w:rPr>
          <w:b/>
        </w:rPr>
      </w:pPr>
    </w:p>
    <w:p w:rsidR="00CC3A2A" w:rsidRPr="005670E8" w:rsidRDefault="00CC3A2A" w:rsidP="00CC3A2A">
      <w:pPr>
        <w:spacing w:line="20" w:lineRule="atLeast"/>
        <w:rPr>
          <w:b/>
        </w:rPr>
      </w:pPr>
      <w:r w:rsidRPr="005670E8">
        <w:rPr>
          <w:b/>
        </w:rPr>
        <w:t>X. PĀRTIKAS PRODUKTU PIEGĀDE ZLĒKU PII „RŪĶĪTIS” VAJADZĪBĀM</w:t>
      </w:r>
    </w:p>
    <w:p w:rsidR="00CC3A2A" w:rsidRPr="005670E8" w:rsidRDefault="00CC3A2A" w:rsidP="00CC3A2A">
      <w:pPr>
        <w:spacing w:line="20" w:lineRule="atLeast"/>
      </w:pPr>
      <w:r w:rsidRPr="005670E8">
        <w:t>Piegādes adrese: „Skola”, Zlēku pag., Ventspils novads LV – 3617</w:t>
      </w:r>
    </w:p>
    <w:p w:rsidR="00CC3A2A" w:rsidRPr="005670E8" w:rsidRDefault="00CC3A2A" w:rsidP="00CC3A2A">
      <w:pPr>
        <w:spacing w:line="20" w:lineRule="atLeast"/>
        <w:rPr>
          <w:b/>
        </w:rPr>
      </w:pPr>
      <w:r w:rsidRPr="005670E8">
        <w:rPr>
          <w:b/>
        </w:rPr>
        <w:t xml:space="preserve">1. Iepirkuma 1. daļa – svaigas gaļas, gaļas izstrādājumu, desu piegāde </w:t>
      </w:r>
    </w:p>
    <w:p w:rsidR="00CC3A2A" w:rsidRPr="005670E8" w:rsidRDefault="00CC3A2A" w:rsidP="00CC3A2A">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559"/>
        </w:trPr>
        <w:tc>
          <w:tcPr>
            <w:tcW w:w="670" w:type="dxa"/>
            <w:tcBorders>
              <w:top w:val="single" w:sz="6" w:space="0" w:color="auto"/>
              <w:left w:val="single" w:sz="6" w:space="0" w:color="auto"/>
              <w:bottom w:val="nil"/>
              <w:right w:val="single" w:sz="6"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6" w:space="0" w:color="auto"/>
              <w:left w:val="single" w:sz="6" w:space="0" w:color="auto"/>
              <w:bottom w:val="nil"/>
              <w:right w:val="single" w:sz="6"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p w:rsidR="00CC3A2A" w:rsidRPr="005670E8" w:rsidRDefault="00CC3A2A" w:rsidP="00CC3A2A">
            <w:pPr>
              <w:autoSpaceDE w:val="0"/>
              <w:autoSpaceDN w:val="0"/>
              <w:adjustRightInd w:val="0"/>
              <w:spacing w:line="20" w:lineRule="atLeast"/>
              <w:rPr>
                <w:color w:val="000000"/>
              </w:rPr>
            </w:pPr>
            <w:r w:rsidRPr="005670E8">
              <w:rPr>
                <w:color w:val="000000"/>
              </w:rPr>
              <w:t>nedēļā</w:t>
            </w:r>
          </w:p>
        </w:tc>
        <w:tc>
          <w:tcPr>
            <w:tcW w:w="126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b/>
                <w:bCs/>
                <w:color w:val="000000"/>
              </w:rPr>
              <w:t xml:space="preserve">Svaiga gaļa: </w:t>
            </w:r>
            <w:r w:rsidRPr="005670E8">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
                <w:bCs/>
                <w:color w:val="000000"/>
              </w:rPr>
            </w:pPr>
            <w:r w:rsidRPr="005670E8">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both"/>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bCs/>
                <w:color w:val="000000"/>
              </w:rPr>
            </w:pPr>
            <w:r w:rsidRPr="005670E8">
              <w:rPr>
                <w:bCs/>
                <w:color w:val="000000"/>
              </w:rPr>
              <w:t>1x</w:t>
            </w: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bCs/>
                <w:color w:val="000000"/>
              </w:rPr>
              <w:t>1x</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1.1.3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4</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both"/>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Desas, gaļas izstrādājumi: </w:t>
            </w:r>
            <w:r w:rsidRPr="005670E8">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r w:rsidRPr="005670E8">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8</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b/>
                <w:bCs/>
                <w:color w:val="000000"/>
              </w:rPr>
              <w:t xml:space="preserve">Vista: </w:t>
            </w:r>
            <w:r w:rsidRPr="005670E8">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5670E8" w:rsidRDefault="00CC3A2A" w:rsidP="00CC3A2A">
      <w:pPr>
        <w:tabs>
          <w:tab w:val="left" w:pos="720"/>
        </w:tabs>
        <w:spacing w:line="20" w:lineRule="atLeast"/>
        <w:rPr>
          <w:b/>
        </w:rPr>
      </w:pPr>
      <w:r w:rsidRPr="005670E8">
        <w:rPr>
          <w:b/>
        </w:rPr>
        <w:t xml:space="preserve">2. Iepirkuma 2. daļa – zivju un zivju produkcijas piegāde </w:t>
      </w:r>
    </w:p>
    <w:p w:rsidR="00CC3A2A" w:rsidRPr="005670E8" w:rsidRDefault="00CC3A2A" w:rsidP="00CC3A2A">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Zivis: </w:t>
            </w:r>
            <w:r w:rsidRPr="005670E8">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5670E8" w:rsidRDefault="00CC3A2A" w:rsidP="00CC3A2A">
      <w:pPr>
        <w:tabs>
          <w:tab w:val="left" w:pos="720"/>
        </w:tabs>
        <w:spacing w:line="20" w:lineRule="atLeast"/>
        <w:rPr>
          <w:b/>
        </w:rPr>
      </w:pPr>
      <w:r w:rsidRPr="005670E8">
        <w:rPr>
          <w:b/>
        </w:rPr>
        <w:t xml:space="preserve">3. Iepirkuma 3. daļa – Piena, sieru un piena produktu piegāde </w:t>
      </w:r>
    </w:p>
    <w:p w:rsidR="00CC3A2A" w:rsidRPr="005670E8" w:rsidRDefault="00CC3A2A" w:rsidP="00CC3A2A">
      <w:pPr>
        <w:tabs>
          <w:tab w:val="left" w:pos="720"/>
        </w:tabs>
        <w:spacing w:line="20" w:lineRule="atLeast"/>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p w:rsidR="00CC3A2A" w:rsidRPr="005670E8" w:rsidRDefault="00CC3A2A" w:rsidP="00CC3A2A">
            <w:pPr>
              <w:autoSpaceDE w:val="0"/>
              <w:autoSpaceDN w:val="0"/>
              <w:adjustRightInd w:val="0"/>
              <w:spacing w:line="20" w:lineRule="atLeast"/>
              <w:rPr>
                <w:color w:val="000000"/>
              </w:rPr>
            </w:pPr>
            <w:r w:rsidRPr="005670E8">
              <w:rPr>
                <w:color w:val="000000"/>
              </w:rPr>
              <w:t>nedēļā</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Piens, piena produkti: </w:t>
            </w:r>
            <w:r w:rsidRPr="005670E8">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1x</w:t>
            </w: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overflowPunct w:val="0"/>
              <w:autoSpaceDE w:val="0"/>
              <w:autoSpaceDN w:val="0"/>
              <w:adjustRightInd w:val="0"/>
              <w:spacing w:line="20" w:lineRule="atLeast"/>
              <w:rPr>
                <w:bCs/>
                <w:color w:val="000000"/>
              </w:rPr>
            </w:pP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jc w:val="center"/>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190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 l</w:t>
            </w:r>
          </w:p>
        </w:tc>
      </w:tr>
      <w:tr w:rsidR="00CC3A2A" w:rsidRPr="005670E8"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t xml:space="preserve">Piens – tauku saturs –2,0 % -  2,5% – </w:t>
            </w:r>
            <w:r w:rsidRPr="005670E8">
              <w:rPr>
                <w:i/>
              </w:rPr>
              <w:t>Limbažu, Baltais</w:t>
            </w:r>
            <w:r w:rsidRPr="005670E8">
              <w:t xml:space="preserve"> </w:t>
            </w:r>
            <w:r>
              <w:t>–</w:t>
            </w:r>
            <w:r w:rsidRPr="005670E8">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5670E8"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 l</w:t>
            </w:r>
          </w:p>
        </w:tc>
      </w:tr>
      <w:tr w:rsidR="00CC3A2A" w:rsidRPr="005670E8"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500 g</w:t>
            </w:r>
          </w:p>
        </w:tc>
      </w:tr>
      <w:tr w:rsidR="00CC3A2A" w:rsidRPr="005670E8"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Krējums skābais - tauku saturs-20%</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445 g</w:t>
            </w:r>
          </w:p>
        </w:tc>
      </w:tr>
      <w:tr w:rsidR="00CC3A2A" w:rsidRPr="005670E8"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Biezpiens -</w:t>
            </w:r>
            <w:r w:rsidRPr="005670E8">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180 g</w:t>
            </w: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5670E8"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1.6 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180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lastRenderedPageBreak/>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497"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r>
        <w:t xml:space="preserve">  </w:t>
      </w: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893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993"/>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(sausais)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11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Pr="00966CD9">
              <w:rPr>
                <w:b/>
                <w:color w:val="000000"/>
              </w:rPr>
              <w:t>Risso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480 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Kaste 20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380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375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12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Citronskābe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 0,72</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720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mērce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950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950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r w:rsidRPr="00966CD9">
              <w:rPr>
                <w:b/>
                <w:color w:val="000000"/>
              </w:rPr>
              <w:t>Spilvas</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r w:rsidRPr="00966CD9">
              <w:rPr>
                <w:b/>
                <w:color w:val="000000"/>
              </w:rPr>
              <w:t>1,7</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1.7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CC3A2A">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spacing w:line="20" w:lineRule="atLeast"/>
            </w:pPr>
            <w:r w:rsidRPr="00334FF6">
              <w:t>3 l</w:t>
            </w:r>
          </w:p>
        </w:tc>
      </w:tr>
    </w:tbl>
    <w:p w:rsidR="00CC3A2A" w:rsidRDefault="00CC3A2A" w:rsidP="00CC3A2A">
      <w:pPr>
        <w:rPr>
          <w:b/>
        </w:rPr>
      </w:pPr>
      <w:r>
        <w:rPr>
          <w:b/>
        </w:rPr>
        <w:t>- Nesatur ĢMO (ģenētiski modificētie organismi)</w:t>
      </w:r>
    </w:p>
    <w:p w:rsidR="00CC3A2A" w:rsidRDefault="00CC3A2A" w:rsidP="00CC3A2A">
      <w:r>
        <w:t xml:space="preserve">  </w:t>
      </w:r>
    </w:p>
    <w:p w:rsidR="00CC3A2A" w:rsidRPr="00966CD9" w:rsidRDefault="00CC3A2A" w:rsidP="00CC3A2A"/>
    <w:p w:rsidR="00CC3A2A" w:rsidRPr="00966CD9" w:rsidRDefault="00CC3A2A" w:rsidP="00CC3A2A">
      <w:pPr>
        <w:rPr>
          <w:b/>
        </w:rPr>
      </w:pPr>
      <w:r w:rsidRPr="00966CD9">
        <w:rPr>
          <w:b/>
        </w:rPr>
        <w:t>Zlēku PII „Rūķītis” pavāre Ina Grīnfelde</w:t>
      </w:r>
    </w:p>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 w:rsidR="00CC3A2A" w:rsidRPr="00966CD9" w:rsidRDefault="00CC3A2A" w:rsidP="00CC3A2A">
      <w:pPr>
        <w:spacing w:line="20" w:lineRule="atLeast"/>
        <w:rPr>
          <w:b/>
        </w:rPr>
      </w:pPr>
      <w:r w:rsidRPr="00966CD9">
        <w:rPr>
          <w:b/>
          <w:caps/>
          <w:spacing w:val="-4"/>
        </w:rPr>
        <w:t xml:space="preserve">XI. Pārtikas produktu Piegāde </w:t>
      </w:r>
      <w:r w:rsidRPr="00966CD9">
        <w:rPr>
          <w:b/>
          <w:bCs/>
          <w:caps/>
        </w:rPr>
        <w:t>Ventspils novada</w:t>
      </w:r>
      <w:r w:rsidRPr="00966CD9">
        <w:rPr>
          <w:b/>
        </w:rPr>
        <w:t xml:space="preserve"> ZŪRU PAMATSKOLAS VAJADZĪBĀM</w:t>
      </w:r>
    </w:p>
    <w:p w:rsidR="00CC3A2A" w:rsidRPr="00966CD9" w:rsidRDefault="00CC3A2A" w:rsidP="00CC3A2A">
      <w:pPr>
        <w:spacing w:line="20" w:lineRule="atLeast"/>
      </w:pPr>
      <w:r w:rsidRPr="00966CD9">
        <w:t>Piegādes adrese: Skolas iela 8, Vārves pagasts, Ventspils novads. LV- 3623</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(lāpstiņa)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450</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670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Kūpinātas ribiņas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 (skolas)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lastRenderedPageBreak/>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 X nedēļā (otrdien, ceturtdien, sestdien) no 6:00 līdz 7:30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Piens- tauku saturs – 2,5% kartonā ar lielo korķi (pudelē 5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litra paka</w:t>
            </w:r>
          </w:p>
        </w:tc>
      </w:tr>
      <w:tr w:rsidR="00CC3A2A" w:rsidRPr="00966CD9"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 xml:space="preserve">Piens – tauku saturs –2,0 % -  2,5% – </w:t>
            </w:r>
            <w:r w:rsidRPr="00966CD9">
              <w:rPr>
                <w:i/>
              </w:rPr>
              <w:t>Limbažu, Baltais</w:t>
            </w:r>
            <w:r w:rsidRPr="00966CD9">
              <w:t xml:space="preserve">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litra paka</w:t>
            </w:r>
          </w:p>
        </w:tc>
      </w:tr>
      <w:tr w:rsidR="00CC3A2A" w:rsidRPr="00966CD9"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litru paka/5 kg maiss</w:t>
            </w:r>
          </w:p>
        </w:tc>
      </w:tr>
      <w:tr w:rsidR="00CC3A2A" w:rsidRPr="00966CD9"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 kg/spainī</w:t>
            </w:r>
          </w:p>
        </w:tc>
      </w:tr>
      <w:tr w:rsidR="00CC3A2A" w:rsidRPr="00966CD9"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 kg/maisā vai 180 g paciņas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 xml:space="preserve">Piens Lāsēns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 g paciņa</w:t>
            </w:r>
          </w:p>
        </w:tc>
      </w:tr>
      <w:tr w:rsidR="00CC3A2A" w:rsidRPr="00966CD9"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0,125 g līdz 1 kg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0,45 g</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Sverams vai 150 g 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 g/iepakojums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0,18-0,2 kg iepakojums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Jogurts bez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Lakto dzēriens dažādi veidi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100 g pudelīte</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lastRenderedPageBreak/>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 X nedēļā (pirmdien, trešdien, piektdien) no 6:00 līdz 7:30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0,5-0,6 kg 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0,25-0,3 kg 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0,6-0,7 kg 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0,3-0,55 kg iepakojums</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Pēc pieprasījuma no 6:00 līdz 7:30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Speķa pīrādziņi 25g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5.5.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Kliņģeri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 vai kolrābji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Hurma/ 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Zemenes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Jāņogas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Rabarberi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Plūmes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augļu asorti </w:t>
            </w:r>
          </w:p>
          <w:p w:rsidR="00CC3A2A" w:rsidRPr="00966CD9" w:rsidRDefault="00CC3A2A" w:rsidP="00CC3A2A">
            <w:pPr>
              <w:spacing w:line="20" w:lineRule="atLeast"/>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both"/>
            </w:pPr>
            <w:r w:rsidRPr="00966CD9">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pP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pStyle w:val="Virsraksts1"/>
              <w:spacing w:line="20" w:lineRule="atLeast"/>
              <w:rPr>
                <w:b w:val="0"/>
                <w:bCs w:val="0"/>
                <w:sz w:val="24"/>
                <w:szCs w:val="24"/>
              </w:rPr>
            </w:pP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overflowPunct w:val="0"/>
              <w:autoSpaceDE w:val="0"/>
              <w:autoSpaceDN w:val="0"/>
              <w:adjustRightInd w:val="0"/>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548DD4"/>
              </w:rPr>
            </w:pPr>
          </w:p>
        </w:tc>
      </w:tr>
    </w:tbl>
    <w:p w:rsidR="00CC3A2A" w:rsidRPr="00483351" w:rsidRDefault="00CC3A2A" w:rsidP="00CC3A2A">
      <w:pPr>
        <w:jc w:val="both"/>
        <w:rPr>
          <w:b/>
        </w:rPr>
      </w:pPr>
      <w:r w:rsidRPr="005670E8">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 xml:space="preserve">   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 xml:space="preserve">    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 xml:space="preserve">     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 xml:space="preserve">     spēj nodrošināt preces piegādi pasūtītāja pieteiktā</w:t>
      </w:r>
      <w:r>
        <w:rPr>
          <w:b/>
          <w:color w:val="auto"/>
        </w:rPr>
        <w:t xml:space="preserve"> apjomā un atbilstošā kvalitātē.</w:t>
      </w:r>
    </w:p>
    <w:p w:rsidR="00CC3A2A" w:rsidRDefault="00CC3A2A" w:rsidP="00CC3A2A">
      <w:pPr>
        <w:spacing w:line="20" w:lineRule="atLeast"/>
      </w:pPr>
    </w:p>
    <w:p w:rsidR="00CC3A2A" w:rsidRDefault="00CC3A2A" w:rsidP="00CC3A2A">
      <w:pPr>
        <w:spacing w:line="20" w:lineRule="atLeast"/>
      </w:pP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03"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587"/>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(sausais)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0,01-0,015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pudeles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0,25 kg iepakojums</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Makaroni – ražoti no augstākā labuma kviešu miltiem 0.5 kg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Auzu pārslas pilngraudu sausas, birstošas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 pac./iepak.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 (arī griķu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 xml:space="preserve">Kafija dzēriens – </w:t>
            </w:r>
            <w:r w:rsidRPr="00966CD9">
              <w:rPr>
                <w:i/>
              </w:rPr>
              <w:t>Inka, Kurzeme</w:t>
            </w:r>
            <w:r>
              <w:rPr>
                <w:i/>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1kg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0,15- 0,5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0,15-0,5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gab.iepak.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0,3</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0,01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0,01-0,02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0,02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0,02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0,02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0,02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Garšvielu</w:t>
            </w:r>
            <w:r w:rsidRPr="00966CD9">
              <w:rPr>
                <w:rFonts w:ascii="Times New Roman" w:hAnsi="Times New Roman" w:cs="Times New Roman"/>
                <w:b w:val="0"/>
                <w:bCs w:val="0"/>
                <w:color w:val="548DD4"/>
                <w:sz w:val="24"/>
                <w:szCs w:val="24"/>
              </w:rPr>
              <w:t xml:space="preserve"> </w:t>
            </w:r>
            <w:r w:rsidRPr="00966CD9">
              <w:rPr>
                <w:rFonts w:ascii="Times New Roman" w:hAnsi="Times New Roman" w:cs="Times New Roman"/>
                <w:b w:val="0"/>
                <w:bCs w:val="0"/>
                <w:sz w:val="24"/>
                <w:szCs w:val="24"/>
              </w:rPr>
              <w:t>(piecu piparu) maisījums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sverams</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sverams</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sverams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Zaļie zirnīši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0,5-0,75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 xml:space="preserve">Tomātu mērces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Ievārījums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0,9-12 kg spainī</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Dažādi fasējumi</w:t>
            </w:r>
            <w:r>
              <w:rPr>
                <w:color w:val="000000"/>
              </w:rPr>
              <w:t xml:space="preserve"> 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Konservētas skābenes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0,5-0,9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Marinēti gurķi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Iebiezināts piens bez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 burkā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r w:rsidRPr="00966CD9">
              <w:rPr>
                <w:color w:val="000000"/>
              </w:rPr>
              <w:t>Iebiezināts piens bez cukuru un kakao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Iebiezināts piens.ar kafiju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kārbās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t>Marinēti kabači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7.3.15.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Maizes zupa ar augļiem 0,3kg iepak.</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CC3A2A">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CC3A2A">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180 g pac./sverami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55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Barankas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7.4.5.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Rīsu galetes, sausmaizītes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7.4.6.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Zefīrs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sverams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Sulas: (uzglabāšanas temperatūra pēc Celsija: līdz +18, realizācijas termiņš līdz 3 mēnešiem)</w:t>
            </w:r>
          </w:p>
          <w:p w:rsidR="00CC3A2A" w:rsidRPr="00780A7B" w:rsidRDefault="00CC3A2A" w:rsidP="00CC3A2A">
            <w:pPr>
              <w:pStyle w:val="Virsraksts1"/>
              <w:spacing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2000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 l paka vai 3 l stikla burkās</w:t>
            </w:r>
          </w:p>
        </w:tc>
      </w:tr>
    </w:tbl>
    <w:p w:rsidR="00CC3A2A" w:rsidRDefault="00CC3A2A" w:rsidP="00CC3A2A">
      <w:pPr>
        <w:rPr>
          <w:b/>
        </w:rPr>
      </w:pPr>
      <w:r>
        <w:rPr>
          <w:b/>
        </w:rPr>
        <w:lastRenderedPageBreak/>
        <w:t>- Nesatur ĢMO (ģenētiski modificētie organismi)</w:t>
      </w:r>
    </w:p>
    <w:p w:rsidR="00CC3A2A" w:rsidRPr="005670E8" w:rsidRDefault="00CC3A2A" w:rsidP="00CC3A2A">
      <w:pPr>
        <w:spacing w:line="20" w:lineRule="atLeast"/>
      </w:pPr>
    </w:p>
    <w:p w:rsidR="00CC3A2A" w:rsidRPr="005670E8" w:rsidRDefault="00CC3A2A" w:rsidP="00CC3A2A">
      <w:pPr>
        <w:spacing w:line="20" w:lineRule="atLeast"/>
        <w:rPr>
          <w:b/>
        </w:rPr>
      </w:pPr>
      <w:r w:rsidRPr="005670E8">
        <w:rPr>
          <w:b/>
        </w:rPr>
        <w:t>Zūru pamatskolas saimniecības daļas vadītāja    G.Hamstere</w:t>
      </w:r>
    </w:p>
    <w:p w:rsidR="00CC3A2A" w:rsidRPr="005670E8" w:rsidRDefault="00CC3A2A" w:rsidP="00CC3A2A">
      <w:pPr>
        <w:spacing w:line="20" w:lineRule="atLeast"/>
        <w:rPr>
          <w:b/>
        </w:rPr>
      </w:pPr>
    </w:p>
    <w:p w:rsidR="00CC3A2A" w:rsidRPr="005670E8" w:rsidRDefault="00CC3A2A" w:rsidP="00CC3A2A">
      <w:pPr>
        <w:spacing w:line="20" w:lineRule="atLeast"/>
        <w:rPr>
          <w:b/>
        </w:rPr>
      </w:pPr>
    </w:p>
    <w:p w:rsidR="00CC3A2A" w:rsidRPr="005670E8" w:rsidRDefault="00CC3A2A" w:rsidP="00CC3A2A">
      <w:pPr>
        <w:spacing w:line="20" w:lineRule="atLeast"/>
        <w:rPr>
          <w:b/>
        </w:rPr>
      </w:pPr>
    </w:p>
    <w:p w:rsidR="00CC3A2A" w:rsidRDefault="00CC3A2A" w:rsidP="00CC3A2A"/>
    <w:p w:rsidR="00CC3A2A" w:rsidRPr="00966CD9" w:rsidRDefault="00CC3A2A" w:rsidP="005670E8">
      <w:pPr>
        <w:tabs>
          <w:tab w:val="left" w:pos="900"/>
          <w:tab w:val="left" w:pos="1080"/>
          <w:tab w:val="left" w:pos="3119"/>
        </w:tabs>
        <w:spacing w:after="120"/>
        <w:jc w:val="right"/>
      </w:pPr>
    </w:p>
    <w:p w:rsidR="00CC3A2A" w:rsidRDefault="00CC3A2A" w:rsidP="006477FB"/>
    <w:p w:rsidR="00CC3A2A" w:rsidRDefault="00CC3A2A" w:rsidP="006477FB"/>
    <w:p w:rsidR="00102832" w:rsidRDefault="00102832" w:rsidP="005670E8">
      <w:pPr>
        <w:spacing w:line="20" w:lineRule="atLeast"/>
        <w:rPr>
          <w:b/>
        </w:rPr>
      </w:pPr>
    </w:p>
    <w:p w:rsidR="00102832" w:rsidRPr="0020474F" w:rsidRDefault="00102832" w:rsidP="00102832">
      <w:pPr>
        <w:pStyle w:val="Virsraksts7"/>
        <w:spacing w:before="120" w:after="0"/>
        <w:jc w:val="right"/>
      </w:pPr>
      <w:r>
        <w:t>3</w:t>
      </w:r>
      <w:r w:rsidRPr="0020474F">
        <w:t>. pielikums</w:t>
      </w:r>
    </w:p>
    <w:p w:rsidR="00102832" w:rsidRPr="0020474F" w:rsidRDefault="00102832" w:rsidP="00102832">
      <w:pPr>
        <w:shd w:val="clear" w:color="auto" w:fill="FFFFFF"/>
        <w:spacing w:after="120"/>
        <w:rPr>
          <w:bCs/>
        </w:rPr>
      </w:pPr>
    </w:p>
    <w:p w:rsidR="00102832" w:rsidRPr="0020474F" w:rsidRDefault="00102832" w:rsidP="00102832">
      <w:pPr>
        <w:pStyle w:val="Nosaukums"/>
        <w:rPr>
          <w:sz w:val="28"/>
          <w:szCs w:val="28"/>
        </w:rPr>
      </w:pPr>
      <w:r w:rsidRPr="0020474F">
        <w:rPr>
          <w:sz w:val="28"/>
          <w:szCs w:val="28"/>
        </w:rPr>
        <w:t>PIEGĀDES LĪGUMS (projekts)</w:t>
      </w:r>
    </w:p>
    <w:p w:rsidR="00102832" w:rsidRPr="0020474F" w:rsidRDefault="00102832" w:rsidP="00102832">
      <w:pPr>
        <w:pStyle w:val="Nosaukums"/>
        <w:rPr>
          <w:b w:val="0"/>
          <w:szCs w:val="28"/>
        </w:rPr>
      </w:pPr>
      <w:r w:rsidRPr="0020474F">
        <w:rPr>
          <w:b w:val="0"/>
          <w:szCs w:val="28"/>
        </w:rPr>
        <w:t xml:space="preserve">par pārtikas produktu piegādi </w:t>
      </w:r>
    </w:p>
    <w:p w:rsidR="00102832" w:rsidRPr="0020474F" w:rsidRDefault="00102832" w:rsidP="00102832">
      <w:pPr>
        <w:jc w:val="both"/>
        <w:rPr>
          <w:szCs w:val="22"/>
        </w:rPr>
      </w:pPr>
    </w:p>
    <w:p w:rsidR="00102832" w:rsidRPr="0092725D" w:rsidRDefault="00102832" w:rsidP="00102832">
      <w:pPr>
        <w:spacing w:after="120"/>
        <w:jc w:val="both"/>
        <w:rPr>
          <w:szCs w:val="28"/>
        </w:rPr>
      </w:pPr>
      <w:r>
        <w:rPr>
          <w:szCs w:val="28"/>
        </w:rPr>
        <w:t>Ventspilī</w:t>
      </w:r>
      <w:r w:rsidRPr="0092725D">
        <w:rPr>
          <w:szCs w:val="28"/>
        </w:rPr>
        <w:t xml:space="preserve">, </w:t>
      </w:r>
      <w:r w:rsidRPr="0092725D">
        <w:rPr>
          <w:szCs w:val="28"/>
        </w:rPr>
        <w:tab/>
      </w:r>
      <w:r w:rsidRPr="0092725D">
        <w:rPr>
          <w:szCs w:val="28"/>
        </w:rPr>
        <w:tab/>
      </w:r>
      <w:r w:rsidRPr="0092725D">
        <w:rPr>
          <w:szCs w:val="28"/>
        </w:rPr>
        <w:tab/>
      </w:r>
      <w:r w:rsidRPr="0092725D">
        <w:rPr>
          <w:szCs w:val="28"/>
        </w:rPr>
        <w:tab/>
      </w:r>
      <w:r w:rsidRPr="0092725D">
        <w:rPr>
          <w:szCs w:val="28"/>
        </w:rPr>
        <w:tab/>
      </w:r>
      <w:r>
        <w:rPr>
          <w:szCs w:val="28"/>
        </w:rPr>
        <w:tab/>
      </w:r>
      <w:r w:rsidRPr="0092725D">
        <w:rPr>
          <w:szCs w:val="28"/>
        </w:rPr>
        <w:t>201</w:t>
      </w:r>
      <w:r>
        <w:rPr>
          <w:szCs w:val="28"/>
        </w:rPr>
        <w:t>8</w:t>
      </w:r>
      <w:r w:rsidRPr="0092725D">
        <w:rPr>
          <w:szCs w:val="28"/>
        </w:rPr>
        <w:t xml:space="preserve">. gada ___ . __________ .   </w:t>
      </w:r>
    </w:p>
    <w:p w:rsidR="00102832" w:rsidRPr="0092725D" w:rsidRDefault="00102832" w:rsidP="00102832">
      <w:pPr>
        <w:ind w:firstLine="720"/>
        <w:jc w:val="both"/>
        <w:rPr>
          <w:szCs w:val="22"/>
        </w:rPr>
      </w:pPr>
      <w:r>
        <w:rPr>
          <w:b/>
          <w:bCs/>
          <w:szCs w:val="22"/>
        </w:rPr>
        <w:t>Ventspils</w:t>
      </w:r>
      <w:r w:rsidRPr="0092725D">
        <w:rPr>
          <w:b/>
          <w:bCs/>
          <w:szCs w:val="22"/>
        </w:rPr>
        <w:t xml:space="preserve"> novada pašvaldība</w:t>
      </w:r>
      <w:r w:rsidRPr="0092725D">
        <w:rPr>
          <w:szCs w:val="22"/>
        </w:rPr>
        <w:t xml:space="preserve">, juridiskā adrese: </w:t>
      </w:r>
      <w:r>
        <w:rPr>
          <w:szCs w:val="22"/>
        </w:rPr>
        <w:t>Skolas</w:t>
      </w:r>
      <w:r w:rsidRPr="0092725D">
        <w:rPr>
          <w:szCs w:val="22"/>
        </w:rPr>
        <w:t xml:space="preserve"> iela </w:t>
      </w:r>
      <w:r>
        <w:rPr>
          <w:szCs w:val="22"/>
        </w:rPr>
        <w:t>4</w:t>
      </w:r>
      <w:r w:rsidRPr="0092725D">
        <w:rPr>
          <w:szCs w:val="22"/>
        </w:rPr>
        <w:t xml:space="preserve">, </w:t>
      </w:r>
      <w:r>
        <w:rPr>
          <w:szCs w:val="22"/>
        </w:rPr>
        <w:t>Ventspils</w:t>
      </w:r>
      <w:r w:rsidRPr="0092725D">
        <w:rPr>
          <w:szCs w:val="22"/>
        </w:rPr>
        <w:t>, LV</w:t>
      </w:r>
      <w:r>
        <w:rPr>
          <w:szCs w:val="22"/>
        </w:rPr>
        <w:t>-</w:t>
      </w:r>
      <w:r w:rsidRPr="0092725D">
        <w:rPr>
          <w:szCs w:val="22"/>
        </w:rPr>
        <w:t>3</w:t>
      </w:r>
      <w:r>
        <w:rPr>
          <w:szCs w:val="22"/>
        </w:rPr>
        <w:t>6</w:t>
      </w:r>
      <w:r w:rsidRPr="0092725D">
        <w:rPr>
          <w:szCs w:val="22"/>
        </w:rPr>
        <w:t xml:space="preserve">01, reģistrācijas Nr. </w:t>
      </w:r>
      <w:r w:rsidRPr="00BD47A6">
        <w:t>90000052035</w:t>
      </w:r>
      <w:r w:rsidRPr="0092725D">
        <w:rPr>
          <w:szCs w:val="22"/>
        </w:rPr>
        <w:t xml:space="preserve">, kuru uz LR likuma „Par pašvaldībām” pamata pārstāv ______________, turpmāk tekstā </w:t>
      </w:r>
      <w:r w:rsidRPr="0092725D">
        <w:rPr>
          <w:iCs/>
          <w:szCs w:val="22"/>
        </w:rPr>
        <w:t>„Pircējs”</w:t>
      </w:r>
      <w:r w:rsidRPr="0092725D">
        <w:rPr>
          <w:szCs w:val="22"/>
        </w:rPr>
        <w:t>,</w:t>
      </w:r>
      <w:r w:rsidRPr="0092725D">
        <w:rPr>
          <w:i/>
          <w:iCs/>
          <w:szCs w:val="22"/>
        </w:rPr>
        <w:t xml:space="preserve"> </w:t>
      </w:r>
      <w:r w:rsidRPr="0092725D">
        <w:rPr>
          <w:szCs w:val="22"/>
        </w:rPr>
        <w:t>un</w:t>
      </w:r>
    </w:p>
    <w:p w:rsidR="00102832" w:rsidRPr="0092725D" w:rsidRDefault="00102832" w:rsidP="00102832"/>
    <w:p w:rsidR="00102832" w:rsidRDefault="00102832" w:rsidP="00102832">
      <w:pPr>
        <w:jc w:val="both"/>
        <w:rPr>
          <w:szCs w:val="22"/>
        </w:rPr>
      </w:pPr>
      <w:r w:rsidRPr="0092725D">
        <w:rPr>
          <w:szCs w:val="22"/>
        </w:rPr>
        <w:t>_____________________, kuru saskaņā ar statūtiem/pilnvaru/prokūru pārstāv __________________________________, turpmāk tekstā „</w:t>
      </w:r>
      <w:r w:rsidRPr="0092725D">
        <w:rPr>
          <w:iCs/>
          <w:szCs w:val="22"/>
        </w:rPr>
        <w:t>Piegādātājs”,</w:t>
      </w:r>
      <w:r w:rsidRPr="0092725D">
        <w:rPr>
          <w:szCs w:val="22"/>
        </w:rPr>
        <w:t xml:space="preserve"> kurš </w:t>
      </w:r>
      <w:r w:rsidRPr="0092725D">
        <w:rPr>
          <w:bCs/>
          <w:szCs w:val="28"/>
        </w:rPr>
        <w:t>atklātā</w:t>
      </w:r>
      <w:r w:rsidRPr="0092725D">
        <w:rPr>
          <w:b/>
          <w:bCs/>
          <w:szCs w:val="28"/>
        </w:rPr>
        <w:t xml:space="preserve"> </w:t>
      </w:r>
      <w:r w:rsidRPr="0092725D">
        <w:rPr>
          <w:bCs/>
          <w:szCs w:val="28"/>
        </w:rPr>
        <w:t>konkursā „</w:t>
      </w:r>
      <w:r>
        <w:rPr>
          <w:b/>
          <w:szCs w:val="22"/>
        </w:rPr>
        <w:t xml:space="preserve">Pārtikas produktu piegāde </w:t>
      </w:r>
      <w:r w:rsidRPr="00BB054E">
        <w:rPr>
          <w:b/>
          <w:szCs w:val="22"/>
        </w:rPr>
        <w:t>Ventspils novada pašvaldības izglītības iestāžu vajadzībām</w:t>
      </w:r>
      <w:r w:rsidRPr="0092725D">
        <w:t>”</w:t>
      </w:r>
      <w:r>
        <w:t>, id. nr.</w:t>
      </w:r>
      <w:r w:rsidRPr="0092725D">
        <w:rPr>
          <w:bCs/>
          <w:szCs w:val="28"/>
        </w:rPr>
        <w:t xml:space="preserve"> </w:t>
      </w:r>
      <w:r>
        <w:rPr>
          <w:bCs/>
        </w:rPr>
        <w:t>VND</w:t>
      </w:r>
      <w:r w:rsidRPr="0092725D">
        <w:rPr>
          <w:bCs/>
        </w:rPr>
        <w:t xml:space="preserve"> </w:t>
      </w:r>
      <w:r w:rsidR="001538AB">
        <w:rPr>
          <w:bCs/>
        </w:rPr>
        <w:t>2018/50</w:t>
      </w:r>
      <w:r>
        <w:rPr>
          <w:bCs/>
        </w:rPr>
        <w:t>,</w:t>
      </w:r>
      <w:r w:rsidRPr="0092725D">
        <w:rPr>
          <w:bCs/>
          <w:szCs w:val="28"/>
        </w:rPr>
        <w:t xml:space="preserve"> (turpmāk – </w:t>
      </w:r>
      <w:r w:rsidRPr="0092725D">
        <w:rPr>
          <w:bCs/>
          <w:i/>
          <w:szCs w:val="28"/>
        </w:rPr>
        <w:t>Konkurss</w:t>
      </w:r>
      <w:r w:rsidRPr="0092725D">
        <w:rPr>
          <w:bCs/>
          <w:szCs w:val="28"/>
        </w:rPr>
        <w:t>)</w:t>
      </w:r>
      <w:r w:rsidRPr="0092725D">
        <w:rPr>
          <w:b/>
          <w:bCs/>
          <w:szCs w:val="28"/>
        </w:rPr>
        <w:t xml:space="preserve"> </w:t>
      </w:r>
      <w:r w:rsidRPr="0092725D">
        <w:rPr>
          <w:bCs/>
          <w:szCs w:val="28"/>
        </w:rPr>
        <w:t>ir ieguvis piegādes tiesības u</w:t>
      </w:r>
      <w:r>
        <w:rPr>
          <w:bCs/>
          <w:szCs w:val="28"/>
        </w:rPr>
        <w:t xml:space="preserve">n noslēdzis Līgumu par pārtikas produktu piegādi </w:t>
      </w:r>
      <w:r w:rsidRPr="0092725D">
        <w:rPr>
          <w:bCs/>
          <w:szCs w:val="28"/>
        </w:rPr>
        <w:t xml:space="preserve">, </w:t>
      </w:r>
      <w:r w:rsidRPr="0092725D">
        <w:rPr>
          <w:szCs w:val="22"/>
        </w:rPr>
        <w:t xml:space="preserve">abi kopā un katrs atsevišķi turpmāk saukti </w:t>
      </w:r>
      <w:r w:rsidRPr="0092725D">
        <w:rPr>
          <w:iCs/>
          <w:szCs w:val="22"/>
        </w:rPr>
        <w:t>“Līdzēji”</w:t>
      </w:r>
      <w:r w:rsidRPr="0092725D">
        <w:rPr>
          <w:szCs w:val="22"/>
        </w:rPr>
        <w:t xml:space="preserve"> vai </w:t>
      </w:r>
      <w:r w:rsidRPr="0092725D">
        <w:rPr>
          <w:iCs/>
          <w:szCs w:val="22"/>
        </w:rPr>
        <w:t xml:space="preserve">“Līdzējs”, “Puses” </w:t>
      </w:r>
      <w:r w:rsidRPr="0092725D">
        <w:rPr>
          <w:szCs w:val="22"/>
        </w:rPr>
        <w:t>vai</w:t>
      </w:r>
      <w:r w:rsidRPr="0092725D">
        <w:rPr>
          <w:iCs/>
          <w:szCs w:val="22"/>
        </w:rPr>
        <w:t xml:space="preserve"> “Puse”</w:t>
      </w:r>
      <w:r w:rsidRPr="0092725D">
        <w:rPr>
          <w:szCs w:val="22"/>
        </w:rPr>
        <w:t>, noslēdz šādu līgumu, turpmāk tekstā „Līgums”:</w:t>
      </w:r>
    </w:p>
    <w:p w:rsidR="00102832" w:rsidRPr="0092725D" w:rsidRDefault="00102832" w:rsidP="00102832">
      <w:pPr>
        <w:jc w:val="both"/>
        <w:rPr>
          <w:szCs w:val="22"/>
        </w:rPr>
      </w:pPr>
    </w:p>
    <w:p w:rsidR="00102832" w:rsidRPr="0092725D" w:rsidRDefault="00102832" w:rsidP="00102832">
      <w:pPr>
        <w:spacing w:before="120" w:after="120"/>
        <w:jc w:val="center"/>
        <w:rPr>
          <w:b/>
          <w:szCs w:val="22"/>
        </w:rPr>
      </w:pPr>
      <w:r w:rsidRPr="0092725D">
        <w:rPr>
          <w:b/>
          <w:szCs w:val="22"/>
        </w:rPr>
        <w:t>1.</w:t>
      </w:r>
      <w:r w:rsidRPr="0092725D">
        <w:rPr>
          <w:b/>
          <w:szCs w:val="22"/>
        </w:rPr>
        <w:tab/>
        <w:t>LĪGUMA PRIEKŠMETS</w:t>
      </w:r>
    </w:p>
    <w:p w:rsidR="00102832" w:rsidRPr="0092725D" w:rsidRDefault="00102832" w:rsidP="00102832">
      <w:pPr>
        <w:ind w:left="720" w:hanging="720"/>
        <w:jc w:val="both"/>
        <w:rPr>
          <w:szCs w:val="22"/>
        </w:rPr>
      </w:pPr>
      <w:r w:rsidRPr="0092725D">
        <w:rPr>
          <w:color w:val="000000"/>
          <w:szCs w:val="22"/>
        </w:rPr>
        <w:t>1.1.</w:t>
      </w:r>
      <w:r w:rsidRPr="0092725D">
        <w:rPr>
          <w:color w:val="000000"/>
          <w:szCs w:val="22"/>
        </w:rPr>
        <w:tab/>
      </w:r>
      <w:r w:rsidRPr="0092725D">
        <w:rPr>
          <w:iCs/>
          <w:color w:val="000000"/>
          <w:szCs w:val="22"/>
        </w:rPr>
        <w:t>Piegādātājs</w:t>
      </w:r>
      <w:r w:rsidRPr="0092725D">
        <w:rPr>
          <w:szCs w:val="22"/>
        </w:rPr>
        <w:t xml:space="preserve"> piegādā, bet </w:t>
      </w:r>
      <w:r w:rsidRPr="0092725D">
        <w:rPr>
          <w:iCs/>
          <w:color w:val="000000"/>
          <w:szCs w:val="22"/>
        </w:rPr>
        <w:t>Pircējs</w:t>
      </w:r>
      <w:r w:rsidRPr="0092725D">
        <w:rPr>
          <w:szCs w:val="22"/>
        </w:rPr>
        <w:t xml:space="preserve"> apmaksā pārtikas preces (turpmāk tekstā - Prece) saskaņā ar specifikāciju. </w:t>
      </w:r>
    </w:p>
    <w:p w:rsidR="00102832" w:rsidRPr="00142BC2" w:rsidRDefault="00102832" w:rsidP="00102832">
      <w:pPr>
        <w:ind w:left="720" w:hanging="720"/>
        <w:jc w:val="both"/>
        <w:rPr>
          <w:szCs w:val="22"/>
        </w:rPr>
      </w:pPr>
      <w:r w:rsidRPr="0092725D">
        <w:rPr>
          <w:szCs w:val="22"/>
        </w:rPr>
        <w:t>1.2.</w:t>
      </w:r>
      <w:r w:rsidRPr="0092725D">
        <w:rPr>
          <w:szCs w:val="22"/>
        </w:rPr>
        <w:tab/>
        <w:t xml:space="preserve">Pārdošana tiek veikta atsevišķās Preces partijās saskaņā ar </w:t>
      </w:r>
      <w:r w:rsidRPr="0092725D">
        <w:rPr>
          <w:iCs/>
          <w:szCs w:val="22"/>
        </w:rPr>
        <w:t>Pircēja</w:t>
      </w:r>
      <w:r w:rsidRPr="0092725D">
        <w:rPr>
          <w:szCs w:val="22"/>
        </w:rPr>
        <w:t xml:space="preserve"> pasūtījumiem atbilstoši </w:t>
      </w:r>
      <w:r w:rsidRPr="00142BC2">
        <w:rPr>
          <w:szCs w:val="22"/>
        </w:rPr>
        <w:t>Līdzēju saskaņotajam sortimentam.</w:t>
      </w:r>
    </w:p>
    <w:p w:rsidR="00102832" w:rsidRPr="00D05EA9" w:rsidRDefault="00102832" w:rsidP="00102832">
      <w:pPr>
        <w:pStyle w:val="Pamatteksts"/>
        <w:numPr>
          <w:ilvl w:val="1"/>
          <w:numId w:val="13"/>
        </w:numPr>
        <w:spacing w:after="0"/>
        <w:jc w:val="both"/>
        <w:rPr>
          <w:b/>
          <w:szCs w:val="22"/>
          <w:lang w:val="lv-LV"/>
        </w:rPr>
      </w:pPr>
      <w:r w:rsidRPr="00D05EA9">
        <w:rPr>
          <w:b/>
          <w:szCs w:val="22"/>
          <w:lang w:val="lv-LV"/>
        </w:rPr>
        <w:t>Pilnvarotās personas šī Līguma saistību izpildīšanā:</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Pircēja</w:t>
      </w:r>
      <w:r w:rsidRPr="00142BC2">
        <w:rPr>
          <w:b/>
          <w:szCs w:val="22"/>
        </w:rPr>
        <w:t xml:space="preserve"> puses:</w:t>
      </w:r>
    </w:p>
    <w:p w:rsidR="00102832" w:rsidRPr="00142BC2" w:rsidRDefault="00102832" w:rsidP="00102832">
      <w:pPr>
        <w:pStyle w:val="Pamatteksts"/>
        <w:ind w:left="1457" w:hanging="720"/>
        <w:jc w:val="both"/>
        <w:rPr>
          <w:b/>
        </w:rPr>
      </w:pPr>
      <w:r w:rsidRPr="00142BC2">
        <w:rPr>
          <w:b/>
        </w:rPr>
        <w:t>_____________, tālr. ____________, fakss ______, e-pasts ________.</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Piegādātāja</w:t>
      </w:r>
      <w:r w:rsidRPr="00142BC2">
        <w:rPr>
          <w:b/>
          <w:szCs w:val="22"/>
        </w:rPr>
        <w:t xml:space="preserve"> puses:</w:t>
      </w:r>
    </w:p>
    <w:p w:rsidR="00102832" w:rsidRPr="00142BC2" w:rsidRDefault="00102832" w:rsidP="00102832">
      <w:pPr>
        <w:pStyle w:val="Pamatteksts"/>
        <w:ind w:left="1457" w:hanging="720"/>
        <w:jc w:val="both"/>
        <w:rPr>
          <w:b/>
          <w:szCs w:val="22"/>
        </w:rPr>
      </w:pPr>
      <w:r w:rsidRPr="00142BC2">
        <w:rPr>
          <w:b/>
          <w:szCs w:val="22"/>
        </w:rPr>
        <w:t xml:space="preserve">_________________, tālr. _____________, fakss _______________, </w:t>
      </w:r>
      <w:r w:rsidRPr="00142BC2">
        <w:rPr>
          <w:b/>
        </w:rPr>
        <w:t>e-pasts ________.</w:t>
      </w:r>
    </w:p>
    <w:p w:rsidR="00102832" w:rsidRDefault="00102832" w:rsidP="00102832">
      <w:pPr>
        <w:pStyle w:val="Pamatteksts"/>
        <w:numPr>
          <w:ilvl w:val="1"/>
          <w:numId w:val="13"/>
        </w:numPr>
        <w:spacing w:after="0"/>
        <w:jc w:val="both"/>
        <w:rPr>
          <w:b/>
          <w:szCs w:val="22"/>
        </w:rPr>
      </w:pPr>
      <w:r w:rsidRPr="00142BC2">
        <w:rPr>
          <w:b/>
          <w:szCs w:val="22"/>
        </w:rPr>
        <w:t>Kopējā orientējošā līguma summa ir _____ EUR (_________________) bez PVN.</w:t>
      </w:r>
    </w:p>
    <w:p w:rsidR="00102832" w:rsidRPr="00142BC2" w:rsidRDefault="00102832" w:rsidP="00102832">
      <w:pPr>
        <w:pStyle w:val="Pamatteksts"/>
        <w:ind w:left="720"/>
        <w:jc w:val="both"/>
        <w:rPr>
          <w:b/>
          <w:szCs w:val="22"/>
        </w:rPr>
      </w:pPr>
    </w:p>
    <w:p w:rsidR="00102832" w:rsidRPr="00142BC2" w:rsidRDefault="00102832" w:rsidP="00102832">
      <w:pPr>
        <w:numPr>
          <w:ilvl w:val="0"/>
          <w:numId w:val="10"/>
        </w:numPr>
        <w:spacing w:before="120" w:after="120"/>
        <w:ind w:left="1077"/>
        <w:jc w:val="center"/>
        <w:rPr>
          <w:b/>
          <w:szCs w:val="22"/>
        </w:rPr>
      </w:pPr>
      <w:r w:rsidRPr="00142BC2">
        <w:rPr>
          <w:b/>
          <w:szCs w:val="22"/>
        </w:rPr>
        <w:t>APJOMS UN SORTIMENTS</w:t>
      </w:r>
    </w:p>
    <w:p w:rsidR="00102832" w:rsidRPr="0092725D" w:rsidRDefault="00102832" w:rsidP="00102832">
      <w:pPr>
        <w:tabs>
          <w:tab w:val="left" w:pos="442"/>
        </w:tabs>
        <w:spacing w:after="120"/>
        <w:ind w:left="720" w:hanging="720"/>
        <w:jc w:val="both"/>
      </w:pPr>
      <w:r w:rsidRPr="0092725D">
        <w:lastRenderedPageBreak/>
        <w:t xml:space="preserve">2.1. Piegādes apjoms un sortiments tiek noteikts pēc Pircēja pieprasījuma un faktiskās nepieciešamības. un norādīts Piegādātāja izrakstītos rēķinos, orientējoša līguma summa – </w:t>
      </w:r>
      <w:r>
        <w:t>EUR</w:t>
      </w:r>
      <w:r w:rsidRPr="0092725D">
        <w:t xml:space="preserve"> ___________, bez PVN.</w:t>
      </w:r>
    </w:p>
    <w:p w:rsidR="00102832" w:rsidRPr="0092725D" w:rsidRDefault="00102832" w:rsidP="00102832">
      <w:pPr>
        <w:tabs>
          <w:tab w:val="left" w:pos="442"/>
        </w:tabs>
        <w:spacing w:after="120"/>
        <w:ind w:left="720" w:hanging="720"/>
        <w:jc w:val="both"/>
      </w:pPr>
      <w:r w:rsidRPr="0092725D">
        <w:t>2.2. Pircēja nopirkto preču daudzumu, sortimentu un cenas Piegādātājs fiksē preču pavadzīmē - rēķinā.</w:t>
      </w:r>
    </w:p>
    <w:p w:rsidR="00102832" w:rsidRPr="0092725D" w:rsidRDefault="00102832" w:rsidP="00102832">
      <w:pPr>
        <w:numPr>
          <w:ilvl w:val="0"/>
          <w:numId w:val="10"/>
        </w:numPr>
        <w:spacing w:after="120"/>
        <w:ind w:left="1077"/>
        <w:jc w:val="center"/>
        <w:rPr>
          <w:b/>
          <w:szCs w:val="22"/>
        </w:rPr>
      </w:pPr>
      <w:r w:rsidRPr="0092725D">
        <w:rPr>
          <w:b/>
          <w:szCs w:val="22"/>
        </w:rPr>
        <w:t>CENAS, SAMAKSA UN MAKSĀŠANAS KĀRTĪBA</w:t>
      </w:r>
      <w:r w:rsidRPr="0092725D">
        <w:t xml:space="preserve"> </w:t>
      </w:r>
    </w:p>
    <w:p w:rsidR="00102832" w:rsidRPr="0092725D" w:rsidRDefault="00102832" w:rsidP="00102832">
      <w:pPr>
        <w:numPr>
          <w:ilvl w:val="1"/>
          <w:numId w:val="14"/>
        </w:numPr>
        <w:spacing w:after="120"/>
        <w:ind w:left="357" w:hanging="357"/>
        <w:jc w:val="both"/>
        <w:rPr>
          <w:b/>
          <w:szCs w:val="22"/>
        </w:rPr>
      </w:pPr>
      <w:r w:rsidRPr="0092725D">
        <w:t xml:space="preserve"> Piegādātājs pārdod preces Pircējam ne dārgāk, kā par vidējo mazumtirdzniecības cenu uz piegādes dienu.</w:t>
      </w:r>
    </w:p>
    <w:p w:rsidR="00102832" w:rsidRPr="0092725D" w:rsidRDefault="00102832" w:rsidP="00102832">
      <w:pPr>
        <w:numPr>
          <w:ilvl w:val="1"/>
          <w:numId w:val="14"/>
        </w:numPr>
        <w:spacing w:after="120"/>
        <w:ind w:left="357" w:hanging="357"/>
        <w:jc w:val="both"/>
        <w:rPr>
          <w:b/>
          <w:szCs w:val="22"/>
        </w:rPr>
      </w:pPr>
      <w:r w:rsidRPr="0092725D">
        <w:t>Vidējo mazumtirdzniecības cenu noskaidro, iegūstot vismaz 3 (trīs) analoģisku preču piegādātāju tirgus (mazumtirdzniecības) cenas.</w:t>
      </w:r>
    </w:p>
    <w:p w:rsidR="00102832" w:rsidRPr="0092725D" w:rsidRDefault="00102832" w:rsidP="00102832">
      <w:pPr>
        <w:numPr>
          <w:ilvl w:val="1"/>
          <w:numId w:val="14"/>
        </w:numPr>
        <w:spacing w:after="120"/>
        <w:ind w:left="357" w:hanging="357"/>
        <w:jc w:val="both"/>
        <w:rPr>
          <w:b/>
          <w:szCs w:val="22"/>
        </w:rPr>
      </w:pPr>
      <w:r w:rsidRPr="0092725D">
        <w:t xml:space="preserve">Vienības cenu izmaiņas līguma darbības laikā nedrīkst pārsniegt mazumtirdzniecības cenu izmaiņas un Piegādātāja </w:t>
      </w:r>
      <w:r w:rsidRPr="0092725D">
        <w:rPr>
          <w:u w:val="single"/>
        </w:rPr>
        <w:t>konkursa piedāvājumā norādīto maksimālo cenu</w:t>
      </w:r>
      <w:r w:rsidRPr="0092725D">
        <w:t>.</w:t>
      </w:r>
    </w:p>
    <w:p w:rsidR="00102832" w:rsidRPr="0092725D" w:rsidRDefault="00102832" w:rsidP="00102832">
      <w:pPr>
        <w:numPr>
          <w:ilvl w:val="1"/>
          <w:numId w:val="14"/>
        </w:numPr>
        <w:spacing w:after="120"/>
        <w:ind w:left="357" w:hanging="357"/>
        <w:jc w:val="both"/>
        <w:rPr>
          <w:b/>
          <w:szCs w:val="22"/>
        </w:rPr>
      </w:pPr>
      <w:r w:rsidRPr="0092725D">
        <w:t>Preču cenā ir iekļauti visi izdevumi, kas Piegādātājam radīsies, izpildot līguma saistības.</w:t>
      </w:r>
    </w:p>
    <w:p w:rsidR="00102832" w:rsidRPr="0092725D" w:rsidRDefault="00102832" w:rsidP="00102832">
      <w:pPr>
        <w:numPr>
          <w:ilvl w:val="1"/>
          <w:numId w:val="14"/>
        </w:numPr>
        <w:spacing w:after="120"/>
        <w:ind w:left="357" w:hanging="357"/>
        <w:jc w:val="both"/>
        <w:rPr>
          <w:b/>
          <w:szCs w:val="22"/>
        </w:rPr>
      </w:pPr>
      <w:r w:rsidRPr="0092725D">
        <w:t xml:space="preserve"> Norēķini notiek pa daļām visa līguma darbības laikā, atkarībā no saņemto preču sortimenta un daudzuma, pamatojoties uz Piegādātāja izrakstītiem rēķiniem.</w:t>
      </w:r>
    </w:p>
    <w:p w:rsidR="00102832" w:rsidRPr="0092725D" w:rsidRDefault="00102832" w:rsidP="00102832">
      <w:pPr>
        <w:numPr>
          <w:ilvl w:val="1"/>
          <w:numId w:val="14"/>
        </w:numPr>
        <w:spacing w:after="120"/>
        <w:ind w:left="357" w:hanging="357"/>
        <w:jc w:val="both"/>
        <w:rPr>
          <w:b/>
          <w:szCs w:val="22"/>
        </w:rPr>
      </w:pPr>
      <w:r w:rsidRPr="0092725D">
        <w:t xml:space="preserve"> Norēķinu periods – 1 mēnesis.</w:t>
      </w:r>
    </w:p>
    <w:p w:rsidR="00102832" w:rsidRPr="0092725D" w:rsidRDefault="00102832" w:rsidP="00102832">
      <w:pPr>
        <w:numPr>
          <w:ilvl w:val="1"/>
          <w:numId w:val="14"/>
        </w:numPr>
        <w:spacing w:after="120"/>
        <w:ind w:left="357" w:hanging="357"/>
        <w:jc w:val="both"/>
        <w:rPr>
          <w:szCs w:val="22"/>
        </w:rPr>
      </w:pPr>
      <w:r w:rsidRPr="0092725D">
        <w:rPr>
          <w:szCs w:val="22"/>
        </w:rPr>
        <w:t>Apmaksu par preci veic Pircējs, maksājot ar pārskaitījumu preces partijas vērtības summu, kura norādīta rēķinā vai preču pavadzīmē-rēķinā, uz rēķinā vai preču pavadzīmē-rēķinā norādīto Piegādātāja kontu ne vēlāk kā 30 (trīsdesmit) kalendāro dienu laikā no Preces piegādes datuma Pircējam.</w:t>
      </w:r>
    </w:p>
    <w:p w:rsidR="00102832" w:rsidRPr="0092725D" w:rsidRDefault="00102832" w:rsidP="00102832">
      <w:pPr>
        <w:numPr>
          <w:ilvl w:val="1"/>
          <w:numId w:val="14"/>
        </w:numPr>
        <w:spacing w:after="120"/>
        <w:ind w:left="357" w:hanging="357"/>
        <w:jc w:val="both"/>
        <w:rPr>
          <w:szCs w:val="22"/>
        </w:rPr>
      </w:pPr>
      <w:r w:rsidRPr="0092725D">
        <w:t>Par apmaksas dienu tiek uzskatīta tā diena, kad Pircējs pārskaitījis uz Piegādātāja bankas kontu preču pavadzīmē- rēķinā norādīto summu, ko apliecina attiecīgs maksājuma uzdevums.</w:t>
      </w:r>
    </w:p>
    <w:p w:rsidR="00102832" w:rsidRPr="001538AB" w:rsidRDefault="00102832" w:rsidP="001538AB">
      <w:pPr>
        <w:numPr>
          <w:ilvl w:val="1"/>
          <w:numId w:val="14"/>
        </w:numPr>
        <w:spacing w:after="120"/>
        <w:ind w:left="357" w:hanging="357"/>
        <w:jc w:val="both"/>
        <w:rPr>
          <w:szCs w:val="22"/>
        </w:rPr>
      </w:pPr>
      <w:r w:rsidRPr="0092725D">
        <w:rPr>
          <w:szCs w:val="22"/>
        </w:rPr>
        <w:t>Ja Līguma darbības laikā Piegādātājs rīko akcijas, kuru laikā Preces tiek pārdotas par zemākām cenām, Piegādātājam ir pienākums piegādāt šīs Preces par akcijas cenām.</w:t>
      </w:r>
    </w:p>
    <w:p w:rsidR="00102832" w:rsidRDefault="00102832" w:rsidP="00102832">
      <w:pPr>
        <w:numPr>
          <w:ilvl w:val="0"/>
          <w:numId w:val="11"/>
        </w:numPr>
        <w:spacing w:after="60"/>
        <w:jc w:val="center"/>
        <w:rPr>
          <w:b/>
          <w:szCs w:val="22"/>
        </w:rPr>
      </w:pPr>
      <w:r w:rsidRPr="0092725D">
        <w:rPr>
          <w:b/>
          <w:szCs w:val="22"/>
        </w:rPr>
        <w:t>PIEGĀDES NOTEIKUMI UN TERMIŅI</w:t>
      </w:r>
    </w:p>
    <w:tbl>
      <w:tblPr>
        <w:tblW w:w="18842" w:type="dxa"/>
        <w:tblCellMar>
          <w:left w:w="0" w:type="dxa"/>
          <w:right w:w="0" w:type="dxa"/>
        </w:tblCellMar>
        <w:tblLook w:val="04A0" w:firstRow="1" w:lastRow="0" w:firstColumn="1" w:lastColumn="0" w:noHBand="0" w:noVBand="1"/>
      </w:tblPr>
      <w:tblGrid>
        <w:gridCol w:w="9421"/>
        <w:gridCol w:w="9421"/>
      </w:tblGrid>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pamatskola </w:t>
            </w:r>
            <w:r>
              <w:br/>
              <w:t>Adrese: „Ances pamatskola”, Ances pagasts, Ventspils novads, LV-3612</w:t>
            </w:r>
            <w:r>
              <w:br/>
              <w:t>Direktore: Elita Kuģeniece</w:t>
            </w:r>
          </w:p>
          <w:p w:rsidR="00F76D27" w:rsidRPr="008342C9" w:rsidRDefault="00F76D27" w:rsidP="001538AB">
            <w:pPr>
              <w:spacing w:after="120" w:line="276" w:lineRule="auto"/>
              <w:rPr>
                <w:rFonts w:eastAsia="Calibri"/>
                <w:b/>
                <w:bCs/>
              </w:rPr>
            </w:pPr>
            <w:r>
              <w:t xml:space="preserve">            Tālrunis: 29374122</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PII „Vālodzīte” </w:t>
            </w:r>
            <w:r>
              <w:br/>
              <w:t>Adrese: „Vālodzes”, Ances pagasts, Ventspils novads, LV-3612</w:t>
            </w:r>
            <w:r>
              <w:br/>
              <w:t>Vadītāja: Una Teibe</w:t>
            </w:r>
          </w:p>
          <w:p w:rsidR="00F76D27" w:rsidRPr="0085438A" w:rsidRDefault="00F76D27" w:rsidP="001538AB">
            <w:pPr>
              <w:spacing w:after="120"/>
            </w:pPr>
            <w:r>
              <w:t xml:space="preserve">             Tālrunis: 2938368</w:t>
            </w:r>
          </w:p>
        </w:tc>
        <w:tc>
          <w:tcPr>
            <w:tcW w:w="9421" w:type="dxa"/>
            <w:tcMar>
              <w:top w:w="0" w:type="dxa"/>
              <w:left w:w="108" w:type="dxa"/>
              <w:bottom w:w="0" w:type="dxa"/>
              <w:right w:w="108" w:type="dxa"/>
            </w:tcMar>
          </w:tcPr>
          <w:p w:rsidR="00F76D27" w:rsidRPr="008E71C2" w:rsidRDefault="00F76D27" w:rsidP="001538AB">
            <w:pPr>
              <w:spacing w:after="120"/>
              <w:ind w:left="720"/>
            </w:pPr>
          </w:p>
        </w:tc>
      </w:tr>
      <w:tr w:rsidR="00F76D27" w:rsidRPr="008342C9" w:rsidTr="00F76D27">
        <w:trPr>
          <w:trHeight w:val="2"/>
        </w:trPr>
        <w:tc>
          <w:tcPr>
            <w:tcW w:w="9421" w:type="dxa"/>
          </w:tcPr>
          <w:p w:rsidR="00F76D27" w:rsidRDefault="00F76D27" w:rsidP="00F76D27">
            <w:pPr>
              <w:pStyle w:val="Sarakstarindkopa"/>
              <w:numPr>
                <w:ilvl w:val="1"/>
                <w:numId w:val="11"/>
              </w:numPr>
              <w:spacing w:line="20" w:lineRule="atLeast"/>
            </w:pPr>
            <w:r w:rsidRPr="00F76D27">
              <w:rPr>
                <w:b/>
                <w:bCs/>
              </w:rPr>
              <w:t xml:space="preserve">Popes pamatskola </w:t>
            </w:r>
            <w:r>
              <w:br/>
              <w:t>Adrese: „Popes pamatskola”, Popes pagasts, Ventspils novads, LV-3614</w:t>
            </w:r>
            <w:r>
              <w:br/>
            </w:r>
            <w:r w:rsidRPr="005123BF">
              <w:t xml:space="preserve">Popes pamatskolas saimniecības pārzine L. Šmidiņa </w:t>
            </w:r>
          </w:p>
          <w:p w:rsidR="00F76D27" w:rsidRDefault="00F76D27" w:rsidP="001538AB">
            <w:pPr>
              <w:spacing w:line="20" w:lineRule="atLeast"/>
            </w:pPr>
            <w:r>
              <w:t xml:space="preserve">             Tālrunis: 29939467</w:t>
            </w:r>
          </w:p>
          <w:p w:rsidR="00F76D27" w:rsidRPr="008342C9" w:rsidRDefault="00F76D27" w:rsidP="001538AB">
            <w:pPr>
              <w:spacing w:line="20" w:lineRule="atLeast"/>
              <w:rPr>
                <w:rFonts w:eastAsia="Calibri"/>
                <w:b/>
                <w:bCs/>
              </w:rPr>
            </w:pPr>
          </w:p>
        </w:tc>
        <w:tc>
          <w:tcPr>
            <w:tcW w:w="9421" w:type="dxa"/>
            <w:tcMar>
              <w:top w:w="0" w:type="dxa"/>
              <w:left w:w="108" w:type="dxa"/>
              <w:bottom w:w="0" w:type="dxa"/>
              <w:right w:w="108" w:type="dxa"/>
            </w:tcMar>
          </w:tcPr>
          <w:p w:rsidR="00F76D27" w:rsidRPr="008342C9" w:rsidRDefault="00F76D27" w:rsidP="001538AB">
            <w:pPr>
              <w:spacing w:after="120"/>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Popes PII „Zemenīte”</w:t>
            </w:r>
            <w:r>
              <w:br/>
              <w:t>Adrese: ”Zemenīte”, Popes pagasts, Ventspils novads, LV-3614</w:t>
            </w:r>
            <w:r>
              <w:br/>
              <w:t>Vadītāja: Ina Teibe</w:t>
            </w:r>
          </w:p>
          <w:p w:rsidR="00F76D27" w:rsidRPr="008342C9" w:rsidRDefault="00F76D27" w:rsidP="001538AB">
            <w:pPr>
              <w:spacing w:after="120" w:line="276" w:lineRule="auto"/>
              <w:rPr>
                <w:rFonts w:eastAsia="Calibri"/>
                <w:b/>
                <w:bCs/>
              </w:rPr>
            </w:pPr>
            <w:r>
              <w:lastRenderedPageBreak/>
              <w:t xml:space="preserve">              Tālrunis: 28354278</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b/>
                <w:bCs/>
              </w:rPr>
            </w:pPr>
            <w:r w:rsidRPr="00F76D27">
              <w:rPr>
                <w:b/>
                <w:bCs/>
              </w:rPr>
              <w:t>Puzes pamatskola</w:t>
            </w:r>
          </w:p>
          <w:p w:rsidR="00F76D27" w:rsidRDefault="00F76D27" w:rsidP="001538AB">
            <w:pPr>
              <w:rPr>
                <w:sz w:val="22"/>
                <w:szCs w:val="22"/>
              </w:rPr>
            </w:pPr>
            <w:r>
              <w:t xml:space="preserve">            Adrese: „Skola”,Puzes pagasts,Ventspils novads,LV-3613</w:t>
            </w:r>
            <w:r>
              <w:br/>
              <w:t xml:space="preserve">             Direktore: Nellija Sileviča</w:t>
            </w:r>
          </w:p>
          <w:p w:rsidR="00F76D27" w:rsidRPr="008342C9" w:rsidRDefault="00F76D27" w:rsidP="001538AB">
            <w:pPr>
              <w:spacing w:after="200" w:line="276" w:lineRule="auto"/>
              <w:rPr>
                <w:rFonts w:eastAsia="Calibri"/>
              </w:rPr>
            </w:pPr>
            <w:r>
              <w:t xml:space="preserve">             Tālrunis: 29458014</w:t>
            </w:r>
          </w:p>
        </w:tc>
        <w:tc>
          <w:tcPr>
            <w:tcW w:w="9421" w:type="dxa"/>
            <w:tcMar>
              <w:top w:w="0" w:type="dxa"/>
              <w:left w:w="108" w:type="dxa"/>
              <w:bottom w:w="0" w:type="dxa"/>
              <w:right w:w="108" w:type="dxa"/>
            </w:tcMar>
          </w:tcPr>
          <w:p w:rsidR="00F76D27" w:rsidRPr="008342C9" w:rsidRDefault="00F76D27" w:rsidP="001538AB">
            <w:pPr>
              <w:spacing w:after="20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Tārgales pamatskola</w:t>
            </w:r>
            <w:r>
              <w:br/>
              <w:t>Adrese: ‘Tārgales skola”,Tārgales pagasts,Ventspils novads,LV-3621</w:t>
            </w:r>
            <w:r>
              <w:br/>
              <w:t>Direktore: Ilze Judzika</w:t>
            </w:r>
          </w:p>
          <w:p w:rsidR="00F76D27" w:rsidRPr="008342C9" w:rsidRDefault="00F76D27" w:rsidP="001538AB">
            <w:pPr>
              <w:spacing w:after="120" w:line="276" w:lineRule="auto"/>
              <w:rPr>
                <w:rFonts w:eastAsia="Calibri"/>
              </w:rPr>
            </w:pPr>
            <w:r>
              <w:t xml:space="preserve">              Tālrunis: 25411196; 63620504</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Ugāles PII „Lācītis”</w:t>
            </w:r>
            <w:r>
              <w:br/>
              <w:t>Adrese: PII „Lācītis”,Ugāles pag.,Ventspils novads,LV-3615</w:t>
            </w:r>
            <w:r>
              <w:br/>
              <w:t>Vadītāja: Regīna Artmane-Hartmane</w:t>
            </w:r>
          </w:p>
          <w:p w:rsidR="00F76D27" w:rsidRPr="008342C9" w:rsidRDefault="00F76D27" w:rsidP="001538AB">
            <w:pPr>
              <w:spacing w:after="120" w:line="276" w:lineRule="auto"/>
              <w:rPr>
                <w:rFonts w:eastAsia="Calibri"/>
              </w:rPr>
            </w:pPr>
            <w:r>
              <w:t xml:space="preserve">             Tālrunis: 20381880</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Užavas pamatskola</w:t>
            </w:r>
            <w:r>
              <w:br/>
              <w:t>Adrese: „Užavas pamatskola”, Užava, Užavas pagasts,Ventspils novads,LV-3627</w:t>
            </w:r>
            <w:r>
              <w:br/>
              <w:t>Direktore: Guntra Magonīte</w:t>
            </w:r>
          </w:p>
          <w:p w:rsidR="00F76D27" w:rsidRPr="008342C9" w:rsidRDefault="00F76D27" w:rsidP="001538AB">
            <w:pPr>
              <w:spacing w:after="120" w:line="276" w:lineRule="auto"/>
              <w:rPr>
                <w:rFonts w:eastAsia="Calibri"/>
              </w:rPr>
            </w:pPr>
            <w:r>
              <w:t xml:space="preserve">            Tālrunis: 29144077</w:t>
            </w:r>
          </w:p>
        </w:tc>
        <w:tc>
          <w:tcPr>
            <w:tcW w:w="9421" w:type="dxa"/>
            <w:tcMar>
              <w:top w:w="0" w:type="dxa"/>
              <w:left w:w="108" w:type="dxa"/>
              <w:bottom w:w="0" w:type="dxa"/>
              <w:right w:w="108" w:type="dxa"/>
            </w:tcMar>
          </w:tcPr>
          <w:p w:rsidR="00F76D27" w:rsidRPr="0054004C" w:rsidRDefault="00F76D27" w:rsidP="001538AB">
            <w:pPr>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Vārves PII „Zīļuks”</w:t>
            </w:r>
            <w:r>
              <w:br/>
              <w:t>Adrese: Liepu iela 2, Ventava, Vārves pagasts,Ventspils novads,LV-3623</w:t>
            </w:r>
          </w:p>
          <w:p w:rsidR="00F76D27" w:rsidRDefault="00F76D27" w:rsidP="001538AB">
            <w:r>
              <w:t xml:space="preserve">           „Rozītes”, Vārves pagasts,Ventspils novads</w:t>
            </w:r>
            <w:r>
              <w:br/>
              <w:t xml:space="preserve">             Vadītāja: Liene Rancāne</w:t>
            </w:r>
          </w:p>
          <w:p w:rsidR="00F76D27" w:rsidRPr="008342C9" w:rsidRDefault="00F76D27" w:rsidP="001538AB">
            <w:pPr>
              <w:spacing w:after="120" w:line="276" w:lineRule="auto"/>
              <w:rPr>
                <w:rFonts w:eastAsia="Calibri"/>
              </w:rPr>
            </w:pPr>
            <w:r>
              <w:t xml:space="preserve">             Tālrunis: </w:t>
            </w:r>
            <w:r>
              <w:rPr>
                <w:color w:val="000000"/>
              </w:rPr>
              <w:t>26380464</w:t>
            </w:r>
          </w:p>
        </w:tc>
        <w:tc>
          <w:tcPr>
            <w:tcW w:w="9421" w:type="dxa"/>
            <w:tcMar>
              <w:top w:w="0" w:type="dxa"/>
              <w:left w:w="108" w:type="dxa"/>
              <w:bottom w:w="0" w:type="dxa"/>
              <w:right w:w="108" w:type="dxa"/>
            </w:tcMar>
          </w:tcPr>
          <w:p w:rsidR="00F76D27" w:rsidRPr="008342C9" w:rsidRDefault="00F76D27" w:rsidP="001538AB">
            <w:pPr>
              <w:ind w:firstLine="720"/>
              <w:rPr>
                <w:rFonts w:eastAsia="Calibri"/>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rPr>
            </w:pPr>
            <w:r w:rsidRPr="00F76D27">
              <w:rPr>
                <w:b/>
                <w:bCs/>
              </w:rPr>
              <w:t>Zūru pamatskola</w:t>
            </w:r>
            <w:r>
              <w:br/>
              <w:t>Adrese: Skolas iela 10, Ventava, Vārves pagasts, Ventspils novads, LV-3623</w:t>
            </w:r>
          </w:p>
          <w:p w:rsidR="00F76D27" w:rsidRDefault="00F76D27" w:rsidP="001538AB">
            <w:r>
              <w:t xml:space="preserve">             Direktore: Iveta Mātere</w:t>
            </w:r>
          </w:p>
          <w:p w:rsidR="00F76D27" w:rsidRDefault="00F76D27" w:rsidP="001538AB">
            <w:r>
              <w:t xml:space="preserve">             Tālrunis:22041992</w:t>
            </w:r>
          </w:p>
          <w:p w:rsidR="00F76D27" w:rsidRPr="007A5ECB" w:rsidRDefault="00F76D27" w:rsidP="001538AB"/>
        </w:tc>
        <w:tc>
          <w:tcPr>
            <w:tcW w:w="9421" w:type="dxa"/>
            <w:tcMar>
              <w:top w:w="0" w:type="dxa"/>
              <w:left w:w="108" w:type="dxa"/>
              <w:bottom w:w="0" w:type="dxa"/>
              <w:right w:w="108" w:type="dxa"/>
            </w:tcMar>
          </w:tcPr>
          <w:p w:rsidR="00F76D27" w:rsidRPr="00403F27" w:rsidRDefault="00F76D27" w:rsidP="001538AB">
            <w:pPr>
              <w:ind w:left="720"/>
              <w:contextualSpacing/>
              <w:rPr>
                <w:rFonts w:eastAsia="Calibri"/>
              </w:rPr>
            </w:pPr>
          </w:p>
        </w:tc>
      </w:tr>
      <w:tr w:rsidR="00F76D27" w:rsidRPr="008342C9" w:rsidTr="00F76D27">
        <w:trPr>
          <w:trHeight w:val="1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Zlēku PII “ Rūķītis” </w:t>
            </w:r>
            <w:r w:rsidRPr="000D2016">
              <w:br/>
              <w:t>Adrese: „Skola”, Zlēku pagasts,Ventspils novads,LV-3617</w:t>
            </w:r>
            <w:r w:rsidRPr="000D2016">
              <w:br/>
              <w:t>Zlēku pamatskolas pavāre/ēdnīcas vadītāja Anita Zeidaka</w:t>
            </w:r>
          </w:p>
          <w:p w:rsidR="00F76D27" w:rsidRPr="008342C9" w:rsidRDefault="00F76D27" w:rsidP="001538AB">
            <w:pPr>
              <w:spacing w:after="120" w:line="276" w:lineRule="auto"/>
              <w:rPr>
                <w:rFonts w:eastAsia="Calibri"/>
              </w:rPr>
            </w:pPr>
            <w:r>
              <w:rPr>
                <w:rFonts w:eastAsia="Calibri"/>
              </w:rPr>
              <w:t xml:space="preserve">             Tālrunis: 29561901</w:t>
            </w:r>
          </w:p>
        </w:tc>
        <w:tc>
          <w:tcPr>
            <w:tcW w:w="9421" w:type="dxa"/>
            <w:tcMar>
              <w:top w:w="0" w:type="dxa"/>
              <w:left w:w="108" w:type="dxa"/>
              <w:bottom w:w="0" w:type="dxa"/>
              <w:right w:w="108" w:type="dxa"/>
            </w:tcMar>
          </w:tcPr>
          <w:p w:rsidR="00F76D27" w:rsidRPr="008342C9" w:rsidRDefault="00F76D27" w:rsidP="001538AB">
            <w:pPr>
              <w:contextualSpacing/>
              <w:rPr>
                <w:rFonts w:eastAsia="Calibri"/>
              </w:rPr>
            </w:pPr>
          </w:p>
        </w:tc>
      </w:tr>
    </w:tbl>
    <w:p w:rsidR="00102832" w:rsidRPr="0092725D" w:rsidRDefault="00102832" w:rsidP="00102832">
      <w:pPr>
        <w:numPr>
          <w:ilvl w:val="1"/>
          <w:numId w:val="11"/>
        </w:numPr>
        <w:spacing w:after="120"/>
        <w:contextualSpacing/>
        <w:jc w:val="both"/>
        <w:rPr>
          <w:szCs w:val="22"/>
        </w:rPr>
      </w:pPr>
      <w:r w:rsidRPr="0092725D">
        <w:rPr>
          <w:szCs w:val="22"/>
        </w:rPr>
        <w:t>Piegādājamās Preces vietu, laiku un cenu Puses saskaņo pirms katras konkrētas Preces piegādes.</w:t>
      </w:r>
    </w:p>
    <w:p w:rsidR="00102832" w:rsidRPr="0092725D" w:rsidRDefault="00102832" w:rsidP="00102832">
      <w:pPr>
        <w:numPr>
          <w:ilvl w:val="1"/>
          <w:numId w:val="11"/>
        </w:numPr>
        <w:spacing w:after="120"/>
        <w:jc w:val="both"/>
        <w:rPr>
          <w:szCs w:val="22"/>
        </w:rPr>
      </w:pPr>
      <w:r w:rsidRPr="0092725D">
        <w:rPr>
          <w:color w:val="000000"/>
          <w:spacing w:val="-4"/>
          <w:szCs w:val="25"/>
        </w:rPr>
        <w:t xml:space="preserve">Piegādātājs norāda pavadzīmēs pārtikas produktu nosaukumu, ražotāju, </w:t>
      </w:r>
      <w:r w:rsidRPr="0092725D">
        <w:rPr>
          <w:color w:val="000000"/>
          <w:spacing w:val="-9"/>
          <w:szCs w:val="25"/>
        </w:rPr>
        <w:t>cenu, pasūtījuma kopsummu un citu normatīvajos aktos noteikto informāciju.</w:t>
      </w:r>
    </w:p>
    <w:p w:rsidR="00102832" w:rsidRPr="0092725D" w:rsidRDefault="00102832" w:rsidP="00102832">
      <w:pPr>
        <w:numPr>
          <w:ilvl w:val="1"/>
          <w:numId w:val="11"/>
        </w:numPr>
        <w:spacing w:after="120"/>
        <w:jc w:val="both"/>
        <w:rPr>
          <w:szCs w:val="22"/>
        </w:rPr>
      </w:pPr>
      <w:r w:rsidRPr="0092725D">
        <w:rPr>
          <w:color w:val="000000"/>
          <w:spacing w:val="-7"/>
          <w:szCs w:val="25"/>
        </w:rPr>
        <w:t>Līdzēji ievēro normatīvajos aktos noteiktās pārtikas aprites prasības.</w:t>
      </w:r>
    </w:p>
    <w:p w:rsidR="00102832" w:rsidRPr="0092725D" w:rsidRDefault="00102832" w:rsidP="00102832">
      <w:pPr>
        <w:numPr>
          <w:ilvl w:val="1"/>
          <w:numId w:val="11"/>
        </w:numPr>
        <w:spacing w:after="120"/>
        <w:jc w:val="both"/>
        <w:rPr>
          <w:szCs w:val="22"/>
        </w:rPr>
      </w:pPr>
      <w:r w:rsidRPr="0092725D">
        <w:rPr>
          <w:color w:val="000000"/>
          <w:szCs w:val="25"/>
        </w:rPr>
        <w:t xml:space="preserve">Piegādātājs garantē piegādāto pārtikas produktu pareizo svaru un tā </w:t>
      </w:r>
      <w:r w:rsidRPr="0092725D">
        <w:rPr>
          <w:color w:val="000000"/>
          <w:spacing w:val="-9"/>
          <w:szCs w:val="25"/>
        </w:rPr>
        <w:t>atbilstību pavaddokumentiem.</w:t>
      </w:r>
    </w:p>
    <w:p w:rsidR="00102832" w:rsidRPr="0092725D" w:rsidRDefault="00102832" w:rsidP="00102832">
      <w:pPr>
        <w:numPr>
          <w:ilvl w:val="1"/>
          <w:numId w:val="11"/>
        </w:numPr>
        <w:spacing w:after="120"/>
        <w:jc w:val="both"/>
        <w:rPr>
          <w:szCs w:val="22"/>
        </w:rPr>
      </w:pPr>
      <w:r w:rsidRPr="0092725D">
        <w:rPr>
          <w:color w:val="000000"/>
          <w:szCs w:val="25"/>
        </w:rPr>
        <w:t>Piegādātājs n</w:t>
      </w:r>
      <w:r w:rsidRPr="0092725D">
        <w:rPr>
          <w:color w:val="000000"/>
          <w:spacing w:val="-5"/>
          <w:szCs w:val="25"/>
        </w:rPr>
        <w:t xml:space="preserve">odod Preci Pircēja pārstāvja norādītā vietā pēc daudzuma un </w:t>
      </w:r>
      <w:r w:rsidRPr="0092725D">
        <w:rPr>
          <w:color w:val="000000"/>
          <w:spacing w:val="-9"/>
          <w:szCs w:val="25"/>
        </w:rPr>
        <w:t>kvalitātes saskaņā ar pavaddokumentiem.</w:t>
      </w:r>
    </w:p>
    <w:p w:rsidR="00102832" w:rsidRPr="0092725D" w:rsidRDefault="00102832" w:rsidP="00102832">
      <w:pPr>
        <w:numPr>
          <w:ilvl w:val="1"/>
          <w:numId w:val="11"/>
        </w:numPr>
        <w:spacing w:after="120"/>
        <w:jc w:val="both"/>
        <w:rPr>
          <w:szCs w:val="22"/>
        </w:rPr>
      </w:pPr>
      <w:r w:rsidRPr="0092725D">
        <w:rPr>
          <w:color w:val="000000"/>
          <w:spacing w:val="-9"/>
          <w:szCs w:val="25"/>
        </w:rPr>
        <w:lastRenderedPageBreak/>
        <w:t>Piegādes, transporta, iekraušanas un izkraušanas izdevumi līdz Pircēja norādītajai vietai iekļauti Preces cenā.</w:t>
      </w:r>
    </w:p>
    <w:p w:rsidR="00102832" w:rsidRPr="0092725D" w:rsidRDefault="00102832" w:rsidP="00102832">
      <w:pPr>
        <w:numPr>
          <w:ilvl w:val="1"/>
          <w:numId w:val="11"/>
        </w:numPr>
        <w:spacing w:after="120"/>
        <w:jc w:val="both"/>
        <w:rPr>
          <w:szCs w:val="22"/>
        </w:rPr>
      </w:pPr>
      <w:r w:rsidRPr="0092725D">
        <w:rPr>
          <w:szCs w:val="22"/>
        </w:rPr>
        <w:t>Piegādātājs Preci piegādā nākošajā dienā pēc Pircēja pasūtījuma saņemšanas. Pircējs ar Piegādātāju var vienoties par Preces piegādi tās pasūtīšanas dienā.</w:t>
      </w:r>
    </w:p>
    <w:p w:rsidR="00102832" w:rsidRPr="0092725D" w:rsidRDefault="00102832" w:rsidP="00102832">
      <w:pPr>
        <w:numPr>
          <w:ilvl w:val="1"/>
          <w:numId w:val="11"/>
        </w:numPr>
        <w:spacing w:after="120"/>
        <w:jc w:val="both"/>
        <w:rPr>
          <w:szCs w:val="22"/>
        </w:rPr>
      </w:pPr>
      <w:r w:rsidRPr="0092725D">
        <w:rPr>
          <w:szCs w:val="22"/>
        </w:rPr>
        <w:t>Gadījumā, ja no Piegādātāja neatkarīgu apstākļu dēļ Piegādātājs nevar piegādāt preci nākošajā dienā pēc Pircēja pasūtījuma saņemšanas, Piegādātāja pienākums ir pasūtījuma saņemšanas dienā pa faksu informēt Pircēju par iespējamo Preces saņemšanas termiņu.</w:t>
      </w:r>
    </w:p>
    <w:p w:rsidR="00102832" w:rsidRPr="0092725D" w:rsidRDefault="00102832" w:rsidP="00102832">
      <w:pPr>
        <w:numPr>
          <w:ilvl w:val="1"/>
          <w:numId w:val="11"/>
        </w:numPr>
        <w:spacing w:after="120"/>
        <w:jc w:val="both"/>
        <w:rPr>
          <w:szCs w:val="22"/>
        </w:rPr>
      </w:pPr>
      <w:r w:rsidRPr="0092725D">
        <w:rPr>
          <w:szCs w:val="22"/>
        </w:rPr>
        <w:t>Par Preces piegādes datumu tiek uzskatīts datums, kuru Pircēja pilnvarotais pārstāvis atzīmē uz preču pavadzīmes, apstiprinot Preces pieņemšanu.</w:t>
      </w:r>
    </w:p>
    <w:p w:rsidR="00102832" w:rsidRPr="0092725D" w:rsidRDefault="00102832" w:rsidP="00102832">
      <w:pPr>
        <w:numPr>
          <w:ilvl w:val="1"/>
          <w:numId w:val="11"/>
        </w:numPr>
        <w:spacing w:after="120"/>
        <w:jc w:val="both"/>
        <w:rPr>
          <w:szCs w:val="22"/>
        </w:rPr>
      </w:pPr>
      <w:r w:rsidRPr="0092725D">
        <w:rPr>
          <w:color w:val="000000"/>
        </w:rPr>
        <w:t xml:space="preserve">Beramos pārtikas un lauksaimniecības produktus Piegādātājs piegādā tarā, kuru </w:t>
      </w:r>
      <w:r w:rsidRPr="0092725D">
        <w:rPr>
          <w:color w:val="000000"/>
          <w:spacing w:val="-3"/>
        </w:rPr>
        <w:t>Pircējs atgriež Piegādātājam, ja nepieciešams, saskaņojot atgriežamo taru.</w:t>
      </w:r>
    </w:p>
    <w:p w:rsidR="00102832" w:rsidRPr="0092725D" w:rsidRDefault="00102832" w:rsidP="00102832">
      <w:pPr>
        <w:numPr>
          <w:ilvl w:val="1"/>
          <w:numId w:val="11"/>
        </w:numPr>
        <w:spacing w:after="120"/>
        <w:jc w:val="both"/>
        <w:rPr>
          <w:szCs w:val="22"/>
        </w:rPr>
      </w:pPr>
      <w:r w:rsidRPr="0092725D">
        <w:rPr>
          <w:color w:val="000000"/>
        </w:rPr>
        <w:t xml:space="preserve">Pārtikas un lauksaimniecības produktu pieņemšana pēc daudzuma, sortimenta un kvalitātes notiek pie Pircēja, piedaloties Piegādātāja pārstāvim. Par atklātiem trūkumiem </w:t>
      </w:r>
      <w:r w:rsidRPr="0092725D">
        <w:rPr>
          <w:color w:val="000000"/>
          <w:spacing w:val="-5"/>
        </w:rPr>
        <w:t>tiek sastādīts akts, ko paraksta abu Līdzēju pārstāvji.</w:t>
      </w:r>
    </w:p>
    <w:p w:rsidR="00102832" w:rsidRPr="0092725D" w:rsidRDefault="00102832" w:rsidP="00102832">
      <w:pPr>
        <w:numPr>
          <w:ilvl w:val="1"/>
          <w:numId w:val="11"/>
        </w:numPr>
        <w:spacing w:after="120"/>
        <w:jc w:val="both"/>
        <w:rPr>
          <w:szCs w:val="22"/>
        </w:rPr>
      </w:pPr>
      <w:r w:rsidRPr="0092725D">
        <w:rPr>
          <w:color w:val="000000"/>
        </w:rPr>
        <w:t xml:space="preserve">Par atklātiem slēptiem trūkumiem: produktu bojāšana u.c., kuri atklāti 2 </w:t>
      </w:r>
      <w:r w:rsidRPr="0092725D">
        <w:rPr>
          <w:color w:val="000000"/>
          <w:spacing w:val="-1"/>
        </w:rPr>
        <w:t>(divu) dienu laikā pēc preču saņemšanas nekavējoties tiek in</w:t>
      </w:r>
      <w:r w:rsidRPr="0092725D">
        <w:rPr>
          <w:color w:val="000000"/>
          <w:spacing w:val="-4"/>
        </w:rPr>
        <w:t>formēts Piegādātājs un tiek sastādīts akts.</w:t>
      </w:r>
    </w:p>
    <w:p w:rsidR="00102832" w:rsidRPr="002227C9" w:rsidRDefault="00102832" w:rsidP="00102832">
      <w:pPr>
        <w:numPr>
          <w:ilvl w:val="1"/>
          <w:numId w:val="11"/>
        </w:numPr>
        <w:spacing w:after="120"/>
        <w:jc w:val="both"/>
        <w:rPr>
          <w:szCs w:val="22"/>
        </w:rPr>
      </w:pPr>
      <w:r w:rsidRPr="0092725D">
        <w:rPr>
          <w:color w:val="000000"/>
          <w:spacing w:val="-3"/>
        </w:rPr>
        <w:t xml:space="preserve">Piegādātājs nodrošina nekvalitatīvu preču apmaiņu 2 </w:t>
      </w:r>
      <w:r w:rsidRPr="0092725D">
        <w:rPr>
          <w:color w:val="000000"/>
          <w:spacing w:val="-5"/>
        </w:rPr>
        <w:t>(divu) dienu laikā pēc trūkumu atklāšanas dienas.</w:t>
      </w:r>
    </w:p>
    <w:p w:rsidR="00102832" w:rsidRPr="0092725D" w:rsidRDefault="00102832" w:rsidP="00102832">
      <w:pPr>
        <w:spacing w:after="120"/>
        <w:ind w:left="720"/>
        <w:jc w:val="both"/>
        <w:rPr>
          <w:szCs w:val="22"/>
        </w:rPr>
      </w:pPr>
    </w:p>
    <w:p w:rsidR="00102832" w:rsidRPr="00D05EA9" w:rsidRDefault="00102832" w:rsidP="00102832">
      <w:pPr>
        <w:pStyle w:val="Virsraksts1"/>
        <w:spacing w:after="120"/>
        <w:rPr>
          <w:rFonts w:ascii="Times New Roman" w:hAnsi="Times New Roman"/>
          <w:b w:val="0"/>
          <w:sz w:val="24"/>
          <w:lang w:val="lv-LV"/>
        </w:rPr>
      </w:pPr>
      <w:r w:rsidRPr="00D05EA9">
        <w:rPr>
          <w:rFonts w:ascii="Times New Roman" w:hAnsi="Times New Roman"/>
          <w:b w:val="0"/>
          <w:sz w:val="24"/>
          <w:lang w:val="lv-LV"/>
        </w:rPr>
        <w:t>5.</w:t>
      </w:r>
      <w:r w:rsidRPr="00D05EA9">
        <w:rPr>
          <w:rFonts w:ascii="Times New Roman" w:hAnsi="Times New Roman"/>
          <w:sz w:val="24"/>
          <w:lang w:val="lv-LV"/>
        </w:rPr>
        <w:tab/>
      </w:r>
      <w:r w:rsidRPr="00D05EA9">
        <w:rPr>
          <w:rFonts w:ascii="Times New Roman" w:hAnsi="Times New Roman"/>
          <w:b w:val="0"/>
          <w:sz w:val="24"/>
          <w:lang w:val="lv-LV"/>
        </w:rPr>
        <w:t>LĪDZĒJU SAISTĪBAS</w:t>
      </w:r>
    </w:p>
    <w:p w:rsidR="00102832" w:rsidRPr="0092725D" w:rsidRDefault="00102832" w:rsidP="00102832">
      <w:pPr>
        <w:spacing w:after="120"/>
        <w:ind w:left="720" w:hanging="720"/>
        <w:jc w:val="both"/>
      </w:pPr>
      <w:r w:rsidRPr="0092725D">
        <w:rPr>
          <w:color w:val="000000"/>
        </w:rPr>
        <w:t>5.1.</w:t>
      </w:r>
      <w:r w:rsidRPr="0092725D">
        <w:rPr>
          <w:color w:val="000000"/>
        </w:rPr>
        <w:tab/>
        <w:t>Piegādātāja</w:t>
      </w:r>
      <w:r w:rsidRPr="0092725D">
        <w:t xml:space="preserve"> pienākums ir nodrošināt pienācīgu Preces kvalitāti, iespēju iegādāties Preci atbilstoši konkursa nosacījumiem, iesniegtajam piedāvājumam un LR spēkā esošajām pārtikas preču kvalitātes, pārvadājuma un piegādes prasībām.</w:t>
      </w:r>
    </w:p>
    <w:p w:rsidR="00102832" w:rsidRPr="0092725D" w:rsidRDefault="00102832" w:rsidP="00102832">
      <w:pPr>
        <w:spacing w:after="120"/>
        <w:ind w:left="720" w:hanging="720"/>
        <w:jc w:val="both"/>
      </w:pPr>
      <w:r w:rsidRPr="0092725D">
        <w:t>5.2.</w:t>
      </w:r>
      <w:r w:rsidRPr="0092725D">
        <w:tab/>
        <w:t>Līdzēji ir atbildīgi par Līguma nepildīšanu vai nepienācīgu pildīšanu. Vainīgā Puse atlīdzina otrai Pusei radušos zaudējumus.</w:t>
      </w:r>
    </w:p>
    <w:p w:rsidR="00102832" w:rsidRPr="00D05EA9" w:rsidRDefault="00102832" w:rsidP="00102832">
      <w:pPr>
        <w:pStyle w:val="Pamatteksts"/>
        <w:ind w:left="720" w:hanging="720"/>
        <w:jc w:val="both"/>
        <w:rPr>
          <w:b/>
          <w:lang w:val="lv-LV"/>
        </w:rPr>
      </w:pPr>
      <w:r w:rsidRPr="00D05EA9">
        <w:rPr>
          <w:b/>
          <w:lang w:val="lv-LV"/>
        </w:rPr>
        <w:t xml:space="preserve">5.3. </w:t>
      </w:r>
      <w:r w:rsidRPr="00D05EA9">
        <w:rPr>
          <w:b/>
          <w:lang w:val="lv-LV"/>
        </w:rPr>
        <w:tab/>
        <w:t>Ja Prece nav piegādāta Līgumā noteiktajā kārtībā pasūtījums var tikt anulēts.</w:t>
      </w:r>
    </w:p>
    <w:p w:rsidR="00102832" w:rsidRPr="00D05EA9" w:rsidRDefault="00102832" w:rsidP="00102832">
      <w:pPr>
        <w:pStyle w:val="Pamatteksts"/>
        <w:ind w:left="720" w:hanging="720"/>
        <w:jc w:val="both"/>
        <w:rPr>
          <w:b/>
          <w:lang w:val="lv-LV"/>
        </w:rPr>
      </w:pPr>
      <w:r w:rsidRPr="00D05EA9">
        <w:rPr>
          <w:b/>
          <w:lang w:val="lv-LV"/>
        </w:rPr>
        <w:t>5.4.</w:t>
      </w:r>
      <w:r w:rsidRPr="00D05EA9">
        <w:rPr>
          <w:b/>
          <w:lang w:val="lv-LV"/>
        </w:rPr>
        <w:tab/>
        <w:t>Nepilnas Preču partijas piegādes gadījumā Pircējam ir tiesības Preci nepieņemt.</w:t>
      </w:r>
    </w:p>
    <w:p w:rsidR="00102832" w:rsidRPr="00D05EA9" w:rsidRDefault="00102832" w:rsidP="00102832">
      <w:pPr>
        <w:pStyle w:val="Pamatteksts"/>
        <w:ind w:left="720" w:hanging="720"/>
        <w:jc w:val="both"/>
        <w:rPr>
          <w:b/>
          <w:lang w:val="lv-LV"/>
        </w:rPr>
      </w:pPr>
      <w:r w:rsidRPr="00D05EA9">
        <w:rPr>
          <w:b/>
          <w:lang w:val="lv-LV"/>
        </w:rPr>
        <w:t>5.5.</w:t>
      </w:r>
      <w:r w:rsidRPr="00D05EA9">
        <w:rPr>
          <w:b/>
          <w:lang w:val="lv-LV"/>
        </w:rPr>
        <w:tab/>
        <w:t>Ja Piegādātājs piegādā Preci par cenu, kura pārsniedz Līguma pielikumā noteikto vai piegādā nekvalitatīvu Preci, Pircējam ir tiesības neapmaksāt rēķinu par šo preču partiju un ir tiesības vienpusēji lauzt Līgumu ar Piegādātāju.</w:t>
      </w:r>
    </w:p>
    <w:p w:rsidR="00102832" w:rsidRDefault="00102832" w:rsidP="00102832">
      <w:pPr>
        <w:pStyle w:val="Pamatteksts"/>
        <w:ind w:left="720" w:hanging="720"/>
        <w:jc w:val="both"/>
        <w:rPr>
          <w:b/>
        </w:rPr>
      </w:pPr>
      <w:r w:rsidRPr="0092725D">
        <w:rPr>
          <w:b/>
        </w:rPr>
        <w:t>5.6.</w:t>
      </w:r>
      <w:r w:rsidRPr="0092725D">
        <w:rPr>
          <w:b/>
        </w:rPr>
        <w:tab/>
        <w:t xml:space="preserve"> Puses nav atbildīgas par savu saistību neizpildi, ja tā radusies „</w:t>
      </w:r>
      <w:r w:rsidRPr="0092725D">
        <w:rPr>
          <w:b/>
          <w:i/>
          <w:iCs/>
        </w:rPr>
        <w:t>force majeure</w:t>
      </w:r>
      <w:r w:rsidRPr="0092725D">
        <w:rPr>
          <w:b/>
        </w:rPr>
        <w:t>” apstākļu dēļ. Ar „</w:t>
      </w:r>
      <w:r w:rsidRPr="0092725D">
        <w:rPr>
          <w:b/>
          <w:i/>
          <w:iCs/>
        </w:rPr>
        <w:t>force majeure</w:t>
      </w:r>
      <w:r w:rsidRPr="0092725D">
        <w:rPr>
          <w:b/>
        </w:rPr>
        <w:t>” apstākļiem Puses saprot dabas katastrofas, karu un jebkura rakstura kara operācijas, blokādi, embargo, epidēmijas un citus ārkārtas apstākļus, kurus Puses nevarēja paredzēt Līguma izpildes laikā. Par šādu apstākļu iestāšanos 3 (trīs) darba dienu laikā tiek paziņots otrai pusei, pievienojot kompetentas valsts institūcijas izziņu, kas apstiprina šo faktu.</w:t>
      </w:r>
    </w:p>
    <w:p w:rsidR="00102832" w:rsidRPr="0092725D" w:rsidRDefault="00102832" w:rsidP="00102832">
      <w:pPr>
        <w:pStyle w:val="Pamatteksts"/>
        <w:ind w:left="720" w:hanging="720"/>
        <w:jc w:val="both"/>
        <w:rPr>
          <w:b/>
        </w:rPr>
      </w:pPr>
    </w:p>
    <w:p w:rsidR="00102832" w:rsidRPr="0092725D" w:rsidRDefault="00102832" w:rsidP="00102832">
      <w:pPr>
        <w:spacing w:after="120"/>
        <w:ind w:left="360"/>
        <w:jc w:val="center"/>
        <w:rPr>
          <w:b/>
          <w:szCs w:val="22"/>
        </w:rPr>
      </w:pPr>
      <w:r w:rsidRPr="0092725D">
        <w:rPr>
          <w:b/>
          <w:szCs w:val="22"/>
        </w:rPr>
        <w:t>6. LĪGUMA DARBĪBAS TERMIŅŠ</w:t>
      </w:r>
    </w:p>
    <w:p w:rsidR="00102832" w:rsidRPr="0092725D" w:rsidRDefault="00102832" w:rsidP="00102832">
      <w:pPr>
        <w:numPr>
          <w:ilvl w:val="1"/>
          <w:numId w:val="12"/>
        </w:numPr>
        <w:spacing w:after="120"/>
        <w:jc w:val="both"/>
        <w:rPr>
          <w:szCs w:val="22"/>
        </w:rPr>
      </w:pPr>
      <w:r w:rsidRPr="0092725D">
        <w:rPr>
          <w:szCs w:val="22"/>
        </w:rPr>
        <w:lastRenderedPageBreak/>
        <w:t>Šis Līgums</w:t>
      </w:r>
      <w:r w:rsidRPr="0092725D">
        <w:rPr>
          <w:szCs w:val="28"/>
        </w:rPr>
        <w:t xml:space="preserve"> stājas spēkā no tās parakstīšanas dienas un ir spēkā </w:t>
      </w:r>
      <w:r w:rsidR="00D05EA9">
        <w:rPr>
          <w:szCs w:val="28"/>
        </w:rPr>
        <w:t>2</w:t>
      </w:r>
      <w:r w:rsidRPr="0092725D">
        <w:rPr>
          <w:szCs w:val="28"/>
        </w:rPr>
        <w:t xml:space="preserve"> (</w:t>
      </w:r>
      <w:r w:rsidR="00D05EA9">
        <w:rPr>
          <w:szCs w:val="28"/>
        </w:rPr>
        <w:t>divus</w:t>
      </w:r>
      <w:r>
        <w:rPr>
          <w:szCs w:val="28"/>
        </w:rPr>
        <w:t>)</w:t>
      </w:r>
      <w:r w:rsidR="006057A7">
        <w:rPr>
          <w:szCs w:val="28"/>
        </w:rPr>
        <w:t xml:space="preserve"> gadus</w:t>
      </w:r>
      <w:r w:rsidRPr="0092725D">
        <w:rPr>
          <w:szCs w:val="22"/>
        </w:rPr>
        <w:t>.</w:t>
      </w:r>
    </w:p>
    <w:p w:rsidR="00102832" w:rsidRPr="002227C9" w:rsidRDefault="00102832" w:rsidP="00102832">
      <w:pPr>
        <w:numPr>
          <w:ilvl w:val="1"/>
          <w:numId w:val="12"/>
        </w:numPr>
        <w:spacing w:after="120"/>
        <w:jc w:val="both"/>
        <w:rPr>
          <w:szCs w:val="22"/>
        </w:rPr>
      </w:pPr>
      <w:r w:rsidRPr="0092725D">
        <w:rPr>
          <w:szCs w:val="22"/>
        </w:rPr>
        <w:t>Līgums darbojas līdz savstarpējo saistību pilnīgam izpildes brīdim</w:t>
      </w:r>
      <w:r w:rsidRPr="0092725D">
        <w:rPr>
          <w:color w:val="0000FF"/>
          <w:szCs w:val="22"/>
        </w:rPr>
        <w:t>.</w:t>
      </w:r>
    </w:p>
    <w:p w:rsidR="00102832" w:rsidRPr="0092725D" w:rsidRDefault="00102832" w:rsidP="00102832">
      <w:pPr>
        <w:numPr>
          <w:ilvl w:val="1"/>
          <w:numId w:val="12"/>
        </w:numPr>
        <w:spacing w:after="120"/>
        <w:jc w:val="both"/>
        <w:rPr>
          <w:szCs w:val="22"/>
        </w:rPr>
      </w:pPr>
    </w:p>
    <w:p w:rsidR="00102832" w:rsidRPr="0092725D" w:rsidRDefault="00102832" w:rsidP="00102832">
      <w:pPr>
        <w:spacing w:after="120"/>
        <w:jc w:val="center"/>
        <w:rPr>
          <w:b/>
          <w:szCs w:val="22"/>
        </w:rPr>
      </w:pPr>
      <w:r w:rsidRPr="0092725D">
        <w:rPr>
          <w:b/>
          <w:szCs w:val="22"/>
        </w:rPr>
        <w:t>7.</w:t>
      </w:r>
      <w:r w:rsidRPr="0092725D">
        <w:rPr>
          <w:b/>
          <w:szCs w:val="22"/>
        </w:rPr>
        <w:tab/>
        <w:t>NOBEIGUMA NOTEIKUMI</w:t>
      </w:r>
    </w:p>
    <w:p w:rsidR="00102832" w:rsidRPr="0092725D" w:rsidRDefault="00102832" w:rsidP="00102832">
      <w:pPr>
        <w:spacing w:after="120"/>
        <w:ind w:left="720" w:hanging="720"/>
        <w:jc w:val="both"/>
        <w:rPr>
          <w:szCs w:val="22"/>
        </w:rPr>
      </w:pPr>
      <w:r w:rsidRPr="0092725D">
        <w:rPr>
          <w:szCs w:val="22"/>
        </w:rPr>
        <w:t>7.1.</w:t>
      </w:r>
      <w:r w:rsidRPr="0092725D">
        <w:rPr>
          <w:szCs w:val="22"/>
        </w:rPr>
        <w:tab/>
        <w:t>Visi šī Līguma grozījumi un papildinājumi ir spēkā tikai tādā gadījumā, ja tie ir noformēti rakstiski un abu Pušu pilnvaroto personu pārstāvju parakstīti.</w:t>
      </w:r>
    </w:p>
    <w:p w:rsidR="00102832" w:rsidRPr="0092725D" w:rsidRDefault="00102832" w:rsidP="00102832">
      <w:pPr>
        <w:spacing w:after="120"/>
        <w:ind w:left="720" w:hanging="720"/>
        <w:jc w:val="both"/>
        <w:rPr>
          <w:szCs w:val="22"/>
        </w:rPr>
      </w:pPr>
      <w:r w:rsidRPr="0092725D">
        <w:rPr>
          <w:szCs w:val="22"/>
        </w:rPr>
        <w:t>7.2.</w:t>
      </w:r>
      <w:r w:rsidRPr="0092725D">
        <w:rPr>
          <w:szCs w:val="22"/>
        </w:rPr>
        <w:tab/>
        <w:t>Ar šī Līguma parakstīšanas brīdi zaudē spēku visi iepriekšējie līgumi attiecībā uz šī Līguma priekšmetu, kas noslēgti starp Pusēm.</w:t>
      </w:r>
    </w:p>
    <w:p w:rsidR="00102832" w:rsidRPr="0092725D" w:rsidRDefault="00102832" w:rsidP="00102832">
      <w:pPr>
        <w:spacing w:after="120"/>
        <w:ind w:left="720" w:hanging="720"/>
        <w:jc w:val="both"/>
        <w:rPr>
          <w:szCs w:val="22"/>
        </w:rPr>
      </w:pPr>
      <w:r w:rsidRPr="0092725D">
        <w:rPr>
          <w:szCs w:val="22"/>
        </w:rPr>
        <w:t>7.3.</w:t>
      </w:r>
      <w:r w:rsidRPr="0092725D">
        <w:rPr>
          <w:szCs w:val="22"/>
        </w:rPr>
        <w:tab/>
        <w:t>Visi strīdi un nesaskaņas par šo Līgumu, ko nevar noregulēt starp Pusēm pārrunu ceļā, tiek risināti atbilstoši LR normatīvajiem aktiem.</w:t>
      </w:r>
    </w:p>
    <w:p w:rsidR="00102832" w:rsidRPr="0092725D" w:rsidRDefault="00102832" w:rsidP="00102832">
      <w:pPr>
        <w:spacing w:after="120"/>
        <w:ind w:left="426" w:hanging="426"/>
        <w:jc w:val="both"/>
        <w:rPr>
          <w:szCs w:val="22"/>
        </w:rPr>
      </w:pPr>
      <w:r w:rsidRPr="0092725D">
        <w:rPr>
          <w:szCs w:val="22"/>
        </w:rPr>
        <w:t>7.4.</w:t>
      </w:r>
      <w:r w:rsidRPr="0092725D">
        <w:rPr>
          <w:szCs w:val="22"/>
        </w:rPr>
        <w:tab/>
      </w:r>
      <w:r w:rsidRPr="0092725D">
        <w:rPr>
          <w:szCs w:val="22"/>
        </w:rPr>
        <w:tab/>
        <w:t>Puses ir atbildīgas par Līguma saistību neizpildi atbilstoši LR spēkā esošiem normatīvajiem aktiem.</w:t>
      </w:r>
    </w:p>
    <w:p w:rsidR="00102832" w:rsidRDefault="00102832" w:rsidP="00102832">
      <w:pPr>
        <w:spacing w:after="120"/>
        <w:ind w:left="720" w:hanging="720"/>
        <w:jc w:val="both"/>
        <w:rPr>
          <w:szCs w:val="22"/>
        </w:rPr>
      </w:pPr>
      <w:r w:rsidRPr="0092725D">
        <w:rPr>
          <w:szCs w:val="22"/>
        </w:rPr>
        <w:t xml:space="preserve">7.5. </w:t>
      </w:r>
      <w:r w:rsidRPr="0092725D">
        <w:rPr>
          <w:szCs w:val="22"/>
        </w:rPr>
        <w:tab/>
        <w:t>Līgums sastādīts divos eksemplāros, kuru saturs ir identisks, ar vienādu juridisku spēku, izsniegts pa vienam eksemplāram katrai no Pusēm. Abiem līguma eksemplāriem ir vienāds juridisks spēks.</w:t>
      </w:r>
    </w:p>
    <w:p w:rsidR="00102832" w:rsidRPr="0092725D" w:rsidRDefault="00102832" w:rsidP="00102832">
      <w:pPr>
        <w:spacing w:after="120"/>
        <w:ind w:left="720" w:hanging="720"/>
        <w:jc w:val="both"/>
        <w:rPr>
          <w:szCs w:val="22"/>
        </w:rPr>
      </w:pPr>
    </w:p>
    <w:p w:rsidR="00102832" w:rsidRPr="0092725D" w:rsidRDefault="00102832" w:rsidP="00102832">
      <w:pPr>
        <w:jc w:val="center"/>
        <w:rPr>
          <w:b/>
          <w:szCs w:val="22"/>
        </w:rPr>
      </w:pPr>
      <w:r w:rsidRPr="0092725D">
        <w:rPr>
          <w:b/>
          <w:szCs w:val="22"/>
        </w:rPr>
        <w:t>LĪDZĒJU REKVIZĪTI UN PARAKSTI</w:t>
      </w:r>
    </w:p>
    <w:tbl>
      <w:tblPr>
        <w:tblW w:w="10008" w:type="dxa"/>
        <w:tblLayout w:type="fixed"/>
        <w:tblLook w:val="0000" w:firstRow="0" w:lastRow="0" w:firstColumn="0" w:lastColumn="0" w:noHBand="0" w:noVBand="0"/>
      </w:tblPr>
      <w:tblGrid>
        <w:gridCol w:w="534"/>
        <w:gridCol w:w="4536"/>
        <w:gridCol w:w="798"/>
        <w:gridCol w:w="3596"/>
        <w:gridCol w:w="544"/>
      </w:tblGrid>
      <w:tr w:rsidR="00102832" w:rsidRPr="0092725D" w:rsidTr="001538AB">
        <w:trPr>
          <w:cantSplit/>
        </w:trPr>
        <w:tc>
          <w:tcPr>
            <w:tcW w:w="5868" w:type="dxa"/>
            <w:gridSpan w:val="3"/>
          </w:tcPr>
          <w:p w:rsidR="00102832" w:rsidRPr="0092725D" w:rsidRDefault="00102832" w:rsidP="001538AB">
            <w:pPr>
              <w:rPr>
                <w:iCs/>
              </w:rPr>
            </w:pPr>
          </w:p>
        </w:tc>
        <w:tc>
          <w:tcPr>
            <w:tcW w:w="4140" w:type="dxa"/>
            <w:gridSpan w:val="2"/>
          </w:tcPr>
          <w:p w:rsidR="00102832" w:rsidRPr="0092725D" w:rsidRDefault="00102832" w:rsidP="001538AB"/>
        </w:tc>
      </w:tr>
      <w:tr w:rsidR="00102832" w:rsidRPr="00EB46FD" w:rsidTr="001538AB">
        <w:trPr>
          <w:gridBefore w:val="1"/>
          <w:gridAfter w:val="1"/>
          <w:wBefore w:w="534" w:type="dxa"/>
          <w:wAfter w:w="544" w:type="dxa"/>
          <w:trHeight w:val="2070"/>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Pr>
                <w:b/>
                <w:kern w:val="28"/>
                <w:lang w:eastAsia="lv-LV"/>
              </w:rPr>
              <w:t>Pircējs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sidRPr="00EB46FD">
              <w:rPr>
                <w:kern w:val="28"/>
                <w:lang w:eastAsia="lv-LV"/>
              </w:rPr>
              <w:t xml:space="preserve"> </w:t>
            </w:r>
            <w:r w:rsidRPr="00EB46FD">
              <w:rPr>
                <w:b/>
                <w:kern w:val="28"/>
                <w:lang w:eastAsia="lv-LV"/>
              </w:rPr>
              <w:t>„Ventspils novada pašvaldība”</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Reģ.Nr. 90000052035</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Adrese: Skolas iela 4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Ventspils, LV-3601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Tālrunis </w:t>
            </w:r>
            <w:r w:rsidRPr="00EB46FD">
              <w:rPr>
                <w:bCs/>
                <w:kern w:val="28"/>
                <w:lang w:eastAsia="lv-LV"/>
              </w:rPr>
              <w:t>63629451</w:t>
            </w:r>
            <w:r w:rsidRPr="00EB46FD">
              <w:rPr>
                <w:kern w:val="28"/>
                <w:lang w:eastAsia="lv-LV"/>
              </w:rPr>
              <w:t xml:space="preserve">, fakss </w:t>
            </w:r>
            <w:r w:rsidRPr="00EB46FD">
              <w:rPr>
                <w:bCs/>
                <w:kern w:val="28"/>
                <w:lang w:eastAsia="lv-LV"/>
              </w:rPr>
              <w:t>63622231</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Konta Nr.</w:t>
            </w:r>
            <w:r w:rsidRPr="00EB46FD">
              <w:rPr>
                <w:kern w:val="28"/>
                <w:lang w:eastAsia="lv-LV"/>
              </w:rPr>
              <w:t xml:space="preserve"> </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
                <w:bCs/>
                <w:kern w:val="28"/>
                <w:lang w:eastAsia="lv-LV"/>
              </w:rPr>
            </w:pPr>
            <w:r>
              <w:rPr>
                <w:b/>
                <w:kern w:val="28"/>
                <w:lang w:eastAsia="lv-LV"/>
              </w:rPr>
              <w:t>Pasūtītājs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 xml:space="preserve">Reģistrācijas Nr.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Adrese: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Tālrunis, fakss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 xml:space="preserve">Konta </w:t>
            </w:r>
          </w:p>
        </w:tc>
      </w:tr>
      <w:tr w:rsidR="00102832" w:rsidRPr="00EB46FD" w:rsidTr="001538AB">
        <w:trPr>
          <w:gridBefore w:val="1"/>
          <w:gridAfter w:val="1"/>
          <w:wBefore w:w="534" w:type="dxa"/>
          <w:wAfter w:w="544" w:type="dxa"/>
          <w:trHeight w:val="403"/>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Domes priekšsēdētājs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1593"/>
              <w:rPr>
                <w:bCs/>
                <w:kern w:val="28"/>
                <w:lang w:eastAsia="lv-LV"/>
              </w:rPr>
            </w:pPr>
            <w:r w:rsidRPr="00EB46FD">
              <w:rPr>
                <w:bCs/>
                <w:kern w:val="28"/>
                <w:lang w:eastAsia="lv-LV"/>
              </w:rPr>
              <w:t>/A. Mucenieks/</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Valdes priekšsēdētājs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2018"/>
              <w:rPr>
                <w:bCs/>
                <w:kern w:val="28"/>
                <w:lang w:eastAsia="lv-LV"/>
              </w:rPr>
            </w:pPr>
            <w:r w:rsidRPr="00EB46FD">
              <w:rPr>
                <w:bCs/>
                <w:kern w:val="28"/>
                <w:lang w:eastAsia="lv-LV"/>
              </w:rPr>
              <w:t>/____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r>
    </w:tbl>
    <w:p w:rsidR="00102832" w:rsidRPr="0092725D" w:rsidRDefault="00102832" w:rsidP="00102832">
      <w:pPr>
        <w:shd w:val="clear" w:color="auto" w:fill="FFFFFF"/>
        <w:rPr>
          <w:bCs/>
        </w:rPr>
      </w:pPr>
    </w:p>
    <w:p w:rsidR="00102832" w:rsidRPr="005670E8" w:rsidRDefault="00102832" w:rsidP="00102832"/>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CC3A2A" w:rsidRDefault="00CC3A2A" w:rsidP="005670E8">
      <w:pPr>
        <w:spacing w:line="20" w:lineRule="atLeast"/>
        <w:rPr>
          <w:b/>
        </w:rPr>
      </w:pPr>
    </w:p>
    <w:p w:rsidR="00CC3A2A" w:rsidRDefault="00CC3A2A" w:rsidP="005670E8">
      <w:pPr>
        <w:spacing w:line="20" w:lineRule="atLeast"/>
        <w:rPr>
          <w:b/>
        </w:rPr>
      </w:pPr>
    </w:p>
    <w:p w:rsidR="00102832" w:rsidRDefault="00102832" w:rsidP="005670E8">
      <w:pPr>
        <w:spacing w:line="20" w:lineRule="atLeast"/>
        <w:rPr>
          <w:b/>
        </w:rPr>
      </w:pPr>
    </w:p>
    <w:p w:rsidR="005670E8" w:rsidRPr="00F84017" w:rsidRDefault="00F84017" w:rsidP="005670E8">
      <w:pPr>
        <w:pStyle w:val="Nosaukums"/>
        <w:spacing w:before="120"/>
        <w:jc w:val="right"/>
        <w:rPr>
          <w:b w:val="0"/>
          <w:szCs w:val="24"/>
          <w:lang w:val="lv-LV"/>
        </w:rPr>
      </w:pPr>
      <w:r>
        <w:rPr>
          <w:b w:val="0"/>
          <w:szCs w:val="24"/>
          <w:lang w:val="lv-LV"/>
        </w:rPr>
        <w:t>4 pielikums</w:t>
      </w:r>
    </w:p>
    <w:p w:rsidR="005670E8" w:rsidRPr="005670E8" w:rsidRDefault="005670E8" w:rsidP="00966CD9">
      <w:pPr>
        <w:shd w:val="clear" w:color="auto" w:fill="FFFFFF"/>
        <w:jc w:val="center"/>
        <w:rPr>
          <w:bCs/>
        </w:rPr>
      </w:pPr>
    </w:p>
    <w:p w:rsidR="005670E8" w:rsidRPr="005670E8" w:rsidRDefault="00B12572" w:rsidP="005670E8">
      <w:pPr>
        <w:tabs>
          <w:tab w:val="left" w:pos="720"/>
        </w:tabs>
        <w:spacing w:before="120" w:after="120"/>
        <w:jc w:val="center"/>
        <w:rPr>
          <w:b/>
          <w:caps/>
        </w:rPr>
      </w:pPr>
      <w:r>
        <w:rPr>
          <w:b/>
          <w:caps/>
        </w:rPr>
        <w:t xml:space="preserve"> </w:t>
      </w:r>
      <w:r w:rsidR="00ED6780">
        <w:rPr>
          <w:b/>
          <w:caps/>
        </w:rPr>
        <w:t xml:space="preserve"> </w:t>
      </w:r>
      <w:r w:rsidR="003C72E2">
        <w:rPr>
          <w:b/>
          <w:caps/>
        </w:rPr>
        <w:t>Finanšu PIEDĀVĀJUMA VEIDLAPA</w:t>
      </w:r>
    </w:p>
    <w:p w:rsidR="006477FB" w:rsidRPr="007345D0" w:rsidRDefault="006477FB" w:rsidP="006477FB">
      <w:pPr>
        <w:widowControl w:val="0"/>
        <w:spacing w:after="120"/>
        <w:jc w:val="both"/>
      </w:pPr>
      <w:r w:rsidRPr="007345D0">
        <w:t xml:space="preserve">Aizpildot veidlapu, katrā pozīcijā jānorāda pretendenta </w:t>
      </w:r>
      <w:r w:rsidRPr="007345D0">
        <w:rPr>
          <w:b/>
          <w:u w:val="single"/>
        </w:rPr>
        <w:t>maksimālā prognozētā cena</w:t>
      </w:r>
      <w:r w:rsidRPr="007345D0">
        <w:t xml:space="preserve"> visam piegādes periodam – </w:t>
      </w:r>
      <w:r w:rsidRPr="007345D0">
        <w:rPr>
          <w:b/>
        </w:rPr>
        <w:t>2 (diviem) gadiem</w:t>
      </w:r>
      <w:r w:rsidRPr="007345D0">
        <w:t xml:space="preserve">. </w:t>
      </w:r>
    </w:p>
    <w:p w:rsidR="006477FB" w:rsidRPr="007345D0" w:rsidRDefault="006477FB" w:rsidP="006477FB">
      <w:pPr>
        <w:widowControl w:val="0"/>
        <w:spacing w:line="20" w:lineRule="atLeast"/>
        <w:rPr>
          <w:b/>
        </w:rPr>
      </w:pPr>
      <w:r w:rsidRPr="007345D0">
        <w:rPr>
          <w:b/>
        </w:rPr>
        <w:t>1.VEIDLAPA. Iepirkuma 1. daļa – Svaigas gaļas, desu piegāde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850"/>
        <w:gridCol w:w="1418"/>
        <w:gridCol w:w="1134"/>
        <w:gridCol w:w="1418"/>
      </w:tblGrid>
      <w:tr w:rsidR="006477FB" w:rsidRPr="007345D0" w:rsidTr="006477FB">
        <w:tc>
          <w:tcPr>
            <w:tcW w:w="959" w:type="dxa"/>
            <w:shd w:val="clear" w:color="auto" w:fill="auto"/>
          </w:tcPr>
          <w:p w:rsidR="006477FB" w:rsidRPr="007345D0" w:rsidRDefault="006477FB" w:rsidP="006477FB">
            <w:pPr>
              <w:spacing w:line="20" w:lineRule="atLeast"/>
              <w:jc w:val="center"/>
            </w:pPr>
            <w:r w:rsidRPr="007345D0">
              <w:t>Nr.p.k.</w:t>
            </w:r>
          </w:p>
        </w:tc>
        <w:tc>
          <w:tcPr>
            <w:tcW w:w="3544" w:type="dxa"/>
            <w:shd w:val="clear" w:color="auto" w:fill="auto"/>
          </w:tcPr>
          <w:p w:rsidR="006477FB" w:rsidRPr="007345D0" w:rsidRDefault="006477FB" w:rsidP="006477FB">
            <w:pPr>
              <w:spacing w:line="20" w:lineRule="atLeast"/>
              <w:jc w:val="center"/>
            </w:pPr>
            <w:r w:rsidRPr="007345D0">
              <w:t>Produkta nosaukums un kvalitātes prasības</w:t>
            </w:r>
          </w:p>
        </w:tc>
        <w:tc>
          <w:tcPr>
            <w:tcW w:w="850" w:type="dxa"/>
            <w:shd w:val="clear" w:color="auto" w:fill="auto"/>
          </w:tcPr>
          <w:p w:rsidR="006477FB" w:rsidRPr="007345D0" w:rsidRDefault="006477FB" w:rsidP="006477FB">
            <w:pPr>
              <w:spacing w:line="20" w:lineRule="atLeast"/>
              <w:jc w:val="center"/>
            </w:pPr>
            <w:r w:rsidRPr="007345D0">
              <w:t>Mērv.</w:t>
            </w:r>
          </w:p>
        </w:tc>
        <w:tc>
          <w:tcPr>
            <w:tcW w:w="1418" w:type="dxa"/>
            <w:shd w:val="clear" w:color="auto" w:fill="auto"/>
          </w:tcPr>
          <w:p w:rsidR="006477FB" w:rsidRPr="007345D0" w:rsidRDefault="006477FB" w:rsidP="006477FB">
            <w:pPr>
              <w:spacing w:line="20" w:lineRule="atLeast"/>
              <w:jc w:val="center"/>
            </w:pPr>
            <w:r w:rsidRPr="007345D0">
              <w:t>Orientējošais apjoms 2 gadiem</w:t>
            </w:r>
          </w:p>
        </w:tc>
        <w:tc>
          <w:tcPr>
            <w:tcW w:w="1134"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PVN</w:t>
            </w:r>
          </w:p>
        </w:tc>
        <w:tc>
          <w:tcPr>
            <w:tcW w:w="1418" w:type="dxa"/>
            <w:shd w:val="clear" w:color="auto" w:fill="auto"/>
          </w:tcPr>
          <w:p w:rsidR="006477FB" w:rsidRPr="007345D0" w:rsidRDefault="006477FB" w:rsidP="006477FB">
            <w:pPr>
              <w:widowControl w:val="0"/>
              <w:spacing w:line="20" w:lineRule="atLeast"/>
            </w:pPr>
            <w:r w:rsidRPr="007345D0">
              <w:t xml:space="preserve">Kopējā cena </w:t>
            </w:r>
            <w:r w:rsidRPr="007345D0">
              <w:rPr>
                <w:b/>
              </w:rPr>
              <w:t>EUR</w:t>
            </w:r>
            <w:r w:rsidRPr="007345D0">
              <w:t xml:space="preserve"> bez PVN</w:t>
            </w: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1.</w:t>
            </w:r>
          </w:p>
        </w:tc>
        <w:tc>
          <w:tcPr>
            <w:tcW w:w="3544" w:type="dxa"/>
            <w:shd w:val="clear" w:color="auto" w:fill="auto"/>
          </w:tcPr>
          <w:p w:rsidR="006477FB" w:rsidRPr="007345D0" w:rsidRDefault="006477FB" w:rsidP="006477FB">
            <w:pPr>
              <w:spacing w:line="20" w:lineRule="atLeast"/>
            </w:pPr>
            <w:r w:rsidRPr="007345D0">
              <w:rPr>
                <w:b/>
              </w:rPr>
              <w:t>Svaiga gaļa</w:t>
            </w:r>
            <w:r w:rsidRPr="007345D0">
              <w:t xml:space="preserve"> ( uzglabāšanas temperatūra grādos pēc Celsija: 0 - + 4, realizācijas termiņš 3 dienas)</w:t>
            </w:r>
          </w:p>
        </w:tc>
        <w:tc>
          <w:tcPr>
            <w:tcW w:w="850"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1.1.</w:t>
            </w:r>
          </w:p>
        </w:tc>
        <w:tc>
          <w:tcPr>
            <w:tcW w:w="3544" w:type="dxa"/>
            <w:shd w:val="clear" w:color="auto" w:fill="auto"/>
          </w:tcPr>
          <w:p w:rsidR="006477FB" w:rsidRPr="007345D0" w:rsidRDefault="006477FB" w:rsidP="006477FB">
            <w:pPr>
              <w:spacing w:line="20" w:lineRule="atLeast"/>
              <w:rPr>
                <w:b/>
              </w:rPr>
            </w:pPr>
            <w:r w:rsidRPr="007345D0">
              <w:rPr>
                <w:b/>
              </w:rPr>
              <w:t>Cūkgaļa</w:t>
            </w:r>
          </w:p>
        </w:tc>
        <w:tc>
          <w:tcPr>
            <w:tcW w:w="850"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1.1.1.</w:t>
            </w:r>
          </w:p>
        </w:tc>
        <w:tc>
          <w:tcPr>
            <w:tcW w:w="3544" w:type="dxa"/>
            <w:shd w:val="clear" w:color="auto" w:fill="auto"/>
          </w:tcPr>
          <w:p w:rsidR="006477FB" w:rsidRPr="007345D0" w:rsidRDefault="006477FB" w:rsidP="006477FB">
            <w:pPr>
              <w:spacing w:line="20" w:lineRule="atLeast"/>
            </w:pPr>
            <w:r w:rsidRPr="007345D0">
              <w:t>Krūtiņa – muskuļaudi bez kaula, bez ādas, zemādas tauku kārta ne vairāk kā 10 mm</w:t>
            </w:r>
          </w:p>
        </w:tc>
        <w:tc>
          <w:tcPr>
            <w:tcW w:w="850" w:type="dxa"/>
            <w:shd w:val="clear" w:color="auto" w:fill="auto"/>
          </w:tcPr>
          <w:p w:rsidR="006477FB" w:rsidRPr="007345D0" w:rsidRDefault="006477FB" w:rsidP="006477FB">
            <w:pPr>
              <w:spacing w:line="20" w:lineRule="atLeast"/>
            </w:pPr>
            <w:r>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3886</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1.1.</w:t>
            </w:r>
            <w:r>
              <w:t>2</w:t>
            </w:r>
            <w:r w:rsidRPr="007345D0">
              <w:t>.</w:t>
            </w:r>
          </w:p>
        </w:tc>
        <w:tc>
          <w:tcPr>
            <w:tcW w:w="3544" w:type="dxa"/>
            <w:shd w:val="clear" w:color="auto" w:fill="auto"/>
          </w:tcPr>
          <w:p w:rsidR="006477FB" w:rsidRPr="007345D0" w:rsidRDefault="006477FB" w:rsidP="006477FB">
            <w:pPr>
              <w:spacing w:line="20" w:lineRule="atLeast"/>
            </w:pPr>
            <w:r w:rsidRPr="007345D0">
              <w:t>Šķiņķis</w:t>
            </w:r>
            <w:r>
              <w:t xml:space="preserve"> – muskuļaudi bez kaula, </w:t>
            </w:r>
            <w:r w:rsidRPr="007345D0">
              <w:t xml:space="preserve">zemādas tauku </w:t>
            </w:r>
            <w:r>
              <w:t>biezums</w:t>
            </w:r>
            <w:r w:rsidRPr="007345D0">
              <w:t xml:space="preserve"> ne vairāk kā 10 mm</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10082</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1.1.</w:t>
            </w:r>
            <w:r>
              <w:t>3</w:t>
            </w:r>
            <w:r w:rsidRPr="007345D0">
              <w:t>.</w:t>
            </w:r>
          </w:p>
        </w:tc>
        <w:tc>
          <w:tcPr>
            <w:tcW w:w="3544" w:type="dxa"/>
            <w:shd w:val="clear" w:color="auto" w:fill="auto"/>
          </w:tcPr>
          <w:p w:rsidR="006477FB" w:rsidRPr="007345D0" w:rsidRDefault="006477FB" w:rsidP="006477FB">
            <w:pPr>
              <w:spacing w:line="20" w:lineRule="atLeast"/>
            </w:pPr>
            <w:r w:rsidRPr="007345D0">
              <w:t>Karbonāde</w:t>
            </w:r>
            <w:r>
              <w:t xml:space="preserve"> – muguras un jostas daļa, bez cīpslām, bez ādas, </w:t>
            </w:r>
            <w:r w:rsidRPr="007345D0">
              <w:t>zemādas tauku kārta ne vairāk kā 10 mm</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876</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1.1.4.</w:t>
            </w:r>
          </w:p>
        </w:tc>
        <w:tc>
          <w:tcPr>
            <w:tcW w:w="3544" w:type="dxa"/>
            <w:shd w:val="clear" w:color="auto" w:fill="auto"/>
          </w:tcPr>
          <w:p w:rsidR="006477FB" w:rsidRPr="007345D0" w:rsidRDefault="006477FB" w:rsidP="006477FB">
            <w:pPr>
              <w:spacing w:line="20" w:lineRule="atLeast"/>
            </w:pPr>
            <w:r w:rsidRPr="007345D0">
              <w:t>Svaigas aknas ( cūku</w:t>
            </w:r>
            <w:r>
              <w:t>, lielopu</w:t>
            </w:r>
            <w:r w:rsidRPr="007345D0">
              <w:t>)</w:t>
            </w:r>
          </w:p>
        </w:tc>
        <w:tc>
          <w:tcPr>
            <w:tcW w:w="850" w:type="dxa"/>
            <w:shd w:val="clear" w:color="auto" w:fill="auto"/>
          </w:tcPr>
          <w:p w:rsidR="006477FB" w:rsidRPr="007345D0" w:rsidRDefault="006477FB" w:rsidP="006477FB">
            <w:pPr>
              <w:spacing w:line="20" w:lineRule="atLeast"/>
            </w:pPr>
            <w:r>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222</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1.1.5.</w:t>
            </w:r>
          </w:p>
        </w:tc>
        <w:tc>
          <w:tcPr>
            <w:tcW w:w="3544" w:type="dxa"/>
            <w:shd w:val="clear" w:color="auto" w:fill="auto"/>
          </w:tcPr>
          <w:p w:rsidR="006477FB" w:rsidRPr="007345D0" w:rsidRDefault="006477FB" w:rsidP="006477FB">
            <w:pPr>
              <w:spacing w:line="20" w:lineRule="atLeast"/>
            </w:pPr>
            <w:r w:rsidRPr="007345D0">
              <w:t xml:space="preserve">Cūkgaļas zupas izlase </w:t>
            </w:r>
            <w:r>
              <w:t>- ribas</w:t>
            </w:r>
          </w:p>
        </w:tc>
        <w:tc>
          <w:tcPr>
            <w:tcW w:w="850" w:type="dxa"/>
            <w:shd w:val="clear" w:color="auto" w:fill="auto"/>
          </w:tcPr>
          <w:p w:rsidR="006477FB" w:rsidRPr="007345D0" w:rsidRDefault="006477FB" w:rsidP="006477FB">
            <w:pPr>
              <w:spacing w:line="20" w:lineRule="atLeast"/>
            </w:pPr>
            <w:r>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4630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1.1.</w:t>
            </w:r>
            <w:r>
              <w:t>6</w:t>
            </w:r>
            <w:r w:rsidRPr="007345D0">
              <w:t>.</w:t>
            </w:r>
          </w:p>
        </w:tc>
        <w:tc>
          <w:tcPr>
            <w:tcW w:w="3544" w:type="dxa"/>
            <w:shd w:val="clear" w:color="auto" w:fill="auto"/>
          </w:tcPr>
          <w:p w:rsidR="006477FB" w:rsidRPr="007345D0" w:rsidRDefault="006477FB" w:rsidP="006477FB">
            <w:pPr>
              <w:spacing w:line="20" w:lineRule="atLeast"/>
            </w:pPr>
            <w:r>
              <w:t>Svaigas nieres, sirdis (cūku)</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120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1.1.</w:t>
            </w:r>
            <w:r>
              <w:t>7</w:t>
            </w:r>
            <w:r w:rsidRPr="007345D0">
              <w:t>.</w:t>
            </w:r>
          </w:p>
        </w:tc>
        <w:tc>
          <w:tcPr>
            <w:tcW w:w="3544" w:type="dxa"/>
            <w:shd w:val="clear" w:color="auto" w:fill="auto"/>
          </w:tcPr>
          <w:p w:rsidR="006477FB" w:rsidRPr="007345D0" w:rsidRDefault="006477FB" w:rsidP="006477FB">
            <w:pPr>
              <w:spacing w:line="20" w:lineRule="atLeast"/>
            </w:pPr>
            <w:r>
              <w:t>Kotlešu gaļa (malšanai)</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2940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1.2.</w:t>
            </w:r>
          </w:p>
        </w:tc>
        <w:tc>
          <w:tcPr>
            <w:tcW w:w="3544" w:type="dxa"/>
            <w:shd w:val="clear" w:color="auto" w:fill="auto"/>
          </w:tcPr>
          <w:p w:rsidR="006477FB" w:rsidRPr="007345D0" w:rsidRDefault="006477FB" w:rsidP="006477FB">
            <w:pPr>
              <w:spacing w:line="20" w:lineRule="atLeast"/>
              <w:rPr>
                <w:b/>
              </w:rPr>
            </w:pPr>
            <w:r w:rsidRPr="007345D0">
              <w:rPr>
                <w:b/>
              </w:rPr>
              <w:t>Liellopu gaļa</w:t>
            </w:r>
          </w:p>
        </w:tc>
        <w:tc>
          <w:tcPr>
            <w:tcW w:w="850" w:type="dxa"/>
            <w:shd w:val="clear" w:color="auto" w:fill="auto"/>
          </w:tcPr>
          <w:p w:rsidR="006477FB" w:rsidRPr="007345D0" w:rsidRDefault="006477FB" w:rsidP="006477FB">
            <w:pPr>
              <w:spacing w:line="20" w:lineRule="atLeast"/>
            </w:pPr>
          </w:p>
        </w:tc>
        <w:tc>
          <w:tcPr>
            <w:tcW w:w="1418"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1.2.1.</w:t>
            </w:r>
          </w:p>
        </w:tc>
        <w:tc>
          <w:tcPr>
            <w:tcW w:w="3544" w:type="dxa"/>
            <w:shd w:val="clear" w:color="auto" w:fill="auto"/>
          </w:tcPr>
          <w:p w:rsidR="006477FB" w:rsidRPr="007345D0" w:rsidRDefault="006477FB" w:rsidP="006477FB">
            <w:pPr>
              <w:spacing w:line="20" w:lineRule="atLeast"/>
              <w:rPr>
                <w:b/>
              </w:rPr>
            </w:pPr>
            <w:r w:rsidRPr="007345D0">
              <w:t>Šķiņķis</w:t>
            </w:r>
            <w:r>
              <w:t xml:space="preserve"> - </w:t>
            </w:r>
            <w:r w:rsidRPr="007345D0">
              <w:t>muskuļaudi,</w:t>
            </w:r>
            <w:r>
              <w:t xml:space="preserve"> kas atdalīti no ciskas daļas, </w:t>
            </w:r>
            <w:r w:rsidRPr="007345D0">
              <w:t xml:space="preserve"> bez ādas, zemādas tauku </w:t>
            </w:r>
            <w:r>
              <w:t xml:space="preserve">biezums ne vairāk </w:t>
            </w:r>
            <w:r w:rsidRPr="007345D0">
              <w:t xml:space="preserve">kā </w:t>
            </w:r>
            <w:r>
              <w:t>5</w:t>
            </w:r>
            <w:r w:rsidRPr="007345D0">
              <w:t xml:space="preserve"> mm</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144</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1.</w:t>
            </w:r>
            <w:r>
              <w:rPr>
                <w:b/>
              </w:rPr>
              <w:t>3</w:t>
            </w:r>
            <w:r w:rsidRPr="007345D0">
              <w:rPr>
                <w:b/>
              </w:rPr>
              <w:t>.</w:t>
            </w:r>
          </w:p>
        </w:tc>
        <w:tc>
          <w:tcPr>
            <w:tcW w:w="3544" w:type="dxa"/>
            <w:shd w:val="clear" w:color="auto" w:fill="auto"/>
          </w:tcPr>
          <w:p w:rsidR="006477FB" w:rsidRPr="007345D0" w:rsidRDefault="006477FB" w:rsidP="006477FB">
            <w:pPr>
              <w:spacing w:line="20" w:lineRule="atLeast"/>
              <w:rPr>
                <w:b/>
              </w:rPr>
            </w:pPr>
            <w:r w:rsidRPr="007345D0">
              <w:rPr>
                <w:b/>
              </w:rPr>
              <w:t>Kūpināta cūkgaļa</w:t>
            </w:r>
          </w:p>
        </w:tc>
        <w:tc>
          <w:tcPr>
            <w:tcW w:w="850" w:type="dxa"/>
            <w:shd w:val="clear" w:color="auto" w:fill="auto"/>
          </w:tcPr>
          <w:p w:rsidR="006477FB" w:rsidRPr="007345D0" w:rsidRDefault="006477FB" w:rsidP="006477FB">
            <w:pPr>
              <w:spacing w:line="20" w:lineRule="atLeast"/>
            </w:pPr>
          </w:p>
        </w:tc>
        <w:tc>
          <w:tcPr>
            <w:tcW w:w="1418"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3</w:t>
            </w:r>
            <w:r w:rsidRPr="007345D0">
              <w:t>.1.</w:t>
            </w:r>
          </w:p>
        </w:tc>
        <w:tc>
          <w:tcPr>
            <w:tcW w:w="3544" w:type="dxa"/>
            <w:shd w:val="clear" w:color="auto" w:fill="auto"/>
          </w:tcPr>
          <w:p w:rsidR="006477FB" w:rsidRPr="007345D0" w:rsidRDefault="006477FB" w:rsidP="006477FB">
            <w:pPr>
              <w:spacing w:line="20" w:lineRule="atLeast"/>
            </w:pPr>
            <w:r w:rsidRPr="007345D0">
              <w:t>Kūpināta cūku krūtiņa</w:t>
            </w:r>
            <w:r>
              <w:t xml:space="preserve"> bez kaula</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580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3</w:t>
            </w:r>
            <w:r w:rsidRPr="007345D0">
              <w:t>.2.</w:t>
            </w:r>
          </w:p>
        </w:tc>
        <w:tc>
          <w:tcPr>
            <w:tcW w:w="3544" w:type="dxa"/>
            <w:shd w:val="clear" w:color="auto" w:fill="auto"/>
          </w:tcPr>
          <w:p w:rsidR="006477FB" w:rsidRPr="007345D0" w:rsidRDefault="006477FB" w:rsidP="006477FB">
            <w:pPr>
              <w:spacing w:line="20" w:lineRule="atLeast"/>
            </w:pPr>
            <w:r w:rsidRPr="007345D0">
              <w:t>Kūpināta karbonāde</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170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1.3.3.</w:t>
            </w:r>
          </w:p>
        </w:tc>
        <w:tc>
          <w:tcPr>
            <w:tcW w:w="3544" w:type="dxa"/>
            <w:shd w:val="clear" w:color="auto" w:fill="auto"/>
          </w:tcPr>
          <w:p w:rsidR="006477FB" w:rsidRPr="007345D0" w:rsidRDefault="006477FB" w:rsidP="006477FB">
            <w:pPr>
              <w:spacing w:line="20" w:lineRule="atLeast"/>
            </w:pPr>
            <w:r>
              <w:t>Kūpinātas ribiņas</w:t>
            </w:r>
          </w:p>
        </w:tc>
        <w:tc>
          <w:tcPr>
            <w:tcW w:w="850" w:type="dxa"/>
            <w:shd w:val="clear" w:color="auto" w:fill="auto"/>
          </w:tcPr>
          <w:p w:rsidR="006477FB" w:rsidRPr="007345D0" w:rsidRDefault="006477FB" w:rsidP="006477FB">
            <w:pPr>
              <w:spacing w:line="20" w:lineRule="atLeast"/>
            </w:pPr>
            <w:r>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180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1.</w:t>
            </w:r>
            <w:r>
              <w:rPr>
                <w:b/>
              </w:rPr>
              <w:t>4</w:t>
            </w:r>
            <w:r w:rsidRPr="007345D0">
              <w:rPr>
                <w:b/>
              </w:rPr>
              <w:t>.</w:t>
            </w:r>
          </w:p>
        </w:tc>
        <w:tc>
          <w:tcPr>
            <w:tcW w:w="3544" w:type="dxa"/>
            <w:shd w:val="clear" w:color="auto" w:fill="auto"/>
          </w:tcPr>
          <w:p w:rsidR="006477FB" w:rsidRPr="007345D0" w:rsidRDefault="006477FB" w:rsidP="006477FB">
            <w:pPr>
              <w:spacing w:line="20" w:lineRule="atLeast"/>
              <w:rPr>
                <w:b/>
              </w:rPr>
            </w:pPr>
            <w:r w:rsidRPr="007345D0">
              <w:rPr>
                <w:b/>
              </w:rPr>
              <w:t>Desas, gaļas izstrādājumi:</w:t>
            </w:r>
          </w:p>
          <w:p w:rsidR="006477FB" w:rsidRPr="007345D0" w:rsidRDefault="006477FB" w:rsidP="006477FB">
            <w:pPr>
              <w:spacing w:line="20" w:lineRule="atLeast"/>
            </w:pPr>
            <w:r w:rsidRPr="007345D0">
              <w:lastRenderedPageBreak/>
              <w:t>(uzglabāšanas temperatūra grādos pēc Celsija + 2- + 6, realizācijas termiņš 8 dienas)</w:t>
            </w:r>
          </w:p>
        </w:tc>
        <w:tc>
          <w:tcPr>
            <w:tcW w:w="850"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.1</w:t>
            </w:r>
          </w:p>
        </w:tc>
        <w:tc>
          <w:tcPr>
            <w:tcW w:w="3544" w:type="dxa"/>
            <w:shd w:val="clear" w:color="auto" w:fill="auto"/>
          </w:tcPr>
          <w:p w:rsidR="006477FB" w:rsidRPr="007345D0" w:rsidRDefault="006477FB" w:rsidP="006477FB">
            <w:pPr>
              <w:spacing w:line="20" w:lineRule="atLeast"/>
            </w:pPr>
            <w:r w:rsidRPr="007345D0">
              <w:t xml:space="preserve">Kūpināta salami desa </w:t>
            </w:r>
            <w:r w:rsidRPr="00645291">
              <w:rPr>
                <w:i/>
              </w:rPr>
              <w:t>„Skolas”</w:t>
            </w:r>
            <w:r w:rsidR="00CC3A2A">
              <w:rPr>
                <w:i/>
              </w:rPr>
              <w:t>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136</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.2.</w:t>
            </w:r>
          </w:p>
        </w:tc>
        <w:tc>
          <w:tcPr>
            <w:tcW w:w="3544" w:type="dxa"/>
            <w:shd w:val="clear" w:color="auto" w:fill="auto"/>
          </w:tcPr>
          <w:p w:rsidR="006477FB" w:rsidRPr="007345D0" w:rsidRDefault="006477FB" w:rsidP="006477FB">
            <w:pPr>
              <w:spacing w:line="20" w:lineRule="atLeast"/>
            </w:pPr>
            <w:r w:rsidRPr="007345D0">
              <w:t>Pusžāvēta desa</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320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.3</w:t>
            </w:r>
          </w:p>
        </w:tc>
        <w:tc>
          <w:tcPr>
            <w:tcW w:w="3544" w:type="dxa"/>
            <w:shd w:val="clear" w:color="auto" w:fill="auto"/>
          </w:tcPr>
          <w:p w:rsidR="006477FB" w:rsidRPr="007345D0" w:rsidRDefault="006477FB" w:rsidP="006477FB">
            <w:pPr>
              <w:spacing w:line="20" w:lineRule="atLeast"/>
            </w:pPr>
            <w:r w:rsidRPr="007345D0">
              <w:t>Pusžāvētas desiņas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100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.4.</w:t>
            </w:r>
          </w:p>
        </w:tc>
        <w:tc>
          <w:tcPr>
            <w:tcW w:w="3544" w:type="dxa"/>
            <w:shd w:val="clear" w:color="auto" w:fill="auto"/>
          </w:tcPr>
          <w:p w:rsidR="006477FB" w:rsidRPr="007345D0" w:rsidRDefault="006477FB" w:rsidP="006477FB">
            <w:pPr>
              <w:spacing w:line="20" w:lineRule="atLeast"/>
            </w:pPr>
            <w:r w:rsidRPr="007345D0">
              <w:t>Desa vārīta (piena desa)</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56</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.5.</w:t>
            </w:r>
          </w:p>
        </w:tc>
        <w:tc>
          <w:tcPr>
            <w:tcW w:w="3544" w:type="dxa"/>
            <w:shd w:val="clear" w:color="auto" w:fill="auto"/>
          </w:tcPr>
          <w:p w:rsidR="006477FB" w:rsidRPr="007345D0" w:rsidRDefault="006477FB" w:rsidP="006477FB">
            <w:pPr>
              <w:spacing w:line="20" w:lineRule="atLeast"/>
            </w:pPr>
            <w:r w:rsidRPr="007345D0">
              <w:t>Desa vārīta (doktordesa) vismaz 70% gaļa</w:t>
            </w:r>
            <w:r>
              <w:t>,</w:t>
            </w:r>
            <w:r w:rsidRPr="00CF1A60">
              <w:rPr>
                <w:i/>
              </w:rPr>
              <w:t xml:space="preserve"> Lācēns</w:t>
            </w:r>
            <w:r w:rsidR="00CC3A2A">
              <w:rPr>
                <w:i/>
              </w:rPr>
              <w:t xml:space="preserve"> 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1446</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.6.</w:t>
            </w:r>
          </w:p>
        </w:tc>
        <w:tc>
          <w:tcPr>
            <w:tcW w:w="3544" w:type="dxa"/>
            <w:shd w:val="clear" w:color="auto" w:fill="auto"/>
          </w:tcPr>
          <w:p w:rsidR="006477FB" w:rsidRPr="007345D0" w:rsidRDefault="006477FB" w:rsidP="006477FB">
            <w:pPr>
              <w:spacing w:line="20" w:lineRule="atLeast"/>
            </w:pPr>
            <w:r w:rsidRPr="007345D0">
              <w:t>Cūkgaļas sardeles, dabīgā apvalkā vismaz 70% gaļa</w:t>
            </w:r>
            <w:r>
              <w:t>,</w:t>
            </w:r>
            <w:r w:rsidRPr="00CF1A60">
              <w:rPr>
                <w:i/>
              </w:rPr>
              <w:t xml:space="preserve"> Lācēns</w:t>
            </w:r>
            <w:r>
              <w:rPr>
                <w:i/>
              </w:rPr>
              <w:t>, Skolas</w:t>
            </w:r>
            <w:r w:rsidR="00CC3A2A">
              <w:rPr>
                <w:i/>
              </w:rPr>
              <w:t xml:space="preserve"> 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1068</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.7.</w:t>
            </w:r>
          </w:p>
        </w:tc>
        <w:tc>
          <w:tcPr>
            <w:tcW w:w="3544" w:type="dxa"/>
            <w:shd w:val="clear" w:color="auto" w:fill="auto"/>
          </w:tcPr>
          <w:p w:rsidR="006477FB" w:rsidRPr="007345D0" w:rsidRDefault="006477FB" w:rsidP="006477FB">
            <w:pPr>
              <w:spacing w:line="20" w:lineRule="atLeast"/>
            </w:pPr>
            <w:r w:rsidRPr="007345D0">
              <w:t>Cīsiņi cūkgaļas</w:t>
            </w:r>
            <w:r>
              <w:t>,</w:t>
            </w:r>
            <w:r w:rsidRPr="00CF1A60">
              <w:rPr>
                <w:i/>
              </w:rPr>
              <w:t xml:space="preserve"> Lācēns</w:t>
            </w:r>
            <w:r>
              <w:rPr>
                <w:i/>
              </w:rPr>
              <w:t>, Skolas</w:t>
            </w:r>
            <w:r w:rsidR="00CC3A2A">
              <w:rPr>
                <w:i/>
              </w:rPr>
              <w:t xml:space="preserve"> 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1008</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4</w:t>
            </w:r>
            <w:r w:rsidRPr="007345D0">
              <w:t>.8.</w:t>
            </w:r>
          </w:p>
        </w:tc>
        <w:tc>
          <w:tcPr>
            <w:tcW w:w="3544" w:type="dxa"/>
            <w:shd w:val="clear" w:color="auto" w:fill="auto"/>
          </w:tcPr>
          <w:p w:rsidR="006477FB" w:rsidRPr="007345D0" w:rsidRDefault="006477FB" w:rsidP="006477FB">
            <w:pPr>
              <w:spacing w:line="20" w:lineRule="atLeast"/>
            </w:pPr>
            <w:r w:rsidRPr="007345D0">
              <w:t>Aknu pastēte</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40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043862" w:rsidRDefault="006477FB" w:rsidP="006477FB">
            <w:pPr>
              <w:spacing w:line="20" w:lineRule="atLeast"/>
              <w:rPr>
                <w:b/>
              </w:rPr>
            </w:pPr>
            <w:r w:rsidRPr="00043862">
              <w:rPr>
                <w:b/>
              </w:rPr>
              <w:t>1.5.</w:t>
            </w:r>
          </w:p>
        </w:tc>
        <w:tc>
          <w:tcPr>
            <w:tcW w:w="3544" w:type="dxa"/>
            <w:shd w:val="clear" w:color="auto" w:fill="auto"/>
          </w:tcPr>
          <w:p w:rsidR="006477FB" w:rsidRPr="00043862" w:rsidRDefault="006477FB" w:rsidP="006477FB">
            <w:pPr>
              <w:spacing w:line="20" w:lineRule="atLeast"/>
            </w:pPr>
            <w:r>
              <w:rPr>
                <w:b/>
              </w:rPr>
              <w:t xml:space="preserve">Vista: </w:t>
            </w:r>
            <w:r>
              <w:t>(</w:t>
            </w:r>
            <w:r w:rsidRPr="007345D0">
              <w:t>(uzglabāšanas temperatūra grādos pēc Celsija + 2- + 6, realizācijas termiņš</w:t>
            </w:r>
            <w:r>
              <w:t xml:space="preserve"> uz iepakojuma)</w:t>
            </w:r>
          </w:p>
        </w:tc>
        <w:tc>
          <w:tcPr>
            <w:tcW w:w="850" w:type="dxa"/>
            <w:shd w:val="clear" w:color="auto" w:fill="auto"/>
          </w:tcPr>
          <w:p w:rsidR="006477FB" w:rsidRPr="007345D0" w:rsidRDefault="006477FB" w:rsidP="006477FB">
            <w:pPr>
              <w:spacing w:line="20" w:lineRule="atLeast"/>
            </w:pPr>
          </w:p>
        </w:tc>
        <w:tc>
          <w:tcPr>
            <w:tcW w:w="1418"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5</w:t>
            </w:r>
            <w:r w:rsidRPr="007345D0">
              <w:t>.1.</w:t>
            </w:r>
          </w:p>
        </w:tc>
        <w:tc>
          <w:tcPr>
            <w:tcW w:w="3544" w:type="dxa"/>
            <w:shd w:val="clear" w:color="auto" w:fill="auto"/>
          </w:tcPr>
          <w:p w:rsidR="006477FB" w:rsidRPr="007345D0" w:rsidRDefault="006477FB" w:rsidP="006477FB">
            <w:pPr>
              <w:spacing w:line="20" w:lineRule="atLeast"/>
            </w:pPr>
            <w:r w:rsidRPr="007345D0">
              <w:t>Vistu šķiņķīši ( svaig</w:t>
            </w:r>
            <w:r>
              <w:t>i</w:t>
            </w:r>
            <w:r w:rsidRPr="007345D0">
              <w:t>)</w:t>
            </w:r>
            <w:r>
              <w:t>,</w:t>
            </w:r>
            <w:r w:rsidRPr="00CF1A60">
              <w:rPr>
                <w:i/>
              </w:rPr>
              <w:t xml:space="preserve"> VIČI</w:t>
            </w:r>
            <w:r w:rsidR="00AC009B">
              <w:rPr>
                <w:i/>
              </w:rPr>
              <w:t xml:space="preserve"> 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3490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5</w:t>
            </w:r>
            <w:r w:rsidRPr="007345D0">
              <w:t>.2.</w:t>
            </w:r>
          </w:p>
        </w:tc>
        <w:tc>
          <w:tcPr>
            <w:tcW w:w="3544" w:type="dxa"/>
            <w:shd w:val="clear" w:color="auto" w:fill="auto"/>
          </w:tcPr>
          <w:p w:rsidR="006477FB" w:rsidRPr="007345D0" w:rsidRDefault="006477FB" w:rsidP="006477FB">
            <w:pPr>
              <w:spacing w:line="20" w:lineRule="atLeast"/>
            </w:pPr>
            <w:r w:rsidRPr="007345D0">
              <w:t>Vistu fileja (svaiga)</w:t>
            </w:r>
            <w:r>
              <w:t>,</w:t>
            </w:r>
            <w:r>
              <w:rPr>
                <w:i/>
              </w:rPr>
              <w:t xml:space="preserve"> VIČI</w:t>
            </w:r>
            <w:r w:rsidR="00AC009B">
              <w:rPr>
                <w:i/>
              </w:rPr>
              <w:t xml:space="preserve"> vai ekvivalents</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2260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1.</w:t>
            </w:r>
            <w:r>
              <w:t>5</w:t>
            </w:r>
            <w:r w:rsidRPr="007345D0">
              <w:t>.3.</w:t>
            </w:r>
          </w:p>
        </w:tc>
        <w:tc>
          <w:tcPr>
            <w:tcW w:w="3544" w:type="dxa"/>
            <w:shd w:val="clear" w:color="auto" w:fill="auto"/>
          </w:tcPr>
          <w:p w:rsidR="006477FB" w:rsidRPr="007345D0" w:rsidRDefault="006477FB" w:rsidP="006477FB">
            <w:pPr>
              <w:spacing w:line="20" w:lineRule="atLeast"/>
            </w:pPr>
            <w:r w:rsidRPr="007345D0">
              <w:t>Vista svaiga</w:t>
            </w:r>
          </w:p>
        </w:tc>
        <w:tc>
          <w:tcPr>
            <w:tcW w:w="850" w:type="dxa"/>
            <w:shd w:val="clear" w:color="auto" w:fill="auto"/>
          </w:tcPr>
          <w:p w:rsidR="006477FB" w:rsidRPr="007345D0" w:rsidRDefault="006477FB" w:rsidP="006477FB">
            <w:pPr>
              <w:spacing w:line="20" w:lineRule="atLeast"/>
            </w:pPr>
            <w:r w:rsidRPr="007345D0">
              <w:t>kg</w:t>
            </w:r>
          </w:p>
        </w:tc>
        <w:tc>
          <w:tcPr>
            <w:tcW w:w="1418" w:type="dxa"/>
            <w:shd w:val="clear" w:color="auto" w:fill="auto"/>
            <w:vAlign w:val="bottom"/>
          </w:tcPr>
          <w:p w:rsidR="006477FB" w:rsidRPr="007345D0" w:rsidRDefault="006477FB" w:rsidP="006477FB">
            <w:pPr>
              <w:spacing w:line="20" w:lineRule="atLeast"/>
              <w:rPr>
                <w:color w:val="000000"/>
              </w:rPr>
            </w:pPr>
            <w:r>
              <w:rPr>
                <w:color w:val="000000"/>
              </w:rPr>
              <w:t>100</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bez 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ar PVN EUR</w:t>
            </w:r>
          </w:p>
        </w:tc>
        <w:tc>
          <w:tcPr>
            <w:tcW w:w="1418" w:type="dxa"/>
            <w:shd w:val="clear" w:color="auto" w:fill="auto"/>
          </w:tcPr>
          <w:p w:rsidR="006477FB" w:rsidRPr="007345D0"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2.VEIDLAPA. Iepirkuma 2. daļa – Zivju un zivju produkcijas piegāde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851"/>
        <w:gridCol w:w="1559"/>
        <w:gridCol w:w="1134"/>
        <w:gridCol w:w="1418"/>
      </w:tblGrid>
      <w:tr w:rsidR="006477FB" w:rsidRPr="007345D0" w:rsidTr="006477FB">
        <w:tc>
          <w:tcPr>
            <w:tcW w:w="817" w:type="dxa"/>
            <w:shd w:val="clear" w:color="auto" w:fill="auto"/>
          </w:tcPr>
          <w:p w:rsidR="006477FB" w:rsidRPr="007345D0" w:rsidRDefault="006477FB" w:rsidP="006477FB">
            <w:pPr>
              <w:spacing w:line="20" w:lineRule="atLeast"/>
              <w:jc w:val="center"/>
            </w:pPr>
            <w:r w:rsidRPr="007345D0">
              <w:t>Nr.p.k.</w:t>
            </w:r>
          </w:p>
        </w:tc>
        <w:tc>
          <w:tcPr>
            <w:tcW w:w="3402" w:type="dxa"/>
            <w:shd w:val="clear" w:color="auto" w:fill="auto"/>
          </w:tcPr>
          <w:p w:rsidR="006477FB" w:rsidRPr="007345D0" w:rsidRDefault="006477FB" w:rsidP="006477FB">
            <w:pPr>
              <w:spacing w:line="20" w:lineRule="atLeast"/>
              <w:jc w:val="center"/>
            </w:pPr>
            <w:r w:rsidRPr="007345D0">
              <w:t>Produkta nosaukums un kvalitātes prasības</w:t>
            </w:r>
          </w:p>
        </w:tc>
        <w:tc>
          <w:tcPr>
            <w:tcW w:w="851" w:type="dxa"/>
            <w:shd w:val="clear" w:color="auto" w:fill="auto"/>
          </w:tcPr>
          <w:p w:rsidR="006477FB" w:rsidRPr="007345D0" w:rsidRDefault="006477FB" w:rsidP="006477FB">
            <w:pPr>
              <w:spacing w:line="20" w:lineRule="atLeast"/>
              <w:jc w:val="center"/>
            </w:pPr>
            <w:r w:rsidRPr="007345D0">
              <w:t>Mērv.</w:t>
            </w:r>
          </w:p>
        </w:tc>
        <w:tc>
          <w:tcPr>
            <w:tcW w:w="1559" w:type="dxa"/>
            <w:shd w:val="clear" w:color="auto" w:fill="auto"/>
          </w:tcPr>
          <w:p w:rsidR="006477FB" w:rsidRPr="007345D0" w:rsidRDefault="006477FB" w:rsidP="006477FB">
            <w:pPr>
              <w:spacing w:line="20" w:lineRule="atLeast"/>
              <w:jc w:val="center"/>
            </w:pPr>
            <w:r w:rsidRPr="007345D0">
              <w:t>Orientējošais apjoms 2 gadiem</w:t>
            </w:r>
          </w:p>
        </w:tc>
        <w:tc>
          <w:tcPr>
            <w:tcW w:w="1134"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PVN</w:t>
            </w:r>
          </w:p>
        </w:tc>
        <w:tc>
          <w:tcPr>
            <w:tcW w:w="1418" w:type="dxa"/>
            <w:shd w:val="clear" w:color="auto" w:fill="auto"/>
          </w:tcPr>
          <w:p w:rsidR="006477FB" w:rsidRPr="007345D0" w:rsidRDefault="006477FB" w:rsidP="006477FB">
            <w:pPr>
              <w:widowControl w:val="0"/>
              <w:spacing w:line="20" w:lineRule="atLeast"/>
            </w:pPr>
            <w:r w:rsidRPr="007345D0">
              <w:t xml:space="preserve">Kopējā cena </w:t>
            </w:r>
            <w:r w:rsidRPr="007345D0">
              <w:rPr>
                <w:b/>
              </w:rPr>
              <w:t>EUR</w:t>
            </w:r>
            <w:r w:rsidRPr="007345D0">
              <w:t xml:space="preserve"> bez PVN</w:t>
            </w:r>
          </w:p>
        </w:tc>
      </w:tr>
      <w:tr w:rsidR="006477FB" w:rsidRPr="007345D0" w:rsidTr="006477FB">
        <w:tc>
          <w:tcPr>
            <w:tcW w:w="817" w:type="dxa"/>
            <w:shd w:val="clear" w:color="auto" w:fill="auto"/>
          </w:tcPr>
          <w:p w:rsidR="006477FB" w:rsidRPr="007345D0" w:rsidRDefault="006477FB" w:rsidP="006477FB">
            <w:pPr>
              <w:spacing w:line="20" w:lineRule="atLeast"/>
              <w:rPr>
                <w:b/>
              </w:rPr>
            </w:pPr>
            <w:r w:rsidRPr="007345D0">
              <w:rPr>
                <w:b/>
              </w:rPr>
              <w:t>2.</w:t>
            </w:r>
          </w:p>
        </w:tc>
        <w:tc>
          <w:tcPr>
            <w:tcW w:w="3402" w:type="dxa"/>
            <w:shd w:val="clear" w:color="auto" w:fill="auto"/>
          </w:tcPr>
          <w:p w:rsidR="006477FB" w:rsidRPr="007345D0" w:rsidRDefault="006477FB" w:rsidP="006477FB">
            <w:pPr>
              <w:spacing w:line="20" w:lineRule="atLeast"/>
              <w:rPr>
                <w:b/>
              </w:rPr>
            </w:pPr>
            <w:r w:rsidRPr="007345D0">
              <w:rPr>
                <w:b/>
              </w:rPr>
              <w:t>Zivis :</w:t>
            </w:r>
          </w:p>
          <w:p w:rsidR="006477FB" w:rsidRPr="00CF1A60" w:rsidRDefault="006477FB" w:rsidP="006477FB">
            <w:pPr>
              <w:spacing w:line="20" w:lineRule="atLeast"/>
            </w:pPr>
            <w:r w:rsidRPr="007345D0">
              <w:rPr>
                <w:b/>
              </w:rPr>
              <w:t>(</w:t>
            </w:r>
            <w:r w:rsidRPr="007345D0">
              <w:t>uzglabāšanas</w:t>
            </w:r>
            <w:r>
              <w:t xml:space="preserve"> temperatūra grādos pēc Celsija-</w:t>
            </w:r>
            <w:r w:rsidRPr="007345D0">
              <w:t>18- 0, realizācijas termiņš 6 mēneši)</w:t>
            </w:r>
          </w:p>
        </w:tc>
        <w:tc>
          <w:tcPr>
            <w:tcW w:w="851" w:type="dxa"/>
            <w:shd w:val="clear" w:color="auto" w:fill="auto"/>
          </w:tcPr>
          <w:p w:rsidR="006477FB" w:rsidRPr="007345D0" w:rsidRDefault="006477FB" w:rsidP="006477FB">
            <w:pPr>
              <w:spacing w:line="20" w:lineRule="atLeast"/>
            </w:pPr>
          </w:p>
        </w:tc>
        <w:tc>
          <w:tcPr>
            <w:tcW w:w="1559"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rsidRPr="007345D0">
              <w:t>2.1.</w:t>
            </w:r>
          </w:p>
        </w:tc>
        <w:tc>
          <w:tcPr>
            <w:tcW w:w="3402" w:type="dxa"/>
            <w:shd w:val="clear" w:color="auto" w:fill="auto"/>
          </w:tcPr>
          <w:p w:rsidR="006477FB" w:rsidRPr="007345D0" w:rsidRDefault="006477FB" w:rsidP="006477FB">
            <w:pPr>
              <w:spacing w:line="20" w:lineRule="atLeast"/>
            </w:pPr>
            <w:r w:rsidRPr="007345D0">
              <w:t>Saldētas zivju filejas</w:t>
            </w:r>
            <w:r>
              <w:t xml:space="preserve"> – „baltās zivis”</w:t>
            </w:r>
          </w:p>
        </w:tc>
        <w:tc>
          <w:tcPr>
            <w:tcW w:w="851" w:type="dxa"/>
            <w:shd w:val="clear" w:color="auto" w:fill="auto"/>
          </w:tcPr>
          <w:p w:rsidR="006477FB" w:rsidRPr="007345D0" w:rsidRDefault="006477FB" w:rsidP="006477FB">
            <w:pPr>
              <w:spacing w:line="20" w:lineRule="atLeast"/>
            </w:pPr>
            <w:r w:rsidRPr="007345D0">
              <w:t>kg</w:t>
            </w:r>
          </w:p>
        </w:tc>
        <w:tc>
          <w:tcPr>
            <w:tcW w:w="1559" w:type="dxa"/>
            <w:shd w:val="clear" w:color="auto" w:fill="auto"/>
            <w:vAlign w:val="bottom"/>
          </w:tcPr>
          <w:p w:rsidR="006477FB" w:rsidRPr="007345D0" w:rsidRDefault="006477FB" w:rsidP="006477FB">
            <w:pPr>
              <w:spacing w:line="20" w:lineRule="atLeast"/>
              <w:rPr>
                <w:color w:val="000000"/>
              </w:rPr>
            </w:pPr>
            <w:r>
              <w:rPr>
                <w:color w:val="000000"/>
              </w:rPr>
              <w:t>2578</w:t>
            </w: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rsidRPr="007345D0">
              <w:t>2.2.</w:t>
            </w:r>
          </w:p>
        </w:tc>
        <w:tc>
          <w:tcPr>
            <w:tcW w:w="3402" w:type="dxa"/>
            <w:shd w:val="clear" w:color="auto" w:fill="auto"/>
          </w:tcPr>
          <w:p w:rsidR="006477FB" w:rsidRPr="007345D0" w:rsidRDefault="006477FB" w:rsidP="006477FB">
            <w:pPr>
              <w:spacing w:line="20" w:lineRule="atLeast"/>
            </w:pPr>
            <w:r w:rsidRPr="007345D0">
              <w:t>Marinēta siļķu fileja</w:t>
            </w:r>
            <w:r>
              <w:t>s</w:t>
            </w:r>
            <w:r w:rsidRPr="007345D0">
              <w:t xml:space="preserve"> bez ādas</w:t>
            </w:r>
          </w:p>
        </w:tc>
        <w:tc>
          <w:tcPr>
            <w:tcW w:w="851" w:type="dxa"/>
            <w:shd w:val="clear" w:color="auto" w:fill="auto"/>
          </w:tcPr>
          <w:p w:rsidR="006477FB" w:rsidRPr="007345D0" w:rsidRDefault="006477FB" w:rsidP="006477FB">
            <w:pPr>
              <w:spacing w:line="20" w:lineRule="atLeast"/>
            </w:pPr>
            <w:r>
              <w:t>kg</w:t>
            </w:r>
          </w:p>
        </w:tc>
        <w:tc>
          <w:tcPr>
            <w:tcW w:w="1559"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7763" w:type="dxa"/>
            <w:gridSpan w:val="5"/>
            <w:shd w:val="clear" w:color="auto" w:fill="auto"/>
          </w:tcPr>
          <w:p w:rsidR="006477FB" w:rsidRPr="007345D0" w:rsidRDefault="006477FB" w:rsidP="006477FB">
            <w:pPr>
              <w:widowControl w:val="0"/>
              <w:spacing w:line="20" w:lineRule="atLeast"/>
              <w:jc w:val="right"/>
              <w:rPr>
                <w:b/>
              </w:rPr>
            </w:pPr>
            <w:r w:rsidRPr="007345D0">
              <w:rPr>
                <w:b/>
              </w:rPr>
              <w:t>Kopā bez 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763" w:type="dxa"/>
            <w:gridSpan w:val="5"/>
            <w:shd w:val="clear" w:color="auto" w:fill="auto"/>
          </w:tcPr>
          <w:p w:rsidR="006477FB" w:rsidRPr="007345D0" w:rsidRDefault="006477FB" w:rsidP="006477FB">
            <w:pPr>
              <w:widowControl w:val="0"/>
              <w:spacing w:line="20" w:lineRule="atLeast"/>
              <w:jc w:val="right"/>
              <w:rPr>
                <w:b/>
              </w:rPr>
            </w:pPr>
            <w:r w:rsidRPr="007345D0">
              <w:rPr>
                <w:b/>
              </w:rPr>
              <w:t>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763" w:type="dxa"/>
            <w:gridSpan w:val="5"/>
            <w:shd w:val="clear" w:color="auto" w:fill="auto"/>
          </w:tcPr>
          <w:p w:rsidR="006477FB" w:rsidRPr="007345D0" w:rsidRDefault="006477FB" w:rsidP="006477FB">
            <w:pPr>
              <w:widowControl w:val="0"/>
              <w:spacing w:line="20" w:lineRule="atLeast"/>
              <w:jc w:val="right"/>
              <w:rPr>
                <w:b/>
              </w:rPr>
            </w:pPr>
            <w:r w:rsidRPr="007345D0">
              <w:rPr>
                <w:b/>
              </w:rPr>
              <w:t>Kopā ar PVN EUR</w:t>
            </w:r>
          </w:p>
        </w:tc>
        <w:tc>
          <w:tcPr>
            <w:tcW w:w="1418" w:type="dxa"/>
            <w:shd w:val="clear" w:color="auto" w:fill="auto"/>
          </w:tcPr>
          <w:p w:rsidR="006477FB" w:rsidRPr="007345D0"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3.VEIDLAPA. Iepirkuma 3. daļa – Piena, sieru un piena produktu piegāde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708"/>
        <w:gridCol w:w="1986"/>
        <w:gridCol w:w="992"/>
        <w:gridCol w:w="1418"/>
      </w:tblGrid>
      <w:tr w:rsidR="006477FB" w:rsidRPr="007345D0" w:rsidTr="006477FB">
        <w:tc>
          <w:tcPr>
            <w:tcW w:w="959" w:type="dxa"/>
            <w:shd w:val="clear" w:color="auto" w:fill="auto"/>
          </w:tcPr>
          <w:p w:rsidR="006477FB" w:rsidRPr="007345D0" w:rsidRDefault="006477FB" w:rsidP="006477FB">
            <w:pPr>
              <w:spacing w:line="20" w:lineRule="atLeast"/>
              <w:jc w:val="center"/>
            </w:pPr>
            <w:r w:rsidRPr="007345D0">
              <w:t>Nr.p.k.</w:t>
            </w:r>
          </w:p>
        </w:tc>
        <w:tc>
          <w:tcPr>
            <w:tcW w:w="3260" w:type="dxa"/>
            <w:shd w:val="clear" w:color="auto" w:fill="auto"/>
          </w:tcPr>
          <w:p w:rsidR="006477FB" w:rsidRPr="007345D0" w:rsidRDefault="006477FB" w:rsidP="006477FB">
            <w:pPr>
              <w:spacing w:line="20" w:lineRule="atLeast"/>
              <w:jc w:val="center"/>
            </w:pPr>
            <w:r w:rsidRPr="007345D0">
              <w:t>Produkta nosaukums un kvalitātes prasības</w:t>
            </w:r>
          </w:p>
        </w:tc>
        <w:tc>
          <w:tcPr>
            <w:tcW w:w="708" w:type="dxa"/>
            <w:shd w:val="clear" w:color="auto" w:fill="auto"/>
          </w:tcPr>
          <w:p w:rsidR="006477FB" w:rsidRPr="007345D0" w:rsidRDefault="006477FB" w:rsidP="006477FB">
            <w:pPr>
              <w:spacing w:line="20" w:lineRule="atLeast"/>
              <w:jc w:val="center"/>
            </w:pPr>
            <w:r w:rsidRPr="007345D0">
              <w:t>Mērv.</w:t>
            </w:r>
          </w:p>
        </w:tc>
        <w:tc>
          <w:tcPr>
            <w:tcW w:w="1986" w:type="dxa"/>
            <w:shd w:val="clear" w:color="auto" w:fill="auto"/>
          </w:tcPr>
          <w:p w:rsidR="006477FB" w:rsidRPr="007345D0" w:rsidRDefault="006477FB" w:rsidP="006477FB">
            <w:pPr>
              <w:spacing w:line="20" w:lineRule="atLeast"/>
              <w:jc w:val="center"/>
            </w:pPr>
            <w:r w:rsidRPr="007345D0">
              <w:t>Orientējošais apjoms 2 gadiem</w:t>
            </w:r>
          </w:p>
        </w:tc>
        <w:tc>
          <w:tcPr>
            <w:tcW w:w="992"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w:t>
            </w:r>
            <w:r w:rsidRPr="007345D0">
              <w:lastRenderedPageBreak/>
              <w:t>PVN</w:t>
            </w:r>
          </w:p>
        </w:tc>
        <w:tc>
          <w:tcPr>
            <w:tcW w:w="1418" w:type="dxa"/>
            <w:shd w:val="clear" w:color="auto" w:fill="auto"/>
          </w:tcPr>
          <w:p w:rsidR="006477FB" w:rsidRPr="007345D0" w:rsidRDefault="006477FB" w:rsidP="006477FB">
            <w:pPr>
              <w:widowControl w:val="0"/>
              <w:spacing w:line="20" w:lineRule="atLeast"/>
            </w:pPr>
            <w:r w:rsidRPr="007345D0">
              <w:lastRenderedPageBreak/>
              <w:t xml:space="preserve">Kopējā cena </w:t>
            </w:r>
            <w:r w:rsidRPr="007345D0">
              <w:rPr>
                <w:b/>
              </w:rPr>
              <w:t>EUR</w:t>
            </w:r>
            <w:r w:rsidRPr="007345D0">
              <w:t xml:space="preserve"> bez PVN</w:t>
            </w: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3.</w:t>
            </w:r>
            <w:r>
              <w:rPr>
                <w:b/>
              </w:rPr>
              <w:t>1.</w:t>
            </w:r>
          </w:p>
        </w:tc>
        <w:tc>
          <w:tcPr>
            <w:tcW w:w="3260" w:type="dxa"/>
            <w:shd w:val="clear" w:color="auto" w:fill="auto"/>
          </w:tcPr>
          <w:p w:rsidR="006477FB" w:rsidRPr="007345D0" w:rsidRDefault="006477FB" w:rsidP="006477FB">
            <w:pPr>
              <w:spacing w:line="20" w:lineRule="atLeast"/>
              <w:rPr>
                <w:b/>
              </w:rPr>
            </w:pPr>
            <w:r w:rsidRPr="007345D0">
              <w:rPr>
                <w:b/>
              </w:rPr>
              <w:t>Piens, piena produkti:</w:t>
            </w:r>
          </w:p>
          <w:p w:rsidR="006477FB" w:rsidRPr="007345D0" w:rsidRDefault="006477FB" w:rsidP="006477FB">
            <w:pPr>
              <w:spacing w:line="20" w:lineRule="atLeast"/>
            </w:pPr>
            <w:r w:rsidRPr="007345D0">
              <w:t>(uzglabāšanas temperatūra grādos pēc Celsija</w:t>
            </w:r>
          </w:p>
          <w:p w:rsidR="006477FB" w:rsidRPr="007345D0" w:rsidRDefault="006477FB" w:rsidP="006477FB">
            <w:pPr>
              <w:spacing w:line="20" w:lineRule="atLeast"/>
              <w:rPr>
                <w:b/>
              </w:rPr>
            </w:pPr>
            <w:r w:rsidRPr="007345D0">
              <w:t>+2- +6, realizācijas termiņš 3 -5 dienas)</w:t>
            </w:r>
          </w:p>
        </w:tc>
        <w:tc>
          <w:tcPr>
            <w:tcW w:w="708" w:type="dxa"/>
            <w:shd w:val="clear" w:color="auto" w:fill="auto"/>
          </w:tcPr>
          <w:p w:rsidR="006477FB" w:rsidRPr="007345D0" w:rsidRDefault="006477FB" w:rsidP="006477FB">
            <w:pPr>
              <w:spacing w:line="20" w:lineRule="atLeast"/>
            </w:pPr>
          </w:p>
        </w:tc>
        <w:tc>
          <w:tcPr>
            <w:tcW w:w="1986" w:type="dxa"/>
            <w:shd w:val="clear" w:color="auto" w:fill="auto"/>
          </w:tcPr>
          <w:p w:rsidR="006477FB" w:rsidRPr="007345D0" w:rsidRDefault="006477FB" w:rsidP="006477FB">
            <w:pPr>
              <w:spacing w:line="20" w:lineRule="atLeast"/>
            </w:pP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3.1.</w:t>
            </w:r>
            <w:r>
              <w:t>1.</w:t>
            </w:r>
          </w:p>
        </w:tc>
        <w:tc>
          <w:tcPr>
            <w:tcW w:w="3260" w:type="dxa"/>
            <w:shd w:val="clear" w:color="auto" w:fill="auto"/>
          </w:tcPr>
          <w:p w:rsidR="006477FB" w:rsidRPr="007345D0" w:rsidRDefault="006477FB" w:rsidP="006477FB">
            <w:pPr>
              <w:spacing w:line="20" w:lineRule="atLeast"/>
            </w:pPr>
            <w:r w:rsidRPr="007345D0">
              <w:t xml:space="preserve">Piens – tauku saturs –2,0 % -  2,5% </w:t>
            </w:r>
            <w:r>
              <w:t xml:space="preserve">kartonā </w:t>
            </w:r>
            <w:r w:rsidRPr="00174B78">
              <w:rPr>
                <w:i/>
              </w:rPr>
              <w:t>( 1 l</w:t>
            </w:r>
            <w:r>
              <w:rPr>
                <w:i/>
              </w:rPr>
              <w:t>iep.</w:t>
            </w:r>
            <w:r w:rsidRPr="00174B78">
              <w:rPr>
                <w:i/>
              </w:rPr>
              <w:t>)</w:t>
            </w:r>
          </w:p>
        </w:tc>
        <w:tc>
          <w:tcPr>
            <w:tcW w:w="708" w:type="dxa"/>
            <w:shd w:val="clear" w:color="auto" w:fill="auto"/>
          </w:tcPr>
          <w:p w:rsidR="006477FB" w:rsidRPr="007345D0" w:rsidRDefault="006477FB" w:rsidP="006477FB">
            <w:pPr>
              <w:spacing w:line="20" w:lineRule="atLeast"/>
            </w:pPr>
            <w:r>
              <w:t>l</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27850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3.1.2.</w:t>
            </w:r>
          </w:p>
        </w:tc>
        <w:tc>
          <w:tcPr>
            <w:tcW w:w="3260" w:type="dxa"/>
            <w:shd w:val="clear" w:color="auto" w:fill="auto"/>
          </w:tcPr>
          <w:p w:rsidR="006477FB" w:rsidRPr="007345D0" w:rsidRDefault="006477FB" w:rsidP="006477FB">
            <w:pPr>
              <w:spacing w:line="20" w:lineRule="atLeast"/>
            </w:pPr>
            <w:r>
              <w:t xml:space="preserve">Piens </w:t>
            </w:r>
            <w:r w:rsidRPr="007345D0">
              <w:t xml:space="preserve">– tauku saturs –2,0 % -  2,5% </w:t>
            </w:r>
            <w:r>
              <w:t xml:space="preserve">– </w:t>
            </w:r>
            <w:r w:rsidRPr="00E60034">
              <w:rPr>
                <w:i/>
              </w:rPr>
              <w:t>Limbažu, Baltais</w:t>
            </w:r>
            <w:r w:rsidR="007B4AF8">
              <w:t xml:space="preserve"> </w:t>
            </w:r>
            <w:r w:rsidR="007B4AF8">
              <w:rPr>
                <w:i/>
              </w:rPr>
              <w:t>vai ekvivalents</w:t>
            </w:r>
            <w:r w:rsidR="007B4AF8">
              <w:t xml:space="preserve"> -</w:t>
            </w:r>
            <w:r>
              <w:t xml:space="preserve">polietilēns </w:t>
            </w:r>
            <w:r w:rsidRPr="00174B78">
              <w:rPr>
                <w:i/>
              </w:rPr>
              <w:t>( 1 l</w:t>
            </w:r>
            <w:r>
              <w:rPr>
                <w:i/>
              </w:rPr>
              <w:t xml:space="preserve"> iep.</w:t>
            </w:r>
            <w:r w:rsidRPr="00174B78">
              <w:rPr>
                <w:i/>
              </w:rPr>
              <w:t>)</w:t>
            </w:r>
          </w:p>
        </w:tc>
        <w:tc>
          <w:tcPr>
            <w:tcW w:w="708" w:type="dxa"/>
            <w:shd w:val="clear" w:color="auto" w:fill="auto"/>
          </w:tcPr>
          <w:p w:rsidR="006477FB" w:rsidRPr="007345D0" w:rsidRDefault="006477FB" w:rsidP="006477FB">
            <w:pPr>
              <w:spacing w:line="20" w:lineRule="atLeast"/>
            </w:pPr>
            <w:r>
              <w:t>l</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1360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rPr>
          <w:trHeight w:val="806"/>
        </w:trPr>
        <w:tc>
          <w:tcPr>
            <w:tcW w:w="959" w:type="dxa"/>
            <w:shd w:val="clear" w:color="auto" w:fill="auto"/>
          </w:tcPr>
          <w:p w:rsidR="006477FB" w:rsidRPr="007345D0" w:rsidRDefault="006477FB" w:rsidP="006477FB">
            <w:pPr>
              <w:spacing w:line="20" w:lineRule="atLeast"/>
            </w:pPr>
            <w:r w:rsidRPr="007345D0">
              <w:t>3.</w:t>
            </w:r>
            <w:r>
              <w:t>1.3</w:t>
            </w:r>
            <w:r w:rsidRPr="007345D0">
              <w:t>.</w:t>
            </w:r>
          </w:p>
        </w:tc>
        <w:tc>
          <w:tcPr>
            <w:tcW w:w="3260" w:type="dxa"/>
            <w:shd w:val="clear" w:color="auto" w:fill="auto"/>
          </w:tcPr>
          <w:p w:rsidR="006477FB" w:rsidRPr="007345D0" w:rsidRDefault="006477FB" w:rsidP="006477FB">
            <w:pPr>
              <w:spacing w:line="20" w:lineRule="atLeast"/>
            </w:pPr>
            <w:r w:rsidRPr="007345D0">
              <w:t xml:space="preserve">Kefīrs – tauku saturs –2,0% - 2,5% kartonā ar lielo korķi </w:t>
            </w:r>
            <w:r w:rsidRPr="00174B78">
              <w:rPr>
                <w:i/>
              </w:rPr>
              <w:t>(1l</w:t>
            </w:r>
            <w:r>
              <w:rPr>
                <w:i/>
              </w:rPr>
              <w:t>iep.</w:t>
            </w:r>
            <w:r w:rsidRPr="00174B78">
              <w:rPr>
                <w:i/>
              </w:rPr>
              <w:t>)</w:t>
            </w:r>
          </w:p>
        </w:tc>
        <w:tc>
          <w:tcPr>
            <w:tcW w:w="708" w:type="dxa"/>
            <w:shd w:val="clear" w:color="auto" w:fill="auto"/>
          </w:tcPr>
          <w:p w:rsidR="006477FB" w:rsidRPr="007345D0" w:rsidRDefault="006477FB" w:rsidP="006477FB">
            <w:pPr>
              <w:spacing w:line="20" w:lineRule="atLeast"/>
            </w:pPr>
            <w:r>
              <w:t>l</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2280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1.4</w:t>
            </w:r>
            <w:r w:rsidRPr="007345D0">
              <w:t>.</w:t>
            </w:r>
          </w:p>
        </w:tc>
        <w:tc>
          <w:tcPr>
            <w:tcW w:w="3260" w:type="dxa"/>
            <w:shd w:val="clear" w:color="auto" w:fill="auto"/>
          </w:tcPr>
          <w:p w:rsidR="006477FB" w:rsidRPr="007345D0" w:rsidRDefault="006477FB" w:rsidP="006477FB">
            <w:pPr>
              <w:spacing w:line="20" w:lineRule="atLeast"/>
            </w:pPr>
            <w:r w:rsidRPr="007345D0">
              <w:t>Krējums saldais tauku saturs -35%</w:t>
            </w:r>
            <w:r>
              <w:t>,</w:t>
            </w:r>
            <w:r w:rsidRPr="00E60034">
              <w:rPr>
                <w:i/>
              </w:rPr>
              <w:t xml:space="preserve"> Rasa, Exporta</w:t>
            </w:r>
            <w:r w:rsidR="007B4AF8">
              <w:rPr>
                <w:i/>
              </w:rPr>
              <w:t xml:space="preserve">  vai ekvivalents</w:t>
            </w:r>
            <w:r>
              <w:rPr>
                <w:i/>
              </w:rPr>
              <w:t xml:space="preserve"> (0.5 kg iep.)</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2770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1.5</w:t>
            </w:r>
            <w:r w:rsidRPr="007345D0">
              <w:t>.</w:t>
            </w:r>
          </w:p>
        </w:tc>
        <w:tc>
          <w:tcPr>
            <w:tcW w:w="3260" w:type="dxa"/>
            <w:shd w:val="clear" w:color="auto" w:fill="auto"/>
          </w:tcPr>
          <w:p w:rsidR="006477FB" w:rsidRPr="007345D0" w:rsidRDefault="006477FB" w:rsidP="006477FB">
            <w:pPr>
              <w:spacing w:line="20" w:lineRule="atLeast"/>
            </w:pPr>
            <w:r w:rsidRPr="007345D0">
              <w:t>Krējums skābais – tauku saturs -25%</w:t>
            </w:r>
            <w:r>
              <w:t xml:space="preserve">, </w:t>
            </w:r>
            <w:r w:rsidRPr="00E60034">
              <w:rPr>
                <w:i/>
              </w:rPr>
              <w:t>Rasa, Exporta</w:t>
            </w:r>
            <w:r>
              <w:rPr>
                <w:i/>
              </w:rPr>
              <w:t xml:space="preserve"> </w:t>
            </w:r>
            <w:r w:rsidR="007B4AF8">
              <w:rPr>
                <w:i/>
              </w:rPr>
              <w:t xml:space="preserve">vai ekvivalents </w:t>
            </w:r>
            <w:r>
              <w:rPr>
                <w:i/>
              </w:rPr>
              <w:t>(0.5 kg iep. )</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4810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1.6</w:t>
            </w:r>
            <w:r w:rsidRPr="007345D0">
              <w:t>.</w:t>
            </w:r>
          </w:p>
        </w:tc>
        <w:tc>
          <w:tcPr>
            <w:tcW w:w="3260" w:type="dxa"/>
            <w:shd w:val="clear" w:color="auto" w:fill="auto"/>
          </w:tcPr>
          <w:p w:rsidR="006477FB" w:rsidRPr="007345D0" w:rsidRDefault="006477FB" w:rsidP="006477FB">
            <w:pPr>
              <w:spacing w:line="20" w:lineRule="atLeast"/>
            </w:pPr>
            <w:r w:rsidRPr="007345D0">
              <w:t>Biezpiens – pilnpiena/vājpiena</w:t>
            </w:r>
            <w:r>
              <w:t xml:space="preserve">, </w:t>
            </w:r>
            <w:r w:rsidRPr="00E60034">
              <w:rPr>
                <w:i/>
              </w:rPr>
              <w:t>Limbažu, Baltais</w:t>
            </w:r>
            <w:r w:rsidR="007B4AF8">
              <w:rPr>
                <w:i/>
              </w:rPr>
              <w:t xml:space="preserve"> vai ekvivalents</w:t>
            </w:r>
            <w:r>
              <w:rPr>
                <w:i/>
              </w:rPr>
              <w:t xml:space="preserve"> </w:t>
            </w:r>
            <w:r>
              <w:t>(</w:t>
            </w:r>
            <w:r w:rsidRPr="00174B78">
              <w:rPr>
                <w:i/>
              </w:rPr>
              <w:t>200 g</w:t>
            </w:r>
            <w:r>
              <w:rPr>
                <w:i/>
              </w:rPr>
              <w:t xml:space="preserve"> iep.</w:t>
            </w:r>
            <w:r w:rsidRPr="00174B78">
              <w:rPr>
                <w:i/>
              </w:rPr>
              <w:t>)</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3400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3.1.7.</w:t>
            </w:r>
          </w:p>
        </w:tc>
        <w:tc>
          <w:tcPr>
            <w:tcW w:w="3260" w:type="dxa"/>
            <w:shd w:val="clear" w:color="auto" w:fill="auto"/>
          </w:tcPr>
          <w:p w:rsidR="006477FB" w:rsidRPr="007345D0" w:rsidRDefault="006477FB" w:rsidP="006477FB">
            <w:pPr>
              <w:spacing w:line="20" w:lineRule="atLeast"/>
            </w:pPr>
            <w:r>
              <w:t xml:space="preserve">Piens </w:t>
            </w:r>
            <w:r w:rsidRPr="001A0A0F">
              <w:rPr>
                <w:i/>
              </w:rPr>
              <w:t>Lāsēns, Rasēns</w:t>
            </w:r>
            <w:r w:rsidR="007B4AF8">
              <w:rPr>
                <w:i/>
              </w:rPr>
              <w:t xml:space="preserve"> vai ekvivalents</w:t>
            </w:r>
            <w:r>
              <w:rPr>
                <w:i/>
              </w:rPr>
              <w:t xml:space="preserve"> 0.2l iep.</w:t>
            </w:r>
          </w:p>
        </w:tc>
        <w:tc>
          <w:tcPr>
            <w:tcW w:w="708" w:type="dxa"/>
            <w:shd w:val="clear" w:color="auto" w:fill="auto"/>
          </w:tcPr>
          <w:p w:rsidR="006477FB" w:rsidRPr="007345D0" w:rsidRDefault="006477FB" w:rsidP="006477FB">
            <w:pPr>
              <w:spacing w:line="20" w:lineRule="atLeast"/>
            </w:pPr>
            <w:r>
              <w:t>l</w:t>
            </w:r>
          </w:p>
        </w:tc>
        <w:tc>
          <w:tcPr>
            <w:tcW w:w="1986" w:type="dxa"/>
            <w:shd w:val="clear" w:color="auto" w:fill="auto"/>
            <w:vAlign w:val="center"/>
          </w:tcPr>
          <w:p w:rsidR="006477FB" w:rsidRPr="007345D0" w:rsidRDefault="006477FB" w:rsidP="006477FB">
            <w:pPr>
              <w:spacing w:line="20" w:lineRule="atLeast"/>
              <w:rPr>
                <w:color w:val="000000"/>
              </w:rPr>
            </w:pPr>
            <w:r>
              <w:rPr>
                <w:color w:val="000000"/>
              </w:rPr>
              <w:t>2844</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1.8</w:t>
            </w:r>
            <w:r w:rsidRPr="007345D0">
              <w:t>.</w:t>
            </w:r>
          </w:p>
        </w:tc>
        <w:tc>
          <w:tcPr>
            <w:tcW w:w="3260" w:type="dxa"/>
            <w:shd w:val="clear" w:color="auto" w:fill="auto"/>
          </w:tcPr>
          <w:p w:rsidR="006477FB" w:rsidRPr="007345D0" w:rsidRDefault="006477FB" w:rsidP="006477FB">
            <w:pPr>
              <w:spacing w:line="20" w:lineRule="atLeast"/>
            </w:pPr>
            <w:r w:rsidRPr="007345D0">
              <w:t>Jogurta dzēriens ar dažādām piedevām</w:t>
            </w:r>
            <w:r>
              <w:t xml:space="preserve">, </w:t>
            </w:r>
            <w:r w:rsidRPr="00E60034">
              <w:rPr>
                <w:i/>
              </w:rPr>
              <w:t>Limbažu, Baltais</w:t>
            </w:r>
            <w:r>
              <w:rPr>
                <w:i/>
              </w:rPr>
              <w:t>, Valmieras</w:t>
            </w:r>
            <w:r w:rsidR="007B4AF8">
              <w:rPr>
                <w:i/>
              </w:rPr>
              <w:t xml:space="preserve"> vai ekvivalents</w:t>
            </w:r>
            <w:r>
              <w:rPr>
                <w:i/>
              </w:rPr>
              <w:t xml:space="preserve"> (</w:t>
            </w:r>
            <w:r w:rsidRPr="00DD4140">
              <w:rPr>
                <w:i/>
              </w:rPr>
              <w:t>1kg</w:t>
            </w:r>
            <w:r>
              <w:rPr>
                <w:i/>
              </w:rPr>
              <w:t xml:space="preserve"> iep.)</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4808</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w:t>
            </w:r>
            <w:r w:rsidRPr="007345D0">
              <w:t>.</w:t>
            </w:r>
            <w:r>
              <w:t>9.</w:t>
            </w:r>
          </w:p>
        </w:tc>
        <w:tc>
          <w:tcPr>
            <w:tcW w:w="3260" w:type="dxa"/>
            <w:shd w:val="clear" w:color="auto" w:fill="auto"/>
          </w:tcPr>
          <w:p w:rsidR="006477FB" w:rsidRPr="007345D0" w:rsidRDefault="006477FB" w:rsidP="006477FB">
            <w:pPr>
              <w:spacing w:line="20" w:lineRule="atLeast"/>
            </w:pPr>
            <w:r w:rsidRPr="007345D0">
              <w:t xml:space="preserve">Biezpiena sieriņš dažādu veidu </w:t>
            </w:r>
            <w:r w:rsidRPr="00DD4140">
              <w:rPr>
                <w:i/>
              </w:rPr>
              <w:t>45 g</w:t>
            </w:r>
          </w:p>
        </w:tc>
        <w:tc>
          <w:tcPr>
            <w:tcW w:w="708" w:type="dxa"/>
            <w:shd w:val="clear" w:color="auto" w:fill="auto"/>
          </w:tcPr>
          <w:p w:rsidR="006477FB" w:rsidRPr="007345D0" w:rsidRDefault="006477FB" w:rsidP="006477FB">
            <w:pPr>
              <w:spacing w:line="20" w:lineRule="atLeast"/>
            </w:pPr>
            <w:r w:rsidRPr="007345D0">
              <w:t>gab.</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6100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1.10</w:t>
            </w:r>
            <w:r w:rsidRPr="007345D0">
              <w:t>.</w:t>
            </w:r>
          </w:p>
        </w:tc>
        <w:tc>
          <w:tcPr>
            <w:tcW w:w="3260" w:type="dxa"/>
            <w:shd w:val="clear" w:color="auto" w:fill="auto"/>
          </w:tcPr>
          <w:p w:rsidR="006477FB" w:rsidRPr="007345D0" w:rsidRDefault="006477FB" w:rsidP="006477FB">
            <w:pPr>
              <w:spacing w:line="20" w:lineRule="atLeast"/>
            </w:pPr>
            <w:r w:rsidRPr="007345D0">
              <w:t>Siers- tauku saturs- 45%</w:t>
            </w:r>
            <w:r>
              <w:t xml:space="preserve">, </w:t>
            </w:r>
            <w:r w:rsidRPr="00253E93">
              <w:rPr>
                <w:i/>
              </w:rPr>
              <w:t xml:space="preserve"> Krievijas, Talsu deviņkalnu</w:t>
            </w:r>
            <w:r w:rsidR="007B4AF8">
              <w:rPr>
                <w:i/>
              </w:rPr>
              <w:t xml:space="preserve"> vai ekvivalents</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1250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w:t>
            </w:r>
            <w:r w:rsidRPr="007345D0">
              <w:t>.</w:t>
            </w:r>
            <w:r>
              <w:t>11.</w:t>
            </w:r>
          </w:p>
        </w:tc>
        <w:tc>
          <w:tcPr>
            <w:tcW w:w="3260" w:type="dxa"/>
            <w:shd w:val="clear" w:color="auto" w:fill="auto"/>
          </w:tcPr>
          <w:p w:rsidR="006477FB" w:rsidRPr="007345D0" w:rsidRDefault="006477FB" w:rsidP="006477FB">
            <w:pPr>
              <w:spacing w:line="20" w:lineRule="atLeast"/>
            </w:pPr>
            <w:r w:rsidRPr="007345D0">
              <w:t>Kausētais siers 25% klasiskais un ar piedevām 100 g produkta satur 77.50 g taukus</w:t>
            </w:r>
            <w:r>
              <w:t xml:space="preserve"> (</w:t>
            </w:r>
            <w:r w:rsidRPr="00174B78">
              <w:rPr>
                <w:i/>
              </w:rPr>
              <w:t>200g</w:t>
            </w:r>
            <w:r>
              <w:rPr>
                <w:i/>
              </w:rPr>
              <w:t xml:space="preserve"> iep.)</w:t>
            </w:r>
          </w:p>
        </w:tc>
        <w:tc>
          <w:tcPr>
            <w:tcW w:w="708" w:type="dxa"/>
            <w:shd w:val="clear" w:color="auto" w:fill="auto"/>
          </w:tcPr>
          <w:p w:rsidR="006477FB" w:rsidRPr="007345D0" w:rsidRDefault="006477FB" w:rsidP="006477FB">
            <w:pPr>
              <w:spacing w:line="20" w:lineRule="atLeast"/>
            </w:pPr>
            <w:r w:rsidRPr="007345D0">
              <w:t>kg</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622</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3.</w:t>
            </w:r>
            <w:r>
              <w:t>1.</w:t>
            </w:r>
            <w:r w:rsidRPr="007345D0">
              <w:t>1</w:t>
            </w:r>
            <w:r>
              <w:t>2</w:t>
            </w:r>
            <w:r w:rsidRPr="007345D0">
              <w:t>.</w:t>
            </w:r>
          </w:p>
        </w:tc>
        <w:tc>
          <w:tcPr>
            <w:tcW w:w="3260" w:type="dxa"/>
            <w:shd w:val="clear" w:color="auto" w:fill="auto"/>
          </w:tcPr>
          <w:p w:rsidR="006477FB" w:rsidRPr="007345D0" w:rsidRDefault="006477FB" w:rsidP="006477FB">
            <w:pPr>
              <w:spacing w:line="20" w:lineRule="atLeast"/>
            </w:pPr>
            <w:r w:rsidRPr="007345D0">
              <w:t>Paniņas</w:t>
            </w:r>
            <w:r>
              <w:t xml:space="preserve"> </w:t>
            </w:r>
            <w:r w:rsidRPr="00DD4140">
              <w:rPr>
                <w:i/>
              </w:rPr>
              <w:t>(1 l iep.)</w:t>
            </w:r>
          </w:p>
        </w:tc>
        <w:tc>
          <w:tcPr>
            <w:tcW w:w="708" w:type="dxa"/>
            <w:shd w:val="clear" w:color="auto" w:fill="auto"/>
          </w:tcPr>
          <w:p w:rsidR="006477FB" w:rsidRPr="002960B7" w:rsidRDefault="006477FB" w:rsidP="006477FB">
            <w:pPr>
              <w:spacing w:line="20" w:lineRule="atLeast"/>
            </w:pPr>
            <w:r w:rsidRPr="002960B7">
              <w:t>l</w:t>
            </w:r>
          </w:p>
        </w:tc>
        <w:tc>
          <w:tcPr>
            <w:tcW w:w="1986" w:type="dxa"/>
            <w:shd w:val="clear" w:color="auto" w:fill="auto"/>
            <w:vAlign w:val="bottom"/>
          </w:tcPr>
          <w:p w:rsidR="006477FB" w:rsidRPr="007345D0" w:rsidRDefault="006477FB" w:rsidP="006477FB">
            <w:pPr>
              <w:spacing w:line="20" w:lineRule="atLeast"/>
              <w:rPr>
                <w:color w:val="000000"/>
              </w:rPr>
            </w:pPr>
            <w:r>
              <w:rPr>
                <w:color w:val="000000"/>
              </w:rPr>
              <w:t>50</w:t>
            </w:r>
          </w:p>
        </w:tc>
        <w:tc>
          <w:tcPr>
            <w:tcW w:w="992" w:type="dxa"/>
            <w:shd w:val="clear" w:color="auto" w:fill="auto"/>
          </w:tcPr>
          <w:p w:rsidR="006477FB" w:rsidRPr="007345D0" w:rsidRDefault="006477FB" w:rsidP="006477FB">
            <w:pPr>
              <w:spacing w:line="20" w:lineRule="atLeast"/>
            </w:pPr>
          </w:p>
        </w:tc>
        <w:tc>
          <w:tcPr>
            <w:tcW w:w="1418"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253E93" w:rsidRDefault="006477FB" w:rsidP="006477FB">
            <w:pPr>
              <w:spacing w:line="20" w:lineRule="atLeast"/>
            </w:pPr>
            <w:r w:rsidRPr="00253E93">
              <w:t>3.</w:t>
            </w:r>
            <w:r>
              <w:t>1.</w:t>
            </w:r>
            <w:r w:rsidRPr="00253E93">
              <w:t>1</w:t>
            </w:r>
            <w:r>
              <w:t>3</w:t>
            </w:r>
            <w:r w:rsidRPr="00253E93">
              <w:t>.</w:t>
            </w:r>
          </w:p>
        </w:tc>
        <w:tc>
          <w:tcPr>
            <w:tcW w:w="3260" w:type="dxa"/>
            <w:shd w:val="clear" w:color="auto" w:fill="auto"/>
            <w:vAlign w:val="center"/>
          </w:tcPr>
          <w:p w:rsidR="006477FB" w:rsidRPr="00253E93" w:rsidRDefault="006477FB" w:rsidP="006477FB">
            <w:pPr>
              <w:spacing w:line="20" w:lineRule="atLeast"/>
            </w:pPr>
            <w:r w:rsidRPr="00253E93">
              <w:t>Sviests</w:t>
            </w:r>
            <w:r>
              <w:t xml:space="preserve"> </w:t>
            </w:r>
            <w:r w:rsidRPr="00DD4140">
              <w:rPr>
                <w:i/>
              </w:rPr>
              <w:t>( 180; 200 g iep.)</w:t>
            </w:r>
          </w:p>
        </w:tc>
        <w:tc>
          <w:tcPr>
            <w:tcW w:w="708" w:type="dxa"/>
            <w:shd w:val="clear" w:color="auto" w:fill="auto"/>
            <w:vAlign w:val="center"/>
          </w:tcPr>
          <w:p w:rsidR="006477FB" w:rsidRPr="00253E93" w:rsidRDefault="006477FB" w:rsidP="006477FB">
            <w:pPr>
              <w:spacing w:line="20" w:lineRule="atLeast"/>
            </w:pPr>
            <w:r>
              <w:t>kg</w:t>
            </w:r>
          </w:p>
        </w:tc>
        <w:tc>
          <w:tcPr>
            <w:tcW w:w="1986" w:type="dxa"/>
            <w:shd w:val="clear" w:color="auto" w:fill="auto"/>
            <w:vAlign w:val="bottom"/>
          </w:tcPr>
          <w:p w:rsidR="006477FB" w:rsidRPr="00253E93" w:rsidRDefault="006477FB" w:rsidP="006477FB">
            <w:pPr>
              <w:spacing w:line="20" w:lineRule="atLeast"/>
              <w:rPr>
                <w:color w:val="000000"/>
              </w:rPr>
            </w:pPr>
            <w:r>
              <w:rPr>
                <w:color w:val="000000"/>
              </w:rPr>
              <w:t>1254</w:t>
            </w:r>
          </w:p>
        </w:tc>
        <w:tc>
          <w:tcPr>
            <w:tcW w:w="992" w:type="dxa"/>
            <w:shd w:val="clear" w:color="auto" w:fill="auto"/>
          </w:tcPr>
          <w:p w:rsidR="006477FB" w:rsidRPr="00253E93" w:rsidRDefault="006477FB" w:rsidP="006477FB">
            <w:pPr>
              <w:spacing w:line="20" w:lineRule="atLeast"/>
            </w:pPr>
          </w:p>
        </w:tc>
        <w:tc>
          <w:tcPr>
            <w:tcW w:w="1418" w:type="dxa"/>
            <w:shd w:val="clear" w:color="auto" w:fill="auto"/>
          </w:tcPr>
          <w:p w:rsidR="006477FB" w:rsidRPr="00253E93" w:rsidRDefault="006477FB" w:rsidP="006477FB">
            <w:pPr>
              <w:spacing w:line="20" w:lineRule="atLeast"/>
            </w:pPr>
          </w:p>
        </w:tc>
      </w:tr>
      <w:tr w:rsidR="006477FB" w:rsidRPr="007345D0" w:rsidTr="006477FB">
        <w:tc>
          <w:tcPr>
            <w:tcW w:w="959" w:type="dxa"/>
            <w:shd w:val="clear" w:color="auto" w:fill="auto"/>
          </w:tcPr>
          <w:p w:rsidR="006477FB" w:rsidRPr="00253E93" w:rsidRDefault="006477FB" w:rsidP="006477FB">
            <w:pPr>
              <w:spacing w:line="20" w:lineRule="atLeast"/>
            </w:pPr>
            <w:r>
              <w:t>3.1.14.</w:t>
            </w:r>
          </w:p>
        </w:tc>
        <w:tc>
          <w:tcPr>
            <w:tcW w:w="3260" w:type="dxa"/>
            <w:shd w:val="clear" w:color="auto" w:fill="auto"/>
            <w:vAlign w:val="center"/>
          </w:tcPr>
          <w:p w:rsidR="006477FB" w:rsidRPr="00253E93" w:rsidRDefault="006477FB" w:rsidP="006477FB">
            <w:pPr>
              <w:spacing w:line="20" w:lineRule="atLeast"/>
            </w:pPr>
            <w:r>
              <w:t xml:space="preserve">Jogurts bez piedevām </w:t>
            </w:r>
            <w:r w:rsidRPr="00DD4140">
              <w:rPr>
                <w:i/>
              </w:rPr>
              <w:t>(1 l iep.)</w:t>
            </w:r>
          </w:p>
        </w:tc>
        <w:tc>
          <w:tcPr>
            <w:tcW w:w="708" w:type="dxa"/>
            <w:shd w:val="clear" w:color="auto" w:fill="auto"/>
            <w:vAlign w:val="center"/>
          </w:tcPr>
          <w:p w:rsidR="006477FB" w:rsidRDefault="006477FB" w:rsidP="006477FB">
            <w:pPr>
              <w:spacing w:line="20" w:lineRule="atLeast"/>
            </w:pPr>
            <w:r>
              <w:t>kg</w:t>
            </w:r>
          </w:p>
        </w:tc>
        <w:tc>
          <w:tcPr>
            <w:tcW w:w="1986" w:type="dxa"/>
            <w:shd w:val="clear" w:color="auto" w:fill="auto"/>
            <w:vAlign w:val="bottom"/>
          </w:tcPr>
          <w:p w:rsidR="006477FB" w:rsidRPr="00253E93" w:rsidRDefault="006477FB" w:rsidP="006477FB">
            <w:pPr>
              <w:spacing w:line="20" w:lineRule="atLeast"/>
              <w:rPr>
                <w:color w:val="000000"/>
              </w:rPr>
            </w:pPr>
            <w:r>
              <w:rPr>
                <w:color w:val="000000"/>
              </w:rPr>
              <w:t>180</w:t>
            </w:r>
          </w:p>
        </w:tc>
        <w:tc>
          <w:tcPr>
            <w:tcW w:w="992" w:type="dxa"/>
            <w:shd w:val="clear" w:color="auto" w:fill="auto"/>
          </w:tcPr>
          <w:p w:rsidR="006477FB" w:rsidRPr="00253E93" w:rsidRDefault="006477FB" w:rsidP="006477FB">
            <w:pPr>
              <w:spacing w:line="20" w:lineRule="atLeast"/>
            </w:pPr>
          </w:p>
        </w:tc>
        <w:tc>
          <w:tcPr>
            <w:tcW w:w="1418" w:type="dxa"/>
            <w:shd w:val="clear" w:color="auto" w:fill="auto"/>
          </w:tcPr>
          <w:p w:rsidR="006477FB" w:rsidRPr="00253E93" w:rsidRDefault="006477FB" w:rsidP="006477FB">
            <w:pPr>
              <w:spacing w:line="20" w:lineRule="atLeast"/>
            </w:pPr>
          </w:p>
        </w:tc>
      </w:tr>
      <w:tr w:rsidR="006477FB" w:rsidRPr="007345D0" w:rsidTr="006477FB">
        <w:tc>
          <w:tcPr>
            <w:tcW w:w="959" w:type="dxa"/>
            <w:shd w:val="clear" w:color="auto" w:fill="auto"/>
          </w:tcPr>
          <w:p w:rsidR="006477FB" w:rsidRDefault="006477FB" w:rsidP="006477FB">
            <w:pPr>
              <w:spacing w:line="20" w:lineRule="atLeast"/>
            </w:pPr>
            <w:r>
              <w:t>3.1.15.</w:t>
            </w:r>
          </w:p>
        </w:tc>
        <w:tc>
          <w:tcPr>
            <w:tcW w:w="3260" w:type="dxa"/>
            <w:shd w:val="clear" w:color="auto" w:fill="auto"/>
            <w:vAlign w:val="center"/>
          </w:tcPr>
          <w:p w:rsidR="006477FB" w:rsidRDefault="006477FB" w:rsidP="006477FB">
            <w:pPr>
              <w:spacing w:line="20" w:lineRule="atLeast"/>
            </w:pPr>
            <w:r>
              <w:t>Lakto dzēriens (</w:t>
            </w:r>
            <w:r w:rsidRPr="00DD4140">
              <w:rPr>
                <w:i/>
              </w:rPr>
              <w:t>0.2 ml iep.)</w:t>
            </w:r>
          </w:p>
        </w:tc>
        <w:tc>
          <w:tcPr>
            <w:tcW w:w="708" w:type="dxa"/>
            <w:shd w:val="clear" w:color="auto" w:fill="auto"/>
            <w:vAlign w:val="center"/>
          </w:tcPr>
          <w:p w:rsidR="006477FB" w:rsidRDefault="006477FB" w:rsidP="006477FB">
            <w:pPr>
              <w:spacing w:line="20" w:lineRule="atLeast"/>
            </w:pPr>
            <w:r>
              <w:t>l</w:t>
            </w:r>
          </w:p>
        </w:tc>
        <w:tc>
          <w:tcPr>
            <w:tcW w:w="1986" w:type="dxa"/>
            <w:shd w:val="clear" w:color="auto" w:fill="auto"/>
            <w:vAlign w:val="bottom"/>
          </w:tcPr>
          <w:p w:rsidR="006477FB" w:rsidRPr="00253E93" w:rsidRDefault="006477FB" w:rsidP="006477FB">
            <w:pPr>
              <w:spacing w:line="20" w:lineRule="atLeast"/>
              <w:rPr>
                <w:color w:val="000000"/>
              </w:rPr>
            </w:pPr>
            <w:r>
              <w:rPr>
                <w:color w:val="000000"/>
              </w:rPr>
              <w:t>1160</w:t>
            </w:r>
          </w:p>
        </w:tc>
        <w:tc>
          <w:tcPr>
            <w:tcW w:w="992" w:type="dxa"/>
            <w:shd w:val="clear" w:color="auto" w:fill="auto"/>
          </w:tcPr>
          <w:p w:rsidR="006477FB" w:rsidRPr="00253E93" w:rsidRDefault="006477FB" w:rsidP="006477FB">
            <w:pPr>
              <w:spacing w:line="20" w:lineRule="atLeast"/>
            </w:pPr>
          </w:p>
        </w:tc>
        <w:tc>
          <w:tcPr>
            <w:tcW w:w="1418" w:type="dxa"/>
            <w:shd w:val="clear" w:color="auto" w:fill="auto"/>
          </w:tcPr>
          <w:p w:rsidR="006477FB" w:rsidRPr="00253E93" w:rsidRDefault="006477FB" w:rsidP="006477FB">
            <w:pPr>
              <w:spacing w:line="20" w:lineRule="atLeast"/>
            </w:pPr>
          </w:p>
        </w:tc>
      </w:tr>
      <w:tr w:rsidR="006477FB" w:rsidRPr="007345D0" w:rsidTr="006477FB">
        <w:tc>
          <w:tcPr>
            <w:tcW w:w="959" w:type="dxa"/>
            <w:shd w:val="clear" w:color="auto" w:fill="auto"/>
          </w:tcPr>
          <w:p w:rsidR="006477FB" w:rsidRPr="00253E93" w:rsidRDefault="006477FB" w:rsidP="006477FB">
            <w:pPr>
              <w:spacing w:line="20" w:lineRule="atLeast"/>
            </w:pPr>
            <w:r>
              <w:t>3.1.16.</w:t>
            </w:r>
          </w:p>
        </w:tc>
        <w:tc>
          <w:tcPr>
            <w:tcW w:w="3260" w:type="dxa"/>
            <w:shd w:val="clear" w:color="auto" w:fill="auto"/>
            <w:vAlign w:val="center"/>
          </w:tcPr>
          <w:p w:rsidR="006477FB" w:rsidRPr="00253E93" w:rsidRDefault="006477FB" w:rsidP="006477FB">
            <w:pPr>
              <w:spacing w:line="20" w:lineRule="atLeast"/>
            </w:pPr>
            <w:r>
              <w:t>Svaigais siers (bez piedevām)</w:t>
            </w:r>
          </w:p>
        </w:tc>
        <w:tc>
          <w:tcPr>
            <w:tcW w:w="708" w:type="dxa"/>
            <w:shd w:val="clear" w:color="auto" w:fill="auto"/>
            <w:vAlign w:val="center"/>
          </w:tcPr>
          <w:p w:rsidR="006477FB" w:rsidRDefault="006477FB" w:rsidP="006477FB">
            <w:pPr>
              <w:spacing w:line="20" w:lineRule="atLeast"/>
            </w:pPr>
            <w:r>
              <w:t>kg</w:t>
            </w:r>
          </w:p>
        </w:tc>
        <w:tc>
          <w:tcPr>
            <w:tcW w:w="1986" w:type="dxa"/>
            <w:shd w:val="clear" w:color="auto" w:fill="auto"/>
            <w:vAlign w:val="bottom"/>
          </w:tcPr>
          <w:p w:rsidR="006477FB" w:rsidRPr="00253E93" w:rsidRDefault="006477FB" w:rsidP="006477FB">
            <w:pPr>
              <w:spacing w:line="20" w:lineRule="atLeast"/>
              <w:rPr>
                <w:color w:val="000000"/>
              </w:rPr>
            </w:pPr>
            <w:r>
              <w:rPr>
                <w:color w:val="000000"/>
              </w:rPr>
              <w:t>40</w:t>
            </w:r>
          </w:p>
        </w:tc>
        <w:tc>
          <w:tcPr>
            <w:tcW w:w="992" w:type="dxa"/>
            <w:shd w:val="clear" w:color="auto" w:fill="auto"/>
          </w:tcPr>
          <w:p w:rsidR="006477FB" w:rsidRPr="00253E93" w:rsidRDefault="006477FB" w:rsidP="006477FB">
            <w:pPr>
              <w:spacing w:line="20" w:lineRule="atLeast"/>
            </w:pPr>
          </w:p>
        </w:tc>
        <w:tc>
          <w:tcPr>
            <w:tcW w:w="1418" w:type="dxa"/>
            <w:shd w:val="clear" w:color="auto" w:fill="auto"/>
          </w:tcPr>
          <w:p w:rsidR="006477FB" w:rsidRPr="00253E93"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bez 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PVN EUR</w:t>
            </w:r>
          </w:p>
        </w:tc>
        <w:tc>
          <w:tcPr>
            <w:tcW w:w="1418"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ar PVN EUR</w:t>
            </w:r>
          </w:p>
        </w:tc>
        <w:tc>
          <w:tcPr>
            <w:tcW w:w="1418" w:type="dxa"/>
            <w:shd w:val="clear" w:color="auto" w:fill="auto"/>
          </w:tcPr>
          <w:p w:rsidR="006477FB" w:rsidRPr="007345D0"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4.VEIDLAPA. Iepirkuma 4. daļa – Maizes piegāde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708"/>
        <w:gridCol w:w="1985"/>
        <w:gridCol w:w="993"/>
        <w:gridCol w:w="1133"/>
      </w:tblGrid>
      <w:tr w:rsidR="006477FB" w:rsidRPr="007345D0" w:rsidTr="006477FB">
        <w:tc>
          <w:tcPr>
            <w:tcW w:w="817" w:type="dxa"/>
            <w:shd w:val="clear" w:color="auto" w:fill="auto"/>
          </w:tcPr>
          <w:p w:rsidR="006477FB" w:rsidRPr="007345D0" w:rsidRDefault="006477FB" w:rsidP="006477FB">
            <w:pPr>
              <w:spacing w:line="20" w:lineRule="atLeast"/>
              <w:jc w:val="center"/>
            </w:pPr>
            <w:r w:rsidRPr="007345D0">
              <w:lastRenderedPageBreak/>
              <w:t>Nr.p.k.</w:t>
            </w:r>
          </w:p>
        </w:tc>
        <w:tc>
          <w:tcPr>
            <w:tcW w:w="3544" w:type="dxa"/>
            <w:shd w:val="clear" w:color="auto" w:fill="auto"/>
          </w:tcPr>
          <w:p w:rsidR="006477FB" w:rsidRPr="007345D0" w:rsidRDefault="006477FB" w:rsidP="006477FB">
            <w:pPr>
              <w:spacing w:line="20" w:lineRule="atLeast"/>
              <w:jc w:val="center"/>
            </w:pPr>
            <w:r w:rsidRPr="007345D0">
              <w:t>Produkta nosaukums un kvalitātes prasības</w:t>
            </w:r>
          </w:p>
        </w:tc>
        <w:tc>
          <w:tcPr>
            <w:tcW w:w="708" w:type="dxa"/>
            <w:shd w:val="clear" w:color="auto" w:fill="auto"/>
          </w:tcPr>
          <w:p w:rsidR="006477FB" w:rsidRPr="007345D0" w:rsidRDefault="006477FB" w:rsidP="006477FB">
            <w:pPr>
              <w:spacing w:line="20" w:lineRule="atLeast"/>
              <w:jc w:val="center"/>
            </w:pPr>
            <w:r w:rsidRPr="007345D0">
              <w:t>Mērv.</w:t>
            </w:r>
          </w:p>
        </w:tc>
        <w:tc>
          <w:tcPr>
            <w:tcW w:w="1985" w:type="dxa"/>
            <w:shd w:val="clear" w:color="auto" w:fill="auto"/>
          </w:tcPr>
          <w:p w:rsidR="006477FB" w:rsidRPr="007345D0" w:rsidRDefault="006477FB" w:rsidP="006477FB">
            <w:pPr>
              <w:spacing w:line="20" w:lineRule="atLeast"/>
              <w:jc w:val="center"/>
            </w:pPr>
            <w:r w:rsidRPr="007345D0">
              <w:t>Orientējošais apjoms 2 gadiem</w:t>
            </w:r>
          </w:p>
        </w:tc>
        <w:tc>
          <w:tcPr>
            <w:tcW w:w="993" w:type="dxa"/>
            <w:shd w:val="clear" w:color="auto" w:fill="auto"/>
          </w:tcPr>
          <w:p w:rsidR="006477FB" w:rsidRPr="007345D0" w:rsidRDefault="006477FB" w:rsidP="006477FB">
            <w:pPr>
              <w:widowControl w:val="0"/>
              <w:spacing w:line="20" w:lineRule="atLeast"/>
            </w:pPr>
            <w:r w:rsidRPr="007345D0">
              <w:t>Vienības cena Ls bez PVN</w:t>
            </w:r>
          </w:p>
        </w:tc>
        <w:tc>
          <w:tcPr>
            <w:tcW w:w="1133" w:type="dxa"/>
            <w:shd w:val="clear" w:color="auto" w:fill="auto"/>
          </w:tcPr>
          <w:p w:rsidR="006477FB" w:rsidRPr="007345D0" w:rsidRDefault="006477FB" w:rsidP="006477FB">
            <w:pPr>
              <w:widowControl w:val="0"/>
              <w:spacing w:line="20" w:lineRule="atLeast"/>
            </w:pPr>
            <w:r w:rsidRPr="007345D0">
              <w:t>Kopējā cena Ls bez PVN</w:t>
            </w:r>
          </w:p>
        </w:tc>
      </w:tr>
      <w:tr w:rsidR="006477FB" w:rsidRPr="007345D0" w:rsidTr="006477FB">
        <w:tc>
          <w:tcPr>
            <w:tcW w:w="817" w:type="dxa"/>
            <w:shd w:val="clear" w:color="auto" w:fill="auto"/>
          </w:tcPr>
          <w:p w:rsidR="006477FB" w:rsidRPr="007345D0" w:rsidRDefault="006477FB" w:rsidP="006477FB">
            <w:pPr>
              <w:spacing w:line="20" w:lineRule="atLeast"/>
              <w:rPr>
                <w:b/>
              </w:rPr>
            </w:pPr>
            <w:r w:rsidRPr="007345D0">
              <w:rPr>
                <w:b/>
              </w:rPr>
              <w:t>4.</w:t>
            </w:r>
          </w:p>
        </w:tc>
        <w:tc>
          <w:tcPr>
            <w:tcW w:w="3544" w:type="dxa"/>
            <w:shd w:val="clear" w:color="auto" w:fill="auto"/>
          </w:tcPr>
          <w:p w:rsidR="006477FB" w:rsidRPr="007345D0" w:rsidRDefault="006477FB" w:rsidP="006477FB">
            <w:pPr>
              <w:spacing w:line="20" w:lineRule="atLeast"/>
              <w:rPr>
                <w:b/>
              </w:rPr>
            </w:pPr>
            <w:r w:rsidRPr="007345D0">
              <w:rPr>
                <w:b/>
              </w:rPr>
              <w:t xml:space="preserve">Maize: </w:t>
            </w:r>
          </w:p>
          <w:p w:rsidR="006477FB" w:rsidRPr="007345D0" w:rsidRDefault="006477FB" w:rsidP="006477FB">
            <w:pPr>
              <w:spacing w:line="20" w:lineRule="atLeast"/>
            </w:pPr>
            <w:r w:rsidRPr="007345D0">
              <w:t>(realizācijas termiņš no3 līdz 6 dienām uzglabāšanas temperatūra grādos pēc Celsija no +2 līdz + 8)</w:t>
            </w:r>
          </w:p>
        </w:tc>
        <w:tc>
          <w:tcPr>
            <w:tcW w:w="708" w:type="dxa"/>
            <w:shd w:val="clear" w:color="auto" w:fill="auto"/>
          </w:tcPr>
          <w:p w:rsidR="006477FB" w:rsidRPr="007345D0" w:rsidRDefault="006477FB" w:rsidP="006477FB">
            <w:pPr>
              <w:spacing w:line="20" w:lineRule="atLeast"/>
            </w:pPr>
          </w:p>
        </w:tc>
        <w:tc>
          <w:tcPr>
            <w:tcW w:w="1985" w:type="dxa"/>
            <w:shd w:val="clear" w:color="auto" w:fill="auto"/>
          </w:tcPr>
          <w:p w:rsidR="006477FB" w:rsidRPr="007345D0" w:rsidRDefault="006477FB" w:rsidP="006477FB">
            <w:pPr>
              <w:spacing w:line="20" w:lineRule="atLeast"/>
            </w:pPr>
          </w:p>
        </w:tc>
        <w:tc>
          <w:tcPr>
            <w:tcW w:w="993" w:type="dxa"/>
            <w:shd w:val="clear" w:color="auto" w:fill="auto"/>
          </w:tcPr>
          <w:p w:rsidR="006477FB" w:rsidRPr="007345D0" w:rsidRDefault="006477FB" w:rsidP="006477FB">
            <w:pPr>
              <w:spacing w:line="20" w:lineRule="atLeast"/>
              <w:ind w:right="-251"/>
            </w:pPr>
          </w:p>
        </w:tc>
        <w:tc>
          <w:tcPr>
            <w:tcW w:w="1133"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rsidRPr="007345D0">
              <w:t>4.1.</w:t>
            </w:r>
          </w:p>
        </w:tc>
        <w:tc>
          <w:tcPr>
            <w:tcW w:w="3544" w:type="dxa"/>
            <w:shd w:val="clear" w:color="auto" w:fill="auto"/>
          </w:tcPr>
          <w:p w:rsidR="006477FB" w:rsidRPr="007345D0" w:rsidRDefault="006477FB" w:rsidP="006477FB">
            <w:pPr>
              <w:spacing w:line="20" w:lineRule="atLeast"/>
            </w:pPr>
            <w:r w:rsidRPr="007345D0">
              <w:t xml:space="preserve">Rudzu maize </w:t>
            </w:r>
            <w:r w:rsidRPr="00953885">
              <w:t>griezta šķēlēs</w:t>
            </w:r>
            <w:r w:rsidRPr="00E270C4">
              <w:rPr>
                <w:i/>
              </w:rPr>
              <w:t xml:space="preserve"> - </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6764</w:t>
            </w:r>
          </w:p>
        </w:tc>
        <w:tc>
          <w:tcPr>
            <w:tcW w:w="993" w:type="dxa"/>
            <w:shd w:val="clear" w:color="auto" w:fill="auto"/>
          </w:tcPr>
          <w:p w:rsidR="006477FB" w:rsidRPr="007345D0" w:rsidRDefault="006477FB" w:rsidP="006477FB">
            <w:pPr>
              <w:spacing w:line="20" w:lineRule="atLeast"/>
            </w:pPr>
          </w:p>
        </w:tc>
        <w:tc>
          <w:tcPr>
            <w:tcW w:w="1133"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rsidRPr="007345D0">
              <w:t>4.2.</w:t>
            </w:r>
          </w:p>
        </w:tc>
        <w:tc>
          <w:tcPr>
            <w:tcW w:w="3544" w:type="dxa"/>
            <w:shd w:val="clear" w:color="auto" w:fill="auto"/>
          </w:tcPr>
          <w:p w:rsidR="006477FB" w:rsidRPr="007345D0" w:rsidRDefault="006477FB" w:rsidP="006477FB">
            <w:pPr>
              <w:spacing w:line="20" w:lineRule="atLeast"/>
            </w:pPr>
            <w:r w:rsidRPr="007345D0">
              <w:t xml:space="preserve">Graudu maize griezta šķēles </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2430</w:t>
            </w:r>
          </w:p>
        </w:tc>
        <w:tc>
          <w:tcPr>
            <w:tcW w:w="993" w:type="dxa"/>
            <w:shd w:val="clear" w:color="auto" w:fill="auto"/>
          </w:tcPr>
          <w:p w:rsidR="006477FB" w:rsidRPr="007345D0" w:rsidRDefault="006477FB" w:rsidP="006477FB">
            <w:pPr>
              <w:spacing w:line="20" w:lineRule="atLeast"/>
            </w:pPr>
          </w:p>
        </w:tc>
        <w:tc>
          <w:tcPr>
            <w:tcW w:w="1133"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t>4.3.</w:t>
            </w:r>
          </w:p>
        </w:tc>
        <w:tc>
          <w:tcPr>
            <w:tcW w:w="3544" w:type="dxa"/>
            <w:shd w:val="clear" w:color="auto" w:fill="auto"/>
          </w:tcPr>
          <w:p w:rsidR="006477FB" w:rsidRPr="007345D0" w:rsidRDefault="006477FB" w:rsidP="006477FB">
            <w:pPr>
              <w:spacing w:line="20" w:lineRule="atLeast"/>
            </w:pPr>
            <w:r w:rsidRPr="007345D0">
              <w:t xml:space="preserve">Saldskābā maize </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2604</w:t>
            </w:r>
          </w:p>
        </w:tc>
        <w:tc>
          <w:tcPr>
            <w:tcW w:w="993" w:type="dxa"/>
            <w:shd w:val="clear" w:color="auto" w:fill="auto"/>
          </w:tcPr>
          <w:p w:rsidR="006477FB" w:rsidRPr="007345D0" w:rsidRDefault="006477FB" w:rsidP="006477FB">
            <w:pPr>
              <w:spacing w:line="20" w:lineRule="atLeast"/>
            </w:pPr>
          </w:p>
        </w:tc>
        <w:tc>
          <w:tcPr>
            <w:tcW w:w="1133" w:type="dxa"/>
            <w:shd w:val="clear" w:color="auto" w:fill="auto"/>
          </w:tcPr>
          <w:p w:rsidR="006477FB" w:rsidRPr="007345D0" w:rsidRDefault="006477FB" w:rsidP="006477FB">
            <w:pPr>
              <w:spacing w:line="20" w:lineRule="atLeast"/>
            </w:pPr>
          </w:p>
        </w:tc>
      </w:tr>
      <w:tr w:rsidR="006477FB" w:rsidRPr="007345D0" w:rsidTr="006477FB">
        <w:tc>
          <w:tcPr>
            <w:tcW w:w="817" w:type="dxa"/>
            <w:shd w:val="clear" w:color="auto" w:fill="auto"/>
          </w:tcPr>
          <w:p w:rsidR="006477FB" w:rsidRPr="007345D0" w:rsidRDefault="006477FB" w:rsidP="006477FB">
            <w:pPr>
              <w:spacing w:line="20" w:lineRule="atLeast"/>
            </w:pPr>
            <w:r w:rsidRPr="007345D0">
              <w:t>4.</w:t>
            </w:r>
            <w:r>
              <w:t>4</w:t>
            </w:r>
            <w:r w:rsidRPr="007345D0">
              <w:t>.</w:t>
            </w:r>
          </w:p>
        </w:tc>
        <w:tc>
          <w:tcPr>
            <w:tcW w:w="3544" w:type="dxa"/>
            <w:shd w:val="clear" w:color="auto" w:fill="auto"/>
          </w:tcPr>
          <w:p w:rsidR="006477FB" w:rsidRPr="007345D0" w:rsidRDefault="006477FB" w:rsidP="006477FB">
            <w:pPr>
              <w:spacing w:line="20" w:lineRule="atLeast"/>
            </w:pPr>
            <w:r w:rsidRPr="007345D0">
              <w:rPr>
                <w:bCs/>
              </w:rPr>
              <w:t xml:space="preserve">Kviešu maize no augstākā labuma miltiem  </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13940</w:t>
            </w:r>
          </w:p>
        </w:tc>
        <w:tc>
          <w:tcPr>
            <w:tcW w:w="993" w:type="dxa"/>
            <w:shd w:val="clear" w:color="auto" w:fill="auto"/>
          </w:tcPr>
          <w:p w:rsidR="006477FB" w:rsidRPr="007345D0" w:rsidRDefault="006477FB" w:rsidP="006477FB">
            <w:pPr>
              <w:spacing w:line="20" w:lineRule="atLeast"/>
            </w:pPr>
          </w:p>
        </w:tc>
        <w:tc>
          <w:tcPr>
            <w:tcW w:w="1133" w:type="dxa"/>
            <w:shd w:val="clear" w:color="auto" w:fill="auto"/>
          </w:tcPr>
          <w:p w:rsidR="006477FB" w:rsidRPr="007345D0" w:rsidRDefault="006477FB" w:rsidP="006477FB">
            <w:pPr>
              <w:spacing w:line="20" w:lineRule="atLeast"/>
            </w:pPr>
          </w:p>
        </w:tc>
      </w:tr>
      <w:tr w:rsidR="006477FB" w:rsidRPr="007345D0" w:rsidTr="006477FB">
        <w:tc>
          <w:tcPr>
            <w:tcW w:w="8047" w:type="dxa"/>
            <w:gridSpan w:val="5"/>
            <w:shd w:val="clear" w:color="auto" w:fill="auto"/>
          </w:tcPr>
          <w:p w:rsidR="006477FB" w:rsidRPr="007345D0" w:rsidRDefault="006477FB" w:rsidP="006477FB">
            <w:pPr>
              <w:widowControl w:val="0"/>
              <w:spacing w:line="20" w:lineRule="atLeast"/>
              <w:jc w:val="right"/>
              <w:rPr>
                <w:b/>
              </w:rPr>
            </w:pPr>
            <w:r w:rsidRPr="007345D0">
              <w:rPr>
                <w:b/>
              </w:rPr>
              <w:t>Kopā bez PVN EUR</w:t>
            </w:r>
          </w:p>
        </w:tc>
        <w:tc>
          <w:tcPr>
            <w:tcW w:w="1133" w:type="dxa"/>
            <w:shd w:val="clear" w:color="auto" w:fill="auto"/>
          </w:tcPr>
          <w:p w:rsidR="006477FB" w:rsidRPr="007345D0" w:rsidRDefault="006477FB" w:rsidP="006477FB">
            <w:pPr>
              <w:spacing w:line="20" w:lineRule="atLeast"/>
            </w:pPr>
          </w:p>
        </w:tc>
      </w:tr>
      <w:tr w:rsidR="006477FB" w:rsidRPr="007345D0" w:rsidTr="006477FB">
        <w:tc>
          <w:tcPr>
            <w:tcW w:w="8047" w:type="dxa"/>
            <w:gridSpan w:val="5"/>
            <w:shd w:val="clear" w:color="auto" w:fill="auto"/>
          </w:tcPr>
          <w:p w:rsidR="006477FB" w:rsidRPr="007345D0" w:rsidRDefault="006477FB" w:rsidP="006477FB">
            <w:pPr>
              <w:widowControl w:val="0"/>
              <w:spacing w:line="20" w:lineRule="atLeast"/>
              <w:jc w:val="right"/>
              <w:rPr>
                <w:b/>
              </w:rPr>
            </w:pPr>
            <w:r w:rsidRPr="007345D0">
              <w:rPr>
                <w:b/>
              </w:rPr>
              <w:t>PVN EUR</w:t>
            </w:r>
          </w:p>
        </w:tc>
        <w:tc>
          <w:tcPr>
            <w:tcW w:w="1133" w:type="dxa"/>
            <w:shd w:val="clear" w:color="auto" w:fill="auto"/>
          </w:tcPr>
          <w:p w:rsidR="006477FB" w:rsidRPr="007345D0" w:rsidRDefault="006477FB" w:rsidP="006477FB">
            <w:pPr>
              <w:spacing w:line="20" w:lineRule="atLeast"/>
            </w:pPr>
          </w:p>
        </w:tc>
      </w:tr>
      <w:tr w:rsidR="006477FB" w:rsidRPr="007345D0" w:rsidTr="006477FB">
        <w:tc>
          <w:tcPr>
            <w:tcW w:w="8047" w:type="dxa"/>
            <w:gridSpan w:val="5"/>
            <w:shd w:val="clear" w:color="auto" w:fill="auto"/>
          </w:tcPr>
          <w:p w:rsidR="006477FB" w:rsidRPr="007345D0" w:rsidRDefault="006477FB" w:rsidP="006477FB">
            <w:pPr>
              <w:widowControl w:val="0"/>
              <w:spacing w:line="20" w:lineRule="atLeast"/>
              <w:jc w:val="right"/>
              <w:rPr>
                <w:b/>
              </w:rPr>
            </w:pPr>
            <w:r w:rsidRPr="007345D0">
              <w:rPr>
                <w:b/>
              </w:rPr>
              <w:t>Kopā ar PVN EUR</w:t>
            </w:r>
          </w:p>
        </w:tc>
        <w:tc>
          <w:tcPr>
            <w:tcW w:w="1133" w:type="dxa"/>
            <w:shd w:val="clear" w:color="auto" w:fill="auto"/>
          </w:tcPr>
          <w:p w:rsidR="006477FB" w:rsidRPr="007345D0"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color w:val="000000"/>
        </w:rPr>
      </w:pPr>
      <w:r w:rsidRPr="007345D0">
        <w:rPr>
          <w:b/>
        </w:rPr>
        <w:t xml:space="preserve">5.VEIDLAPA. Iepirkuma 5. daļa – </w:t>
      </w:r>
      <w:r w:rsidRPr="007345D0">
        <w:rPr>
          <w:b/>
          <w:color w:val="000000"/>
        </w:rPr>
        <w:t>Konditorejas izstrādājumu piegāde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027"/>
        <w:gridCol w:w="708"/>
        <w:gridCol w:w="1985"/>
        <w:gridCol w:w="1276"/>
        <w:gridCol w:w="1134"/>
      </w:tblGrid>
      <w:tr w:rsidR="006477FB" w:rsidRPr="007345D0" w:rsidTr="006477FB">
        <w:tc>
          <w:tcPr>
            <w:tcW w:w="909" w:type="dxa"/>
            <w:shd w:val="clear" w:color="auto" w:fill="auto"/>
          </w:tcPr>
          <w:p w:rsidR="006477FB" w:rsidRPr="007345D0" w:rsidRDefault="006477FB" w:rsidP="006477FB">
            <w:pPr>
              <w:spacing w:line="20" w:lineRule="atLeast"/>
              <w:jc w:val="center"/>
            </w:pPr>
            <w:r w:rsidRPr="007345D0">
              <w:t>Nr.p.k.</w:t>
            </w:r>
          </w:p>
        </w:tc>
        <w:tc>
          <w:tcPr>
            <w:tcW w:w="3027" w:type="dxa"/>
            <w:shd w:val="clear" w:color="auto" w:fill="auto"/>
          </w:tcPr>
          <w:p w:rsidR="006477FB" w:rsidRPr="007345D0" w:rsidRDefault="006477FB" w:rsidP="006477FB">
            <w:pPr>
              <w:spacing w:line="20" w:lineRule="atLeast"/>
              <w:jc w:val="center"/>
            </w:pPr>
            <w:r w:rsidRPr="007345D0">
              <w:t>Produkta nosaukums un kvalitātes prasības</w:t>
            </w:r>
          </w:p>
        </w:tc>
        <w:tc>
          <w:tcPr>
            <w:tcW w:w="708" w:type="dxa"/>
            <w:shd w:val="clear" w:color="auto" w:fill="auto"/>
          </w:tcPr>
          <w:p w:rsidR="006477FB" w:rsidRPr="007345D0" w:rsidRDefault="006477FB" w:rsidP="006477FB">
            <w:pPr>
              <w:spacing w:line="20" w:lineRule="atLeast"/>
              <w:jc w:val="center"/>
            </w:pPr>
            <w:r w:rsidRPr="007345D0">
              <w:t>Mērv.</w:t>
            </w:r>
          </w:p>
        </w:tc>
        <w:tc>
          <w:tcPr>
            <w:tcW w:w="1985" w:type="dxa"/>
            <w:shd w:val="clear" w:color="auto" w:fill="auto"/>
          </w:tcPr>
          <w:p w:rsidR="006477FB" w:rsidRPr="007345D0" w:rsidRDefault="006477FB" w:rsidP="006477FB">
            <w:pPr>
              <w:spacing w:line="20" w:lineRule="atLeast"/>
              <w:jc w:val="center"/>
            </w:pPr>
            <w:r w:rsidRPr="007345D0">
              <w:t>Orientējošais apjoms 2 gadiem</w:t>
            </w:r>
          </w:p>
        </w:tc>
        <w:tc>
          <w:tcPr>
            <w:tcW w:w="1276"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PVN</w:t>
            </w:r>
          </w:p>
        </w:tc>
        <w:tc>
          <w:tcPr>
            <w:tcW w:w="1134" w:type="dxa"/>
            <w:shd w:val="clear" w:color="auto" w:fill="auto"/>
          </w:tcPr>
          <w:p w:rsidR="006477FB" w:rsidRPr="007345D0" w:rsidRDefault="006477FB" w:rsidP="006477FB">
            <w:pPr>
              <w:widowControl w:val="0"/>
              <w:spacing w:line="20" w:lineRule="atLeast"/>
            </w:pPr>
            <w:r w:rsidRPr="007345D0">
              <w:t xml:space="preserve">Kopējā cena </w:t>
            </w:r>
            <w:r w:rsidRPr="007345D0">
              <w:rPr>
                <w:b/>
              </w:rPr>
              <w:t>EUR</w:t>
            </w:r>
            <w:r w:rsidRPr="007345D0">
              <w:t xml:space="preserve"> bez PVN</w:t>
            </w:r>
          </w:p>
        </w:tc>
      </w:tr>
      <w:tr w:rsidR="006477FB" w:rsidRPr="007345D0" w:rsidTr="006477FB">
        <w:tc>
          <w:tcPr>
            <w:tcW w:w="909" w:type="dxa"/>
            <w:shd w:val="clear" w:color="auto" w:fill="auto"/>
          </w:tcPr>
          <w:p w:rsidR="006477FB" w:rsidRPr="007345D0" w:rsidRDefault="006477FB" w:rsidP="006477FB">
            <w:pPr>
              <w:spacing w:line="20" w:lineRule="atLeast"/>
              <w:rPr>
                <w:b/>
              </w:rPr>
            </w:pPr>
            <w:r w:rsidRPr="007345D0">
              <w:rPr>
                <w:b/>
              </w:rPr>
              <w:t>5.</w:t>
            </w:r>
          </w:p>
        </w:tc>
        <w:tc>
          <w:tcPr>
            <w:tcW w:w="3027" w:type="dxa"/>
            <w:shd w:val="clear" w:color="auto" w:fill="auto"/>
          </w:tcPr>
          <w:p w:rsidR="006477FB" w:rsidRPr="007345D0" w:rsidRDefault="006477FB" w:rsidP="006477FB">
            <w:pPr>
              <w:spacing w:line="20" w:lineRule="atLeast"/>
              <w:rPr>
                <w:b/>
              </w:rPr>
            </w:pPr>
            <w:r w:rsidRPr="007345D0">
              <w:rPr>
                <w:b/>
              </w:rPr>
              <w:t xml:space="preserve">Konditoreja: </w:t>
            </w:r>
          </w:p>
          <w:p w:rsidR="006477FB" w:rsidRPr="007345D0" w:rsidRDefault="006477FB" w:rsidP="006477FB">
            <w:pPr>
              <w:spacing w:line="20" w:lineRule="atLeast"/>
            </w:pPr>
            <w:r w:rsidRPr="007345D0">
              <w:t>(realizācijas termiņš līdz 2dienām uzglabāšanas temperatūra grādos pēc Celsija no +2 līdz + 8)</w:t>
            </w:r>
          </w:p>
        </w:tc>
        <w:tc>
          <w:tcPr>
            <w:tcW w:w="708" w:type="dxa"/>
            <w:shd w:val="clear" w:color="auto" w:fill="auto"/>
          </w:tcPr>
          <w:p w:rsidR="006477FB" w:rsidRPr="007345D0" w:rsidRDefault="006477FB" w:rsidP="006477FB">
            <w:pPr>
              <w:spacing w:line="20" w:lineRule="atLeast"/>
            </w:pPr>
          </w:p>
        </w:tc>
        <w:tc>
          <w:tcPr>
            <w:tcW w:w="1985" w:type="dxa"/>
            <w:shd w:val="clear" w:color="auto" w:fill="auto"/>
          </w:tcPr>
          <w:p w:rsidR="006477FB" w:rsidRPr="007345D0" w:rsidRDefault="006477FB" w:rsidP="006477FB">
            <w:pPr>
              <w:spacing w:line="20" w:lineRule="atLeast"/>
            </w:pP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909" w:type="dxa"/>
            <w:shd w:val="clear" w:color="auto" w:fill="auto"/>
          </w:tcPr>
          <w:p w:rsidR="006477FB" w:rsidRPr="007345D0" w:rsidRDefault="006477FB" w:rsidP="006477FB">
            <w:pPr>
              <w:spacing w:line="20" w:lineRule="atLeast"/>
            </w:pPr>
            <w:r w:rsidRPr="007345D0">
              <w:t>5.1.</w:t>
            </w:r>
          </w:p>
        </w:tc>
        <w:tc>
          <w:tcPr>
            <w:tcW w:w="3027" w:type="dxa"/>
            <w:shd w:val="clear" w:color="auto" w:fill="auto"/>
          </w:tcPr>
          <w:p w:rsidR="006477FB" w:rsidRPr="007345D0" w:rsidRDefault="006477FB" w:rsidP="006477FB">
            <w:pPr>
              <w:spacing w:line="20" w:lineRule="atLeast"/>
            </w:pPr>
            <w:r w:rsidRPr="007345D0">
              <w:t>Kūciņas gabalos, dažāda veida 0,06 kg</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560</w:t>
            </w: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909" w:type="dxa"/>
            <w:shd w:val="clear" w:color="auto" w:fill="auto"/>
          </w:tcPr>
          <w:p w:rsidR="006477FB" w:rsidRPr="007345D0" w:rsidRDefault="006477FB" w:rsidP="006477FB">
            <w:pPr>
              <w:spacing w:line="20" w:lineRule="atLeast"/>
            </w:pPr>
            <w:r w:rsidRPr="007345D0">
              <w:t>5.2.</w:t>
            </w:r>
          </w:p>
        </w:tc>
        <w:tc>
          <w:tcPr>
            <w:tcW w:w="3027" w:type="dxa"/>
            <w:shd w:val="clear" w:color="auto" w:fill="auto"/>
          </w:tcPr>
          <w:p w:rsidR="006477FB" w:rsidRPr="007345D0" w:rsidRDefault="006477FB" w:rsidP="006477FB">
            <w:pPr>
              <w:spacing w:line="20" w:lineRule="atLeast"/>
            </w:pPr>
            <w:r w:rsidRPr="007345D0">
              <w:t>Plātsmaizes dažāda veida</w:t>
            </w:r>
            <w:r>
              <w:t xml:space="preserve">, </w:t>
            </w:r>
          </w:p>
        </w:tc>
        <w:tc>
          <w:tcPr>
            <w:tcW w:w="708" w:type="dxa"/>
            <w:shd w:val="clear" w:color="auto" w:fill="auto"/>
          </w:tcPr>
          <w:p w:rsidR="006477FB" w:rsidRPr="007345D0" w:rsidRDefault="006477FB" w:rsidP="006477FB">
            <w:pPr>
              <w:spacing w:line="20" w:lineRule="atLeast"/>
            </w:pPr>
            <w:r w:rsidRPr="007345D0">
              <w:t>kg</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360</w:t>
            </w: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909" w:type="dxa"/>
            <w:shd w:val="clear" w:color="auto" w:fill="auto"/>
          </w:tcPr>
          <w:p w:rsidR="006477FB" w:rsidRPr="007345D0" w:rsidRDefault="006477FB" w:rsidP="006477FB">
            <w:pPr>
              <w:spacing w:line="20" w:lineRule="atLeast"/>
            </w:pPr>
            <w:r w:rsidRPr="007345D0">
              <w:t>5.</w:t>
            </w:r>
            <w:r>
              <w:t>3</w:t>
            </w:r>
            <w:r w:rsidRPr="007345D0">
              <w:t>.</w:t>
            </w:r>
          </w:p>
        </w:tc>
        <w:tc>
          <w:tcPr>
            <w:tcW w:w="3027" w:type="dxa"/>
            <w:shd w:val="clear" w:color="auto" w:fill="auto"/>
          </w:tcPr>
          <w:p w:rsidR="006477FB" w:rsidRPr="007345D0" w:rsidRDefault="006477FB" w:rsidP="006477FB">
            <w:pPr>
              <w:spacing w:line="20" w:lineRule="atLeast"/>
            </w:pPr>
            <w:r w:rsidRPr="007345D0">
              <w:t>Speķa pīrādziņi 25g</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60</w:t>
            </w: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909" w:type="dxa"/>
            <w:shd w:val="clear" w:color="auto" w:fill="auto"/>
          </w:tcPr>
          <w:p w:rsidR="006477FB" w:rsidRPr="007345D0" w:rsidRDefault="006477FB" w:rsidP="006477FB">
            <w:pPr>
              <w:spacing w:line="20" w:lineRule="atLeast"/>
            </w:pPr>
            <w:r w:rsidRPr="007345D0">
              <w:t>5.</w:t>
            </w:r>
            <w:r>
              <w:t>4</w:t>
            </w:r>
            <w:r w:rsidRPr="007345D0">
              <w:t>.</w:t>
            </w:r>
          </w:p>
        </w:tc>
        <w:tc>
          <w:tcPr>
            <w:tcW w:w="3027" w:type="dxa"/>
            <w:shd w:val="clear" w:color="auto" w:fill="auto"/>
          </w:tcPr>
          <w:p w:rsidR="006477FB" w:rsidRPr="007345D0" w:rsidRDefault="006477FB" w:rsidP="006477FB">
            <w:pPr>
              <w:spacing w:line="20" w:lineRule="atLeast"/>
            </w:pPr>
            <w:r w:rsidRPr="007345D0">
              <w:t>Smalkmaizītes ar dažādiem pildījumiem 40g-100g</w:t>
            </w:r>
            <w:r>
              <w:t xml:space="preserve">, </w:t>
            </w:r>
          </w:p>
        </w:tc>
        <w:tc>
          <w:tcPr>
            <w:tcW w:w="708" w:type="dxa"/>
            <w:shd w:val="clear" w:color="auto" w:fill="auto"/>
          </w:tcPr>
          <w:p w:rsidR="006477FB" w:rsidRPr="007345D0" w:rsidRDefault="006477FB" w:rsidP="006477FB">
            <w:pPr>
              <w:spacing w:line="20" w:lineRule="atLeast"/>
            </w:pPr>
            <w:r w:rsidRPr="007345D0">
              <w:t>gab.</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16596</w:t>
            </w: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909" w:type="dxa"/>
            <w:shd w:val="clear" w:color="auto" w:fill="auto"/>
          </w:tcPr>
          <w:p w:rsidR="006477FB" w:rsidRPr="007345D0" w:rsidRDefault="006477FB" w:rsidP="006477FB">
            <w:pPr>
              <w:spacing w:line="20" w:lineRule="atLeast"/>
            </w:pPr>
            <w:r>
              <w:t>5.5.</w:t>
            </w:r>
          </w:p>
        </w:tc>
        <w:tc>
          <w:tcPr>
            <w:tcW w:w="3027" w:type="dxa"/>
            <w:shd w:val="clear" w:color="auto" w:fill="auto"/>
          </w:tcPr>
          <w:p w:rsidR="006477FB" w:rsidRPr="007345D0" w:rsidRDefault="006477FB" w:rsidP="006477FB">
            <w:pPr>
              <w:spacing w:line="20" w:lineRule="atLeast"/>
            </w:pPr>
            <w:r w:rsidRPr="007345D0">
              <w:t>Kliņģeris</w:t>
            </w:r>
          </w:p>
        </w:tc>
        <w:tc>
          <w:tcPr>
            <w:tcW w:w="708" w:type="dxa"/>
            <w:shd w:val="clear" w:color="auto" w:fill="auto"/>
          </w:tcPr>
          <w:p w:rsidR="006477FB" w:rsidRPr="007345D0" w:rsidRDefault="006477FB" w:rsidP="006477FB">
            <w:pPr>
              <w:spacing w:line="20" w:lineRule="atLeast"/>
            </w:pPr>
            <w:r w:rsidRPr="007345D0">
              <w:t>kg</w:t>
            </w:r>
          </w:p>
        </w:tc>
        <w:tc>
          <w:tcPr>
            <w:tcW w:w="1985" w:type="dxa"/>
            <w:shd w:val="clear" w:color="auto" w:fill="auto"/>
            <w:vAlign w:val="bottom"/>
          </w:tcPr>
          <w:p w:rsidR="006477FB" w:rsidRPr="007345D0" w:rsidRDefault="006477FB" w:rsidP="006477FB">
            <w:pPr>
              <w:spacing w:line="20" w:lineRule="atLeast"/>
              <w:rPr>
                <w:color w:val="000000"/>
              </w:rPr>
            </w:pPr>
            <w:r>
              <w:rPr>
                <w:color w:val="000000"/>
              </w:rPr>
              <w:t>120</w:t>
            </w: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bez PVN Ls</w:t>
            </w:r>
          </w:p>
        </w:tc>
        <w:tc>
          <w:tcPr>
            <w:tcW w:w="1134"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PVN Ls</w:t>
            </w:r>
          </w:p>
        </w:tc>
        <w:tc>
          <w:tcPr>
            <w:tcW w:w="1134" w:type="dxa"/>
            <w:shd w:val="clear" w:color="auto" w:fill="auto"/>
          </w:tcPr>
          <w:p w:rsidR="006477FB" w:rsidRPr="007345D0" w:rsidRDefault="006477FB" w:rsidP="006477FB">
            <w:pPr>
              <w:spacing w:line="20" w:lineRule="atLeast"/>
            </w:pPr>
          </w:p>
        </w:tc>
      </w:tr>
      <w:tr w:rsidR="006477FB" w:rsidRPr="007345D0" w:rsidTr="006477FB">
        <w:tc>
          <w:tcPr>
            <w:tcW w:w="7905" w:type="dxa"/>
            <w:gridSpan w:val="5"/>
            <w:shd w:val="clear" w:color="auto" w:fill="auto"/>
          </w:tcPr>
          <w:p w:rsidR="006477FB" w:rsidRPr="007345D0" w:rsidRDefault="006477FB" w:rsidP="006477FB">
            <w:pPr>
              <w:widowControl w:val="0"/>
              <w:spacing w:line="20" w:lineRule="atLeast"/>
              <w:jc w:val="right"/>
              <w:rPr>
                <w:b/>
              </w:rPr>
            </w:pPr>
            <w:r w:rsidRPr="007345D0">
              <w:rPr>
                <w:b/>
              </w:rPr>
              <w:t>Kopā ar PVN Ls</w:t>
            </w:r>
          </w:p>
        </w:tc>
        <w:tc>
          <w:tcPr>
            <w:tcW w:w="1134" w:type="dxa"/>
            <w:shd w:val="clear" w:color="auto" w:fill="auto"/>
          </w:tcPr>
          <w:p w:rsidR="006477FB" w:rsidRPr="007345D0"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 xml:space="preserve">6.VEIDLAPA. Iepirkuma 6. daļa – Dārzeņu, garšaugu, augļu un ogu piegāde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9"/>
        <w:gridCol w:w="708"/>
        <w:gridCol w:w="1276"/>
        <w:gridCol w:w="1276"/>
        <w:gridCol w:w="1842"/>
      </w:tblGrid>
      <w:tr w:rsidR="006477FB" w:rsidRPr="007345D0" w:rsidTr="006477FB">
        <w:tc>
          <w:tcPr>
            <w:tcW w:w="959" w:type="dxa"/>
            <w:shd w:val="clear" w:color="auto" w:fill="auto"/>
          </w:tcPr>
          <w:p w:rsidR="006477FB" w:rsidRPr="007345D0" w:rsidRDefault="006477FB" w:rsidP="006477FB">
            <w:pPr>
              <w:spacing w:line="20" w:lineRule="atLeast"/>
              <w:jc w:val="center"/>
            </w:pPr>
            <w:r w:rsidRPr="007345D0">
              <w:t>Nr.p.k.</w:t>
            </w:r>
          </w:p>
        </w:tc>
        <w:tc>
          <w:tcPr>
            <w:tcW w:w="3119" w:type="dxa"/>
            <w:shd w:val="clear" w:color="auto" w:fill="auto"/>
          </w:tcPr>
          <w:p w:rsidR="006477FB" w:rsidRPr="007345D0" w:rsidRDefault="006477FB" w:rsidP="006477FB">
            <w:pPr>
              <w:spacing w:line="20" w:lineRule="atLeast"/>
              <w:jc w:val="center"/>
            </w:pPr>
            <w:r w:rsidRPr="007345D0">
              <w:t>Produkta nosaukums un kvalitātes prasības</w:t>
            </w:r>
          </w:p>
        </w:tc>
        <w:tc>
          <w:tcPr>
            <w:tcW w:w="708" w:type="dxa"/>
            <w:shd w:val="clear" w:color="auto" w:fill="auto"/>
          </w:tcPr>
          <w:p w:rsidR="006477FB" w:rsidRPr="007345D0" w:rsidRDefault="006477FB" w:rsidP="006477FB">
            <w:pPr>
              <w:spacing w:line="20" w:lineRule="atLeast"/>
              <w:jc w:val="center"/>
            </w:pPr>
            <w:r w:rsidRPr="007345D0">
              <w:t>Mērv.</w:t>
            </w:r>
          </w:p>
        </w:tc>
        <w:tc>
          <w:tcPr>
            <w:tcW w:w="1276" w:type="dxa"/>
            <w:shd w:val="clear" w:color="auto" w:fill="auto"/>
          </w:tcPr>
          <w:p w:rsidR="006477FB" w:rsidRPr="007345D0" w:rsidRDefault="006477FB" w:rsidP="006477FB">
            <w:pPr>
              <w:spacing w:line="20" w:lineRule="atLeast"/>
              <w:jc w:val="center"/>
            </w:pPr>
            <w:r w:rsidRPr="007345D0">
              <w:t>Orientējošais apjoms 2 gadiem</w:t>
            </w:r>
          </w:p>
        </w:tc>
        <w:tc>
          <w:tcPr>
            <w:tcW w:w="1276"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PVN</w:t>
            </w:r>
          </w:p>
        </w:tc>
        <w:tc>
          <w:tcPr>
            <w:tcW w:w="1842" w:type="dxa"/>
            <w:shd w:val="clear" w:color="auto" w:fill="auto"/>
          </w:tcPr>
          <w:p w:rsidR="006477FB" w:rsidRPr="007345D0" w:rsidRDefault="006477FB" w:rsidP="006477FB">
            <w:pPr>
              <w:widowControl w:val="0"/>
              <w:spacing w:line="20" w:lineRule="atLeast"/>
            </w:pPr>
            <w:r w:rsidRPr="007345D0">
              <w:t xml:space="preserve">Kopējā cena </w:t>
            </w:r>
            <w:r w:rsidRPr="007345D0">
              <w:rPr>
                <w:b/>
              </w:rPr>
              <w:t>EUR</w:t>
            </w:r>
            <w:r w:rsidRPr="007345D0">
              <w:t xml:space="preserve"> bez PVN</w:t>
            </w: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6.1.</w:t>
            </w:r>
          </w:p>
        </w:tc>
        <w:tc>
          <w:tcPr>
            <w:tcW w:w="3119" w:type="dxa"/>
            <w:shd w:val="clear" w:color="auto" w:fill="auto"/>
          </w:tcPr>
          <w:p w:rsidR="006477FB" w:rsidRPr="007345D0" w:rsidRDefault="006477FB" w:rsidP="006477FB">
            <w:pPr>
              <w:spacing w:line="20" w:lineRule="atLeast"/>
              <w:rPr>
                <w:b/>
              </w:rPr>
            </w:pPr>
            <w:r w:rsidRPr="007345D0">
              <w:rPr>
                <w:b/>
              </w:rPr>
              <w:t>Dārzeņi, garšaugi:</w:t>
            </w:r>
          </w:p>
          <w:p w:rsidR="006477FB" w:rsidRPr="007345D0" w:rsidRDefault="006477FB" w:rsidP="006477FB">
            <w:pPr>
              <w:spacing w:line="20" w:lineRule="atLeast"/>
            </w:pPr>
            <w:r w:rsidRPr="007345D0">
              <w:t>(svaigi, sulīgi bez bojājumiem labi nogatavoti, ar patīkamu aromātu, realizācijas termiņš laiks 4 -5 dienas)</w:t>
            </w:r>
          </w:p>
        </w:tc>
        <w:tc>
          <w:tcPr>
            <w:tcW w:w="708" w:type="dxa"/>
            <w:shd w:val="clear" w:color="auto" w:fill="auto"/>
          </w:tcPr>
          <w:p w:rsidR="006477FB" w:rsidRPr="007345D0" w:rsidRDefault="006477FB" w:rsidP="006477FB">
            <w:pPr>
              <w:spacing w:line="20" w:lineRule="atLeast"/>
            </w:pPr>
          </w:p>
        </w:tc>
        <w:tc>
          <w:tcPr>
            <w:tcW w:w="1276" w:type="dxa"/>
            <w:shd w:val="clear" w:color="auto" w:fill="auto"/>
          </w:tcPr>
          <w:p w:rsidR="006477FB" w:rsidRPr="007345D0" w:rsidRDefault="006477FB" w:rsidP="006477FB">
            <w:pPr>
              <w:spacing w:line="20" w:lineRule="atLeast"/>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w:t>
            </w:r>
          </w:p>
        </w:tc>
        <w:tc>
          <w:tcPr>
            <w:tcW w:w="3119" w:type="dxa"/>
            <w:shd w:val="clear" w:color="auto" w:fill="auto"/>
          </w:tcPr>
          <w:p w:rsidR="006477FB" w:rsidRPr="007345D0" w:rsidRDefault="006477FB" w:rsidP="006477FB">
            <w:pPr>
              <w:spacing w:line="20" w:lineRule="atLeast"/>
            </w:pPr>
            <w:r w:rsidRPr="007345D0">
              <w:t>Puravi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200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6.1.2.</w:t>
            </w:r>
          </w:p>
        </w:tc>
        <w:tc>
          <w:tcPr>
            <w:tcW w:w="3119" w:type="dxa"/>
            <w:shd w:val="clear" w:color="auto" w:fill="auto"/>
          </w:tcPr>
          <w:p w:rsidR="006477FB" w:rsidRPr="007345D0" w:rsidRDefault="006477FB" w:rsidP="006477FB">
            <w:pPr>
              <w:spacing w:line="20" w:lineRule="atLeast"/>
            </w:pPr>
            <w:r w:rsidRPr="007345D0">
              <w:t>Sīpolloki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376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lastRenderedPageBreak/>
              <w:t>6.1.3.</w:t>
            </w:r>
          </w:p>
        </w:tc>
        <w:tc>
          <w:tcPr>
            <w:tcW w:w="3119" w:type="dxa"/>
            <w:shd w:val="clear" w:color="auto" w:fill="auto"/>
          </w:tcPr>
          <w:p w:rsidR="006477FB" w:rsidRPr="007345D0" w:rsidRDefault="006477FB" w:rsidP="006477FB">
            <w:pPr>
              <w:spacing w:line="20" w:lineRule="atLeast"/>
            </w:pPr>
            <w:r w:rsidRPr="007345D0">
              <w:t>Svaigi kāposti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5306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6.1.4.</w:t>
            </w:r>
          </w:p>
        </w:tc>
        <w:tc>
          <w:tcPr>
            <w:tcW w:w="3119" w:type="dxa"/>
            <w:shd w:val="clear" w:color="auto" w:fill="auto"/>
          </w:tcPr>
          <w:p w:rsidR="006477FB" w:rsidRPr="007345D0" w:rsidRDefault="006477FB" w:rsidP="006477FB">
            <w:pPr>
              <w:spacing w:line="20" w:lineRule="atLeast"/>
            </w:pPr>
            <w:r w:rsidRPr="007345D0">
              <w:t>Dilles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112</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6.1.5.</w:t>
            </w:r>
          </w:p>
        </w:tc>
        <w:tc>
          <w:tcPr>
            <w:tcW w:w="3119" w:type="dxa"/>
            <w:shd w:val="clear" w:color="auto" w:fill="auto"/>
          </w:tcPr>
          <w:p w:rsidR="006477FB" w:rsidRPr="007345D0" w:rsidRDefault="006477FB" w:rsidP="006477FB">
            <w:pPr>
              <w:spacing w:line="20" w:lineRule="atLeast"/>
            </w:pPr>
            <w:r w:rsidRPr="007345D0">
              <w:t>Pētersīļi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62</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6.1.6.</w:t>
            </w:r>
          </w:p>
        </w:tc>
        <w:tc>
          <w:tcPr>
            <w:tcW w:w="3119" w:type="dxa"/>
            <w:shd w:val="clear" w:color="auto" w:fill="auto"/>
          </w:tcPr>
          <w:p w:rsidR="006477FB" w:rsidRPr="007345D0" w:rsidRDefault="006477FB" w:rsidP="006477FB">
            <w:pPr>
              <w:spacing w:line="20" w:lineRule="atLeast"/>
            </w:pPr>
            <w:r w:rsidRPr="007345D0">
              <w:t>Burkāni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6800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6.1.7.</w:t>
            </w:r>
          </w:p>
        </w:tc>
        <w:tc>
          <w:tcPr>
            <w:tcW w:w="3119" w:type="dxa"/>
            <w:shd w:val="clear" w:color="auto" w:fill="auto"/>
          </w:tcPr>
          <w:p w:rsidR="006477FB" w:rsidRPr="007345D0" w:rsidRDefault="006477FB" w:rsidP="006477FB">
            <w:pPr>
              <w:spacing w:line="20" w:lineRule="atLeast"/>
            </w:pPr>
            <w:r w:rsidRPr="007345D0">
              <w:t>Sīpoli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3420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6.1.8.</w:t>
            </w:r>
          </w:p>
        </w:tc>
        <w:tc>
          <w:tcPr>
            <w:tcW w:w="3119" w:type="dxa"/>
            <w:shd w:val="clear" w:color="auto" w:fill="auto"/>
          </w:tcPr>
          <w:p w:rsidR="006477FB" w:rsidRPr="007345D0" w:rsidRDefault="006477FB" w:rsidP="006477FB">
            <w:pPr>
              <w:spacing w:line="20" w:lineRule="atLeast"/>
            </w:pPr>
            <w:r w:rsidRPr="007345D0">
              <w:t>Paprika</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590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6.1.9.</w:t>
            </w:r>
          </w:p>
        </w:tc>
        <w:tc>
          <w:tcPr>
            <w:tcW w:w="3119" w:type="dxa"/>
            <w:shd w:val="clear" w:color="auto" w:fill="auto"/>
          </w:tcPr>
          <w:p w:rsidR="006477FB" w:rsidRPr="007345D0" w:rsidRDefault="006477FB" w:rsidP="006477FB">
            <w:pPr>
              <w:spacing w:line="20" w:lineRule="atLeast"/>
            </w:pPr>
            <w:r w:rsidRPr="007345D0">
              <w:t>Ķiploki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378</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6.1.10.</w:t>
            </w:r>
          </w:p>
        </w:tc>
        <w:tc>
          <w:tcPr>
            <w:tcW w:w="3119" w:type="dxa"/>
            <w:shd w:val="clear" w:color="auto" w:fill="auto"/>
          </w:tcPr>
          <w:p w:rsidR="006477FB" w:rsidRPr="007345D0" w:rsidRDefault="006477FB" w:rsidP="006477FB">
            <w:pPr>
              <w:spacing w:line="20" w:lineRule="atLeast"/>
            </w:pPr>
            <w:r w:rsidRPr="007345D0">
              <w:t>Skābi kāposti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1226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6.1.11.</w:t>
            </w:r>
          </w:p>
        </w:tc>
        <w:tc>
          <w:tcPr>
            <w:tcW w:w="3119" w:type="dxa"/>
            <w:shd w:val="clear" w:color="auto" w:fill="auto"/>
          </w:tcPr>
          <w:p w:rsidR="006477FB" w:rsidRPr="007345D0" w:rsidRDefault="006477FB" w:rsidP="006477FB">
            <w:pPr>
              <w:spacing w:line="20" w:lineRule="atLeast"/>
            </w:pPr>
            <w:r w:rsidRPr="007345D0">
              <w:t>Svaigi gurķi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3520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6.1.12.</w:t>
            </w:r>
          </w:p>
        </w:tc>
        <w:tc>
          <w:tcPr>
            <w:tcW w:w="3119" w:type="dxa"/>
            <w:shd w:val="clear" w:color="auto" w:fill="auto"/>
          </w:tcPr>
          <w:p w:rsidR="006477FB" w:rsidRPr="007345D0" w:rsidRDefault="006477FB" w:rsidP="006477FB">
            <w:pPr>
              <w:spacing w:line="20" w:lineRule="atLeast"/>
            </w:pPr>
            <w:r w:rsidRPr="007345D0">
              <w:t>Tomāti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3100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6.1.13.</w:t>
            </w:r>
          </w:p>
        </w:tc>
        <w:tc>
          <w:tcPr>
            <w:tcW w:w="3119" w:type="dxa"/>
            <w:shd w:val="clear" w:color="auto" w:fill="auto"/>
          </w:tcPr>
          <w:p w:rsidR="006477FB" w:rsidRPr="007345D0" w:rsidRDefault="006477FB" w:rsidP="006477FB">
            <w:pPr>
              <w:spacing w:line="20" w:lineRule="atLeast"/>
            </w:pPr>
            <w:r w:rsidRPr="007345D0">
              <w:t>Šampinjoni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rPr>
          <w:trHeight w:val="295"/>
        </w:trPr>
        <w:tc>
          <w:tcPr>
            <w:tcW w:w="959" w:type="dxa"/>
            <w:shd w:val="clear" w:color="auto" w:fill="auto"/>
          </w:tcPr>
          <w:p w:rsidR="006477FB" w:rsidRPr="007345D0" w:rsidRDefault="006477FB" w:rsidP="006477FB">
            <w:pPr>
              <w:spacing w:line="20" w:lineRule="atLeast"/>
            </w:pPr>
            <w:r w:rsidRPr="007345D0">
              <w:t>6.1.14.</w:t>
            </w:r>
          </w:p>
        </w:tc>
        <w:tc>
          <w:tcPr>
            <w:tcW w:w="3119" w:type="dxa"/>
            <w:shd w:val="clear" w:color="auto" w:fill="auto"/>
          </w:tcPr>
          <w:p w:rsidR="006477FB" w:rsidRPr="007345D0" w:rsidRDefault="006477FB" w:rsidP="006477FB">
            <w:pPr>
              <w:spacing w:line="20" w:lineRule="atLeast"/>
            </w:pPr>
            <w:r w:rsidRPr="007345D0">
              <w:t>Galda bietes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4320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6.1.15.</w:t>
            </w:r>
          </w:p>
        </w:tc>
        <w:tc>
          <w:tcPr>
            <w:tcW w:w="3119" w:type="dxa"/>
            <w:shd w:val="clear" w:color="auto" w:fill="auto"/>
          </w:tcPr>
          <w:p w:rsidR="006477FB" w:rsidRPr="007345D0" w:rsidRDefault="006477FB" w:rsidP="006477FB">
            <w:pPr>
              <w:spacing w:line="20" w:lineRule="atLeast"/>
            </w:pPr>
            <w:r w:rsidRPr="007345D0">
              <w:t>Ķīnas kāposts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1860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6.1.16.</w:t>
            </w:r>
          </w:p>
        </w:tc>
        <w:tc>
          <w:tcPr>
            <w:tcW w:w="3119" w:type="dxa"/>
            <w:shd w:val="clear" w:color="auto" w:fill="auto"/>
          </w:tcPr>
          <w:p w:rsidR="006477FB" w:rsidRPr="007345D0" w:rsidRDefault="006477FB" w:rsidP="006477FB">
            <w:pPr>
              <w:spacing w:line="20" w:lineRule="atLeast"/>
            </w:pPr>
            <w:r w:rsidRPr="007345D0">
              <w:t>Kartupeļi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55160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6.1.17.</w:t>
            </w:r>
          </w:p>
        </w:tc>
        <w:tc>
          <w:tcPr>
            <w:tcW w:w="3119" w:type="dxa"/>
            <w:shd w:val="clear" w:color="auto" w:fill="auto"/>
          </w:tcPr>
          <w:p w:rsidR="006477FB" w:rsidRPr="007345D0" w:rsidRDefault="006477FB" w:rsidP="006477FB">
            <w:pPr>
              <w:spacing w:line="20" w:lineRule="atLeast"/>
            </w:pPr>
            <w:r w:rsidRPr="007345D0">
              <w:t>Ķirbis</w:t>
            </w:r>
            <w:r>
              <w:t>/ kolrabis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6.1.18.</w:t>
            </w:r>
          </w:p>
        </w:tc>
        <w:tc>
          <w:tcPr>
            <w:tcW w:w="3119" w:type="dxa"/>
            <w:shd w:val="clear" w:color="auto" w:fill="auto"/>
          </w:tcPr>
          <w:p w:rsidR="006477FB" w:rsidRPr="007345D0" w:rsidRDefault="006477FB" w:rsidP="006477FB">
            <w:pPr>
              <w:spacing w:line="20" w:lineRule="atLeast"/>
            </w:pPr>
            <w:r w:rsidRPr="007345D0">
              <w:t>Redīsi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644</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6.1.19.</w:t>
            </w:r>
          </w:p>
        </w:tc>
        <w:tc>
          <w:tcPr>
            <w:tcW w:w="3119" w:type="dxa"/>
            <w:shd w:val="clear" w:color="auto" w:fill="auto"/>
          </w:tcPr>
          <w:p w:rsidR="006477FB" w:rsidRPr="007345D0" w:rsidRDefault="006477FB" w:rsidP="006477FB">
            <w:pPr>
              <w:spacing w:line="20" w:lineRule="atLeast"/>
            </w:pPr>
            <w:r w:rsidRPr="007345D0">
              <w:t>Lapu salāti</w:t>
            </w:r>
            <w:r>
              <w:t>/ ledussalāti</w:t>
            </w:r>
            <w:r w:rsidRPr="007345D0">
              <w:t xml:space="preserve"> </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426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rPr>
          <w:trHeight w:val="257"/>
        </w:trPr>
        <w:tc>
          <w:tcPr>
            <w:tcW w:w="959" w:type="dxa"/>
            <w:shd w:val="clear" w:color="auto" w:fill="auto"/>
          </w:tcPr>
          <w:p w:rsidR="006477FB" w:rsidRPr="007345D0" w:rsidRDefault="006477FB" w:rsidP="006477FB">
            <w:pPr>
              <w:spacing w:line="20" w:lineRule="atLeast"/>
            </w:pPr>
            <w:r w:rsidRPr="007345D0">
              <w:t>6.1.20.</w:t>
            </w:r>
          </w:p>
        </w:tc>
        <w:tc>
          <w:tcPr>
            <w:tcW w:w="3119" w:type="dxa"/>
            <w:shd w:val="clear" w:color="auto" w:fill="auto"/>
          </w:tcPr>
          <w:p w:rsidR="006477FB" w:rsidRPr="007345D0" w:rsidRDefault="006477FB" w:rsidP="006477FB">
            <w:pPr>
              <w:spacing w:line="20" w:lineRule="atLeast"/>
            </w:pPr>
            <w:r w:rsidRPr="007345D0">
              <w:t>Ziedkāposti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696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6.1.21.</w:t>
            </w:r>
          </w:p>
        </w:tc>
        <w:tc>
          <w:tcPr>
            <w:tcW w:w="3119" w:type="dxa"/>
            <w:shd w:val="clear" w:color="auto" w:fill="auto"/>
          </w:tcPr>
          <w:p w:rsidR="006477FB" w:rsidRPr="007345D0" w:rsidRDefault="006477FB" w:rsidP="006477FB">
            <w:pPr>
              <w:spacing w:line="20" w:lineRule="atLeast"/>
            </w:pPr>
            <w:r w:rsidRPr="007345D0">
              <w:t>Kabači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6.1.22.</w:t>
            </w:r>
          </w:p>
        </w:tc>
        <w:tc>
          <w:tcPr>
            <w:tcW w:w="3119" w:type="dxa"/>
            <w:shd w:val="clear" w:color="auto" w:fill="auto"/>
          </w:tcPr>
          <w:p w:rsidR="006477FB" w:rsidRPr="007345D0" w:rsidRDefault="006477FB" w:rsidP="006477FB">
            <w:pPr>
              <w:spacing w:line="20" w:lineRule="atLeast"/>
            </w:pPr>
            <w:r w:rsidRPr="007345D0">
              <w:t>Kāļi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rPr>
                <w:b/>
              </w:rPr>
            </w:pPr>
            <w:r w:rsidRPr="007345D0">
              <w:rPr>
                <w:b/>
              </w:rPr>
              <w:t>6.2</w:t>
            </w:r>
          </w:p>
        </w:tc>
        <w:tc>
          <w:tcPr>
            <w:tcW w:w="3119" w:type="dxa"/>
            <w:shd w:val="clear" w:color="auto" w:fill="auto"/>
          </w:tcPr>
          <w:p w:rsidR="006477FB" w:rsidRPr="00E04017" w:rsidRDefault="006477FB" w:rsidP="006477FB">
            <w:pPr>
              <w:spacing w:line="20" w:lineRule="atLeast"/>
            </w:pPr>
            <w:r w:rsidRPr="007345D0">
              <w:rPr>
                <w:b/>
              </w:rPr>
              <w:t>Augļi un ogas:</w:t>
            </w:r>
            <w:r w:rsidRPr="00E04017">
              <w:rPr>
                <w:b/>
                <w:bCs/>
              </w:rPr>
              <w:t xml:space="preserve"> : </w:t>
            </w:r>
            <w:r w:rsidRPr="00E04017">
              <w:rPr>
                <w:bCs/>
              </w:rPr>
              <w:t>(svaigi</w:t>
            </w:r>
            <w:r w:rsidRPr="00E04017">
              <w:t>, sulīgi</w:t>
            </w:r>
            <w:r w:rsidRPr="00E04017">
              <w:rPr>
                <w:bCs/>
              </w:rPr>
              <w:t xml:space="preserve"> bez</w:t>
            </w:r>
          </w:p>
          <w:p w:rsidR="006477FB" w:rsidRPr="007345D0" w:rsidRDefault="006477FB" w:rsidP="006477FB">
            <w:pPr>
              <w:spacing w:line="20" w:lineRule="atLeast"/>
              <w:rPr>
                <w:b/>
              </w:rPr>
            </w:pPr>
            <w:r w:rsidRPr="00E04017">
              <w:rPr>
                <w:bCs/>
              </w:rPr>
              <w:t>bojājumiem,</w:t>
            </w:r>
            <w:r w:rsidRPr="00E04017">
              <w:rPr>
                <w:bCs/>
                <w:color w:val="000000"/>
              </w:rPr>
              <w:t xml:space="preserve"> labi nogatavoti, ar patīkamu aromātu, realizācijas laiks 4 - 5 dienas)</w:t>
            </w:r>
          </w:p>
        </w:tc>
        <w:tc>
          <w:tcPr>
            <w:tcW w:w="708" w:type="dxa"/>
            <w:shd w:val="clear" w:color="auto" w:fill="auto"/>
          </w:tcPr>
          <w:p w:rsidR="006477FB" w:rsidRPr="007345D0" w:rsidRDefault="006477FB" w:rsidP="006477FB">
            <w:pPr>
              <w:spacing w:line="20" w:lineRule="atLeast"/>
            </w:pPr>
          </w:p>
        </w:tc>
        <w:tc>
          <w:tcPr>
            <w:tcW w:w="1276" w:type="dxa"/>
            <w:shd w:val="clear" w:color="auto" w:fill="auto"/>
            <w:vAlign w:val="bottom"/>
          </w:tcPr>
          <w:p w:rsidR="006477FB" w:rsidRPr="007345D0" w:rsidRDefault="006477FB" w:rsidP="006477FB">
            <w:pPr>
              <w:spacing w:line="20" w:lineRule="atLeast"/>
              <w:rPr>
                <w:color w:val="000000"/>
              </w:rPr>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w:t>
            </w:r>
          </w:p>
        </w:tc>
        <w:tc>
          <w:tcPr>
            <w:tcW w:w="3119" w:type="dxa"/>
            <w:shd w:val="clear" w:color="auto" w:fill="auto"/>
          </w:tcPr>
          <w:p w:rsidR="006477FB" w:rsidRPr="007345D0" w:rsidRDefault="006477FB" w:rsidP="006477FB">
            <w:pPr>
              <w:spacing w:line="20" w:lineRule="atLeast"/>
            </w:pPr>
            <w:r w:rsidRPr="007345D0">
              <w:t>Āboli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7990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6.2.2.</w:t>
            </w:r>
          </w:p>
        </w:tc>
        <w:tc>
          <w:tcPr>
            <w:tcW w:w="3119" w:type="dxa"/>
            <w:shd w:val="clear" w:color="auto" w:fill="auto"/>
          </w:tcPr>
          <w:p w:rsidR="006477FB" w:rsidRPr="007345D0" w:rsidRDefault="006477FB" w:rsidP="006477FB">
            <w:pPr>
              <w:spacing w:line="20" w:lineRule="atLeast"/>
            </w:pPr>
            <w:r w:rsidRPr="007345D0">
              <w:t>Mandarīni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2730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6.2.3.</w:t>
            </w:r>
          </w:p>
        </w:tc>
        <w:tc>
          <w:tcPr>
            <w:tcW w:w="3119" w:type="dxa"/>
            <w:shd w:val="clear" w:color="auto" w:fill="auto"/>
          </w:tcPr>
          <w:p w:rsidR="006477FB" w:rsidRPr="007345D0" w:rsidRDefault="006477FB" w:rsidP="006477FB">
            <w:pPr>
              <w:spacing w:line="20" w:lineRule="atLeast"/>
            </w:pPr>
            <w:r w:rsidRPr="007345D0">
              <w:t>Apelsīni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3040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6.2.4.</w:t>
            </w:r>
          </w:p>
        </w:tc>
        <w:tc>
          <w:tcPr>
            <w:tcW w:w="3119" w:type="dxa"/>
            <w:shd w:val="clear" w:color="auto" w:fill="auto"/>
          </w:tcPr>
          <w:p w:rsidR="006477FB" w:rsidRPr="007345D0" w:rsidRDefault="006477FB" w:rsidP="006477FB">
            <w:pPr>
              <w:spacing w:line="20" w:lineRule="atLeast"/>
            </w:pPr>
            <w:r w:rsidRPr="007345D0">
              <w:t>Banāni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5340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6.2.5.</w:t>
            </w:r>
          </w:p>
        </w:tc>
        <w:tc>
          <w:tcPr>
            <w:tcW w:w="3119" w:type="dxa"/>
            <w:shd w:val="clear" w:color="auto" w:fill="auto"/>
          </w:tcPr>
          <w:p w:rsidR="006477FB" w:rsidRPr="007345D0" w:rsidRDefault="006477FB" w:rsidP="006477FB">
            <w:pPr>
              <w:spacing w:line="20" w:lineRule="atLeast"/>
            </w:pPr>
            <w:r w:rsidRPr="007345D0">
              <w:t>Ananāsi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6.2.6.</w:t>
            </w:r>
          </w:p>
        </w:tc>
        <w:tc>
          <w:tcPr>
            <w:tcW w:w="3119" w:type="dxa"/>
            <w:shd w:val="clear" w:color="auto" w:fill="auto"/>
          </w:tcPr>
          <w:p w:rsidR="006477FB" w:rsidRPr="007345D0" w:rsidRDefault="006477FB" w:rsidP="006477FB">
            <w:pPr>
              <w:spacing w:line="20" w:lineRule="atLeast"/>
            </w:pPr>
            <w:r w:rsidRPr="007345D0">
              <w:t>Arbūzi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400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6.2.7.</w:t>
            </w:r>
          </w:p>
        </w:tc>
        <w:tc>
          <w:tcPr>
            <w:tcW w:w="3119" w:type="dxa"/>
            <w:shd w:val="clear" w:color="auto" w:fill="auto"/>
          </w:tcPr>
          <w:p w:rsidR="006477FB" w:rsidRPr="007345D0" w:rsidRDefault="006477FB" w:rsidP="006477FB">
            <w:pPr>
              <w:spacing w:line="20" w:lineRule="atLeast"/>
            </w:pPr>
            <w:r w:rsidRPr="007345D0">
              <w:t>Citroni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294</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6.2.8.</w:t>
            </w:r>
          </w:p>
        </w:tc>
        <w:tc>
          <w:tcPr>
            <w:tcW w:w="3119" w:type="dxa"/>
            <w:shd w:val="clear" w:color="auto" w:fill="auto"/>
          </w:tcPr>
          <w:p w:rsidR="006477FB" w:rsidRPr="007345D0" w:rsidRDefault="006477FB" w:rsidP="006477FB">
            <w:pPr>
              <w:spacing w:line="20" w:lineRule="atLeast"/>
            </w:pPr>
            <w:r w:rsidRPr="007345D0">
              <w:t>Hurma</w:t>
            </w:r>
            <w:r>
              <w:t>/ ingvers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6.2.9.</w:t>
            </w:r>
          </w:p>
        </w:tc>
        <w:tc>
          <w:tcPr>
            <w:tcW w:w="3119" w:type="dxa"/>
            <w:shd w:val="clear" w:color="auto" w:fill="auto"/>
          </w:tcPr>
          <w:p w:rsidR="006477FB" w:rsidRPr="007345D0" w:rsidRDefault="006477FB" w:rsidP="006477FB">
            <w:pPr>
              <w:spacing w:line="20" w:lineRule="atLeast"/>
            </w:pPr>
            <w:r w:rsidRPr="007345D0">
              <w:t>Kivi</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1468</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6.2.10.</w:t>
            </w:r>
          </w:p>
        </w:tc>
        <w:tc>
          <w:tcPr>
            <w:tcW w:w="3119" w:type="dxa"/>
            <w:shd w:val="clear" w:color="auto" w:fill="auto"/>
          </w:tcPr>
          <w:p w:rsidR="006477FB" w:rsidRPr="007345D0" w:rsidRDefault="006477FB" w:rsidP="006477FB">
            <w:pPr>
              <w:spacing w:line="20" w:lineRule="atLeast"/>
            </w:pPr>
            <w:r w:rsidRPr="007345D0">
              <w:t xml:space="preserve">Melones </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276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6.2.11.</w:t>
            </w:r>
          </w:p>
        </w:tc>
        <w:tc>
          <w:tcPr>
            <w:tcW w:w="3119" w:type="dxa"/>
            <w:shd w:val="clear" w:color="auto" w:fill="auto"/>
          </w:tcPr>
          <w:p w:rsidR="006477FB" w:rsidRPr="007345D0" w:rsidRDefault="006477FB" w:rsidP="006477FB">
            <w:pPr>
              <w:spacing w:line="20" w:lineRule="atLeast"/>
            </w:pPr>
            <w:r w:rsidRPr="007345D0">
              <w:t xml:space="preserve">Nektarīni </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740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6.2.12.</w:t>
            </w:r>
          </w:p>
        </w:tc>
        <w:tc>
          <w:tcPr>
            <w:tcW w:w="3119" w:type="dxa"/>
            <w:shd w:val="clear" w:color="auto" w:fill="auto"/>
          </w:tcPr>
          <w:p w:rsidR="006477FB" w:rsidRPr="007345D0" w:rsidRDefault="006477FB" w:rsidP="006477FB">
            <w:pPr>
              <w:spacing w:line="20" w:lineRule="atLeast"/>
            </w:pPr>
            <w:r w:rsidRPr="007345D0">
              <w:t xml:space="preserve">Persiki </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320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6.2.13.</w:t>
            </w:r>
          </w:p>
        </w:tc>
        <w:tc>
          <w:tcPr>
            <w:tcW w:w="3119" w:type="dxa"/>
            <w:shd w:val="clear" w:color="auto" w:fill="auto"/>
          </w:tcPr>
          <w:p w:rsidR="006477FB" w:rsidRPr="007345D0" w:rsidRDefault="006477FB" w:rsidP="006477FB">
            <w:pPr>
              <w:spacing w:line="20" w:lineRule="atLeast"/>
            </w:pPr>
            <w:r w:rsidRPr="007345D0">
              <w:t>Vīnogas</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660</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rsidRPr="007345D0">
              <w:t>6.2.14.</w:t>
            </w:r>
          </w:p>
        </w:tc>
        <w:tc>
          <w:tcPr>
            <w:tcW w:w="3119" w:type="dxa"/>
            <w:shd w:val="clear" w:color="auto" w:fill="auto"/>
          </w:tcPr>
          <w:p w:rsidR="006477FB" w:rsidRPr="007345D0" w:rsidRDefault="006477FB" w:rsidP="006477FB">
            <w:pPr>
              <w:spacing w:line="20" w:lineRule="atLeast"/>
            </w:pPr>
            <w:r w:rsidRPr="007345D0">
              <w:t xml:space="preserve">Bumbieri </w:t>
            </w:r>
          </w:p>
        </w:tc>
        <w:tc>
          <w:tcPr>
            <w:tcW w:w="708"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1646</w:t>
            </w: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7345D0" w:rsidRDefault="006477FB" w:rsidP="006477FB">
            <w:pPr>
              <w:spacing w:line="20" w:lineRule="atLeast"/>
            </w:pPr>
            <w:r>
              <w:t>6.2.15.</w:t>
            </w:r>
          </w:p>
        </w:tc>
        <w:tc>
          <w:tcPr>
            <w:tcW w:w="3119" w:type="dxa"/>
            <w:shd w:val="clear" w:color="auto" w:fill="auto"/>
          </w:tcPr>
          <w:p w:rsidR="006477FB" w:rsidRPr="007345D0" w:rsidRDefault="006477FB" w:rsidP="006477FB">
            <w:pPr>
              <w:spacing w:line="20" w:lineRule="atLeast"/>
            </w:pPr>
            <w:r>
              <w:t>Zemenes</w:t>
            </w:r>
          </w:p>
        </w:tc>
        <w:tc>
          <w:tcPr>
            <w:tcW w:w="708"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p>
        </w:tc>
        <w:tc>
          <w:tcPr>
            <w:tcW w:w="1276" w:type="dxa"/>
            <w:shd w:val="clear" w:color="auto" w:fill="auto"/>
          </w:tcPr>
          <w:p w:rsidR="006477FB" w:rsidRPr="007345D0" w:rsidRDefault="006477FB" w:rsidP="006477FB">
            <w:pPr>
              <w:spacing w:line="20" w:lineRule="atLeast"/>
            </w:pPr>
          </w:p>
        </w:tc>
        <w:tc>
          <w:tcPr>
            <w:tcW w:w="1842" w:type="dxa"/>
            <w:shd w:val="clear" w:color="auto" w:fill="auto"/>
          </w:tcPr>
          <w:p w:rsidR="006477FB" w:rsidRPr="007345D0" w:rsidRDefault="006477FB" w:rsidP="006477FB">
            <w:pPr>
              <w:spacing w:line="20" w:lineRule="atLeast"/>
            </w:pPr>
          </w:p>
        </w:tc>
      </w:tr>
      <w:tr w:rsidR="006477FB" w:rsidRPr="007345D0" w:rsidTr="006477FB">
        <w:tc>
          <w:tcPr>
            <w:tcW w:w="959" w:type="dxa"/>
            <w:shd w:val="clear" w:color="auto" w:fill="auto"/>
          </w:tcPr>
          <w:p w:rsidR="006477FB" w:rsidRPr="006C016E" w:rsidRDefault="006477FB" w:rsidP="006477FB">
            <w:pPr>
              <w:autoSpaceDE w:val="0"/>
              <w:autoSpaceDN w:val="0"/>
              <w:adjustRightInd w:val="0"/>
              <w:spacing w:line="20" w:lineRule="atLeast"/>
            </w:pPr>
            <w:r w:rsidRPr="006C016E">
              <w:t>6.2.16</w:t>
            </w:r>
          </w:p>
        </w:tc>
        <w:tc>
          <w:tcPr>
            <w:tcW w:w="3119" w:type="dxa"/>
            <w:shd w:val="clear" w:color="auto" w:fill="auto"/>
          </w:tcPr>
          <w:p w:rsidR="006477FB" w:rsidRPr="006C016E" w:rsidRDefault="006477FB" w:rsidP="006477FB">
            <w:pPr>
              <w:autoSpaceDE w:val="0"/>
              <w:autoSpaceDN w:val="0"/>
              <w:adjustRightInd w:val="0"/>
              <w:spacing w:line="20" w:lineRule="atLeast"/>
            </w:pPr>
            <w:r w:rsidRPr="006C016E">
              <w:t xml:space="preserve">Jāņogas </w:t>
            </w:r>
          </w:p>
        </w:tc>
        <w:tc>
          <w:tcPr>
            <w:tcW w:w="708" w:type="dxa"/>
            <w:shd w:val="clear" w:color="auto" w:fill="auto"/>
          </w:tcPr>
          <w:p w:rsidR="006477FB" w:rsidRPr="006C016E" w:rsidRDefault="006477FB" w:rsidP="006477FB">
            <w:pPr>
              <w:autoSpaceDE w:val="0"/>
              <w:autoSpaceDN w:val="0"/>
              <w:adjustRightInd w:val="0"/>
              <w:spacing w:line="20" w:lineRule="atLeast"/>
            </w:pPr>
            <w:r w:rsidRPr="006C016E">
              <w:t>kg</w:t>
            </w:r>
          </w:p>
        </w:tc>
        <w:tc>
          <w:tcPr>
            <w:tcW w:w="1276" w:type="dxa"/>
            <w:shd w:val="clear" w:color="auto" w:fill="auto"/>
          </w:tcPr>
          <w:p w:rsidR="006477FB" w:rsidRPr="006C016E" w:rsidRDefault="006477FB" w:rsidP="006477FB">
            <w:pPr>
              <w:autoSpaceDE w:val="0"/>
              <w:autoSpaceDN w:val="0"/>
              <w:adjustRightInd w:val="0"/>
              <w:spacing w:line="20" w:lineRule="atLeast"/>
            </w:pPr>
          </w:p>
        </w:tc>
        <w:tc>
          <w:tcPr>
            <w:tcW w:w="1276" w:type="dxa"/>
            <w:shd w:val="clear" w:color="auto" w:fill="auto"/>
          </w:tcPr>
          <w:p w:rsidR="006477FB" w:rsidRPr="006C016E" w:rsidRDefault="006477FB" w:rsidP="006477FB">
            <w:pPr>
              <w:autoSpaceDE w:val="0"/>
              <w:autoSpaceDN w:val="0"/>
              <w:adjustRightInd w:val="0"/>
              <w:spacing w:line="20" w:lineRule="atLeast"/>
            </w:pPr>
          </w:p>
        </w:tc>
        <w:tc>
          <w:tcPr>
            <w:tcW w:w="1842" w:type="dxa"/>
            <w:shd w:val="clear" w:color="auto" w:fill="auto"/>
          </w:tcPr>
          <w:p w:rsidR="006477FB" w:rsidRPr="006C016E" w:rsidRDefault="006477FB" w:rsidP="006477FB">
            <w:pPr>
              <w:autoSpaceDE w:val="0"/>
              <w:autoSpaceDN w:val="0"/>
              <w:adjustRightInd w:val="0"/>
              <w:spacing w:line="20" w:lineRule="atLeast"/>
            </w:pPr>
          </w:p>
        </w:tc>
      </w:tr>
      <w:tr w:rsidR="006477FB" w:rsidRPr="007345D0" w:rsidTr="006477FB">
        <w:tc>
          <w:tcPr>
            <w:tcW w:w="959" w:type="dxa"/>
            <w:shd w:val="clear" w:color="auto" w:fill="auto"/>
          </w:tcPr>
          <w:p w:rsidR="006477FB" w:rsidRPr="006C016E" w:rsidRDefault="006477FB" w:rsidP="006477FB">
            <w:pPr>
              <w:autoSpaceDE w:val="0"/>
              <w:autoSpaceDN w:val="0"/>
              <w:adjustRightInd w:val="0"/>
              <w:spacing w:line="20" w:lineRule="atLeast"/>
            </w:pPr>
            <w:r w:rsidRPr="006C016E">
              <w:t>6.2.17</w:t>
            </w:r>
          </w:p>
        </w:tc>
        <w:tc>
          <w:tcPr>
            <w:tcW w:w="3119" w:type="dxa"/>
            <w:shd w:val="clear" w:color="auto" w:fill="auto"/>
          </w:tcPr>
          <w:p w:rsidR="006477FB" w:rsidRPr="006C016E" w:rsidRDefault="006477FB" w:rsidP="006477FB">
            <w:pPr>
              <w:autoSpaceDE w:val="0"/>
              <w:autoSpaceDN w:val="0"/>
              <w:adjustRightInd w:val="0"/>
              <w:spacing w:line="20" w:lineRule="atLeast"/>
            </w:pPr>
            <w:r w:rsidRPr="006C016E">
              <w:t xml:space="preserve">Rabarberi </w:t>
            </w:r>
          </w:p>
        </w:tc>
        <w:tc>
          <w:tcPr>
            <w:tcW w:w="708" w:type="dxa"/>
            <w:shd w:val="clear" w:color="auto" w:fill="auto"/>
          </w:tcPr>
          <w:p w:rsidR="006477FB" w:rsidRPr="006C016E" w:rsidRDefault="006477FB" w:rsidP="006477FB">
            <w:pPr>
              <w:autoSpaceDE w:val="0"/>
              <w:autoSpaceDN w:val="0"/>
              <w:adjustRightInd w:val="0"/>
              <w:spacing w:line="20" w:lineRule="atLeast"/>
            </w:pPr>
            <w:r w:rsidRPr="006C016E">
              <w:t>kg</w:t>
            </w:r>
          </w:p>
        </w:tc>
        <w:tc>
          <w:tcPr>
            <w:tcW w:w="1276" w:type="dxa"/>
            <w:shd w:val="clear" w:color="auto" w:fill="auto"/>
          </w:tcPr>
          <w:p w:rsidR="006477FB" w:rsidRPr="006C016E" w:rsidRDefault="006477FB" w:rsidP="006477FB">
            <w:pPr>
              <w:autoSpaceDE w:val="0"/>
              <w:autoSpaceDN w:val="0"/>
              <w:adjustRightInd w:val="0"/>
              <w:spacing w:line="20" w:lineRule="atLeast"/>
            </w:pPr>
            <w:r>
              <w:t>20</w:t>
            </w:r>
          </w:p>
        </w:tc>
        <w:tc>
          <w:tcPr>
            <w:tcW w:w="1276" w:type="dxa"/>
            <w:shd w:val="clear" w:color="auto" w:fill="auto"/>
          </w:tcPr>
          <w:p w:rsidR="006477FB" w:rsidRPr="006C016E" w:rsidRDefault="006477FB" w:rsidP="006477FB">
            <w:pPr>
              <w:autoSpaceDE w:val="0"/>
              <w:autoSpaceDN w:val="0"/>
              <w:adjustRightInd w:val="0"/>
              <w:spacing w:line="20" w:lineRule="atLeast"/>
            </w:pPr>
          </w:p>
        </w:tc>
        <w:tc>
          <w:tcPr>
            <w:tcW w:w="1842" w:type="dxa"/>
            <w:shd w:val="clear" w:color="auto" w:fill="auto"/>
          </w:tcPr>
          <w:p w:rsidR="006477FB" w:rsidRPr="006C016E" w:rsidRDefault="006477FB" w:rsidP="006477FB">
            <w:pPr>
              <w:autoSpaceDE w:val="0"/>
              <w:autoSpaceDN w:val="0"/>
              <w:adjustRightInd w:val="0"/>
              <w:spacing w:line="20" w:lineRule="atLeast"/>
            </w:pPr>
          </w:p>
        </w:tc>
      </w:tr>
      <w:tr w:rsidR="006477FB" w:rsidRPr="007345D0" w:rsidTr="006477FB">
        <w:tc>
          <w:tcPr>
            <w:tcW w:w="959" w:type="dxa"/>
            <w:shd w:val="clear" w:color="auto" w:fill="auto"/>
          </w:tcPr>
          <w:p w:rsidR="006477FB" w:rsidRPr="006C016E" w:rsidRDefault="006477FB" w:rsidP="006477FB">
            <w:pPr>
              <w:autoSpaceDE w:val="0"/>
              <w:autoSpaceDN w:val="0"/>
              <w:adjustRightInd w:val="0"/>
              <w:spacing w:line="20" w:lineRule="atLeast"/>
            </w:pPr>
            <w:r w:rsidRPr="006C016E">
              <w:t>6.2.18</w:t>
            </w:r>
          </w:p>
        </w:tc>
        <w:tc>
          <w:tcPr>
            <w:tcW w:w="3119" w:type="dxa"/>
            <w:shd w:val="clear" w:color="auto" w:fill="auto"/>
          </w:tcPr>
          <w:p w:rsidR="006477FB" w:rsidRPr="006C016E" w:rsidRDefault="006477FB" w:rsidP="006477FB">
            <w:pPr>
              <w:autoSpaceDE w:val="0"/>
              <w:autoSpaceDN w:val="0"/>
              <w:adjustRightInd w:val="0"/>
              <w:spacing w:line="20" w:lineRule="atLeast"/>
            </w:pPr>
            <w:r w:rsidRPr="006C016E">
              <w:t xml:space="preserve">Plūmes </w:t>
            </w:r>
          </w:p>
        </w:tc>
        <w:tc>
          <w:tcPr>
            <w:tcW w:w="708" w:type="dxa"/>
            <w:shd w:val="clear" w:color="auto" w:fill="auto"/>
          </w:tcPr>
          <w:p w:rsidR="006477FB" w:rsidRPr="006C016E" w:rsidRDefault="006477FB" w:rsidP="006477FB">
            <w:pPr>
              <w:autoSpaceDE w:val="0"/>
              <w:autoSpaceDN w:val="0"/>
              <w:adjustRightInd w:val="0"/>
              <w:spacing w:line="20" w:lineRule="atLeast"/>
            </w:pPr>
            <w:r w:rsidRPr="006C016E">
              <w:t>kg</w:t>
            </w:r>
          </w:p>
        </w:tc>
        <w:tc>
          <w:tcPr>
            <w:tcW w:w="1276" w:type="dxa"/>
            <w:shd w:val="clear" w:color="auto" w:fill="auto"/>
          </w:tcPr>
          <w:p w:rsidR="006477FB" w:rsidRPr="006C016E" w:rsidRDefault="006477FB" w:rsidP="006477FB">
            <w:pPr>
              <w:autoSpaceDE w:val="0"/>
              <w:autoSpaceDN w:val="0"/>
              <w:adjustRightInd w:val="0"/>
              <w:spacing w:line="20" w:lineRule="atLeast"/>
            </w:pPr>
            <w:r>
              <w:t>100</w:t>
            </w:r>
          </w:p>
        </w:tc>
        <w:tc>
          <w:tcPr>
            <w:tcW w:w="1276" w:type="dxa"/>
            <w:shd w:val="clear" w:color="auto" w:fill="auto"/>
          </w:tcPr>
          <w:p w:rsidR="006477FB" w:rsidRPr="006C016E" w:rsidRDefault="006477FB" w:rsidP="006477FB">
            <w:pPr>
              <w:autoSpaceDE w:val="0"/>
              <w:autoSpaceDN w:val="0"/>
              <w:adjustRightInd w:val="0"/>
              <w:spacing w:line="20" w:lineRule="atLeast"/>
            </w:pPr>
          </w:p>
        </w:tc>
        <w:tc>
          <w:tcPr>
            <w:tcW w:w="1842" w:type="dxa"/>
            <w:shd w:val="clear" w:color="auto" w:fill="auto"/>
          </w:tcPr>
          <w:p w:rsidR="006477FB" w:rsidRPr="006C016E" w:rsidRDefault="006477FB" w:rsidP="006477FB">
            <w:pPr>
              <w:autoSpaceDE w:val="0"/>
              <w:autoSpaceDN w:val="0"/>
              <w:adjustRightInd w:val="0"/>
              <w:spacing w:line="20" w:lineRule="atLeast"/>
            </w:pPr>
          </w:p>
        </w:tc>
      </w:tr>
      <w:tr w:rsidR="006477FB" w:rsidRPr="007345D0" w:rsidTr="006477FB">
        <w:tc>
          <w:tcPr>
            <w:tcW w:w="959" w:type="dxa"/>
            <w:shd w:val="clear" w:color="auto" w:fill="auto"/>
          </w:tcPr>
          <w:p w:rsidR="006477FB" w:rsidRPr="009D31B5" w:rsidRDefault="006477FB" w:rsidP="006477FB">
            <w:pPr>
              <w:autoSpaceDE w:val="0"/>
              <w:autoSpaceDN w:val="0"/>
              <w:adjustRightInd w:val="0"/>
              <w:spacing w:line="20" w:lineRule="atLeast"/>
            </w:pPr>
            <w:r>
              <w:t>6.2.19</w:t>
            </w:r>
          </w:p>
        </w:tc>
        <w:tc>
          <w:tcPr>
            <w:tcW w:w="3119" w:type="dxa"/>
            <w:shd w:val="clear" w:color="auto" w:fill="auto"/>
          </w:tcPr>
          <w:p w:rsidR="006477FB" w:rsidRPr="00E04017" w:rsidRDefault="006477FB" w:rsidP="006477FB">
            <w:pPr>
              <w:autoSpaceDE w:val="0"/>
              <w:autoSpaceDN w:val="0"/>
              <w:adjustRightInd w:val="0"/>
              <w:spacing w:line="20" w:lineRule="atLeast"/>
              <w:rPr>
                <w:color w:val="000000"/>
              </w:rPr>
            </w:pPr>
            <w:r>
              <w:rPr>
                <w:color w:val="000000"/>
              </w:rPr>
              <w:t>Dzērvenes</w:t>
            </w:r>
          </w:p>
        </w:tc>
        <w:tc>
          <w:tcPr>
            <w:tcW w:w="708" w:type="dxa"/>
            <w:shd w:val="clear" w:color="auto" w:fill="auto"/>
          </w:tcPr>
          <w:p w:rsidR="006477FB" w:rsidRPr="00E04017" w:rsidRDefault="006477FB" w:rsidP="006477FB">
            <w:pPr>
              <w:autoSpaceDE w:val="0"/>
              <w:autoSpaceDN w:val="0"/>
              <w:adjustRightInd w:val="0"/>
              <w:spacing w:line="20" w:lineRule="atLeast"/>
              <w:rPr>
                <w:color w:val="000000"/>
              </w:rPr>
            </w:pPr>
            <w:r w:rsidRPr="00E04017">
              <w:rPr>
                <w:color w:val="000000"/>
              </w:rPr>
              <w:t>kg</w:t>
            </w:r>
          </w:p>
        </w:tc>
        <w:tc>
          <w:tcPr>
            <w:tcW w:w="1276" w:type="dxa"/>
            <w:shd w:val="clear" w:color="auto" w:fill="auto"/>
          </w:tcPr>
          <w:p w:rsidR="006477FB" w:rsidRPr="00E04017" w:rsidRDefault="006477FB" w:rsidP="006477FB">
            <w:pPr>
              <w:autoSpaceDE w:val="0"/>
              <w:autoSpaceDN w:val="0"/>
              <w:adjustRightInd w:val="0"/>
              <w:spacing w:line="20" w:lineRule="atLeast"/>
              <w:rPr>
                <w:color w:val="000000"/>
              </w:rPr>
            </w:pPr>
            <w:r>
              <w:rPr>
                <w:color w:val="000000"/>
              </w:rPr>
              <w:t>40</w:t>
            </w:r>
          </w:p>
        </w:tc>
        <w:tc>
          <w:tcPr>
            <w:tcW w:w="1276" w:type="dxa"/>
            <w:shd w:val="clear" w:color="auto" w:fill="auto"/>
          </w:tcPr>
          <w:p w:rsidR="006477FB" w:rsidRPr="006C016E" w:rsidRDefault="006477FB" w:rsidP="006477FB">
            <w:pPr>
              <w:spacing w:line="20" w:lineRule="atLeast"/>
            </w:pPr>
          </w:p>
        </w:tc>
        <w:tc>
          <w:tcPr>
            <w:tcW w:w="1842" w:type="dxa"/>
            <w:shd w:val="clear" w:color="auto" w:fill="auto"/>
          </w:tcPr>
          <w:p w:rsidR="006477FB" w:rsidRPr="006C016E"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spacing w:line="20" w:lineRule="atLeast"/>
              <w:rPr>
                <w:b/>
              </w:rPr>
            </w:pPr>
            <w:r w:rsidRPr="007B4AF8">
              <w:rPr>
                <w:b/>
              </w:rPr>
              <w:t>6.3.</w:t>
            </w:r>
          </w:p>
        </w:tc>
        <w:tc>
          <w:tcPr>
            <w:tcW w:w="3119" w:type="dxa"/>
            <w:shd w:val="clear" w:color="auto" w:fill="auto"/>
          </w:tcPr>
          <w:p w:rsidR="006477FB" w:rsidRPr="007B4AF8" w:rsidRDefault="006477FB" w:rsidP="006477FB">
            <w:pPr>
              <w:spacing w:line="20" w:lineRule="atLeast"/>
              <w:rPr>
                <w:b/>
              </w:rPr>
            </w:pPr>
            <w:r w:rsidRPr="007B4AF8">
              <w:rPr>
                <w:b/>
              </w:rPr>
              <w:t xml:space="preserve">Saldētu dārzeņu un augļu asorti </w:t>
            </w:r>
          </w:p>
          <w:p w:rsidR="006477FB" w:rsidRPr="007B4AF8" w:rsidRDefault="006477FB" w:rsidP="006477FB">
            <w:pPr>
              <w:spacing w:line="20" w:lineRule="atLeast"/>
            </w:pPr>
            <w:r w:rsidRPr="007B4AF8">
              <w:rPr>
                <w:color w:val="000000"/>
              </w:rPr>
              <w:t xml:space="preserve">Saldēta produkcija (uzglabāšanas t pēc C-18, </w:t>
            </w:r>
            <w:r w:rsidRPr="007B4AF8">
              <w:rPr>
                <w:color w:val="000000"/>
              </w:rPr>
              <w:lastRenderedPageBreak/>
              <w:t>uzglabāšanas termiņš līdz 3 mēnešiem)</w:t>
            </w:r>
          </w:p>
        </w:tc>
        <w:tc>
          <w:tcPr>
            <w:tcW w:w="708" w:type="dxa"/>
            <w:shd w:val="clear" w:color="auto" w:fill="auto"/>
          </w:tcPr>
          <w:p w:rsidR="006477FB" w:rsidRPr="007B4AF8" w:rsidRDefault="006477FB" w:rsidP="006477FB">
            <w:pPr>
              <w:spacing w:line="20" w:lineRule="atLeast"/>
            </w:pPr>
            <w:r w:rsidRPr="007B4AF8">
              <w:lastRenderedPageBreak/>
              <w:t>kg</w:t>
            </w:r>
          </w:p>
        </w:tc>
        <w:tc>
          <w:tcPr>
            <w:tcW w:w="1276" w:type="dxa"/>
            <w:shd w:val="clear" w:color="auto" w:fill="auto"/>
            <w:vAlign w:val="bottom"/>
          </w:tcPr>
          <w:p w:rsidR="006477FB" w:rsidRPr="007B4AF8" w:rsidRDefault="006477FB" w:rsidP="006477FB">
            <w:pPr>
              <w:spacing w:line="20" w:lineRule="atLeast"/>
              <w:rPr>
                <w:color w:val="000000"/>
              </w:rPr>
            </w:pPr>
          </w:p>
        </w:tc>
        <w:tc>
          <w:tcPr>
            <w:tcW w:w="1276" w:type="dxa"/>
            <w:shd w:val="clear" w:color="auto" w:fill="auto"/>
          </w:tcPr>
          <w:p w:rsidR="006477FB" w:rsidRPr="007B4AF8" w:rsidRDefault="006477FB" w:rsidP="006477FB">
            <w:pPr>
              <w:spacing w:line="20" w:lineRule="atLeast"/>
            </w:pP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spacing w:line="20" w:lineRule="atLeast"/>
            </w:pPr>
            <w:r w:rsidRPr="007B4AF8">
              <w:t>6.3.1.</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ķirši bez kauliņiem</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120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6.3.2.</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zemenes</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130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6.3.3.</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mellenes</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40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6.3.4.</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dzērvenes</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90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6.3.5.</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dilles</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10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6.3.6.</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pētersīļi</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3</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6.3.7.</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maurloki</w:t>
            </w:r>
          </w:p>
        </w:tc>
        <w:tc>
          <w:tcPr>
            <w:tcW w:w="708" w:type="dxa"/>
            <w:shd w:val="clear" w:color="auto" w:fill="auto"/>
          </w:tcPr>
          <w:p w:rsidR="006477FB" w:rsidRPr="007B4AF8" w:rsidRDefault="006477FB" w:rsidP="006477FB">
            <w:pPr>
              <w:autoSpaceDE w:val="0"/>
              <w:autoSpaceDN w:val="0"/>
              <w:adjustRightInd w:val="0"/>
              <w:spacing w:line="20" w:lineRule="atLeast"/>
            </w:pPr>
            <w:r w:rsidRPr="007B4AF8">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2</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r w:rsidRPr="007B4AF8">
              <w:rPr>
                <w:bCs/>
              </w:rPr>
              <w:t>1 x mēn.</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6.3.8.</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dārzeņi  (svaigi)</w:t>
            </w:r>
          </w:p>
        </w:tc>
        <w:tc>
          <w:tcPr>
            <w:tcW w:w="708" w:type="dxa"/>
            <w:shd w:val="clear" w:color="auto" w:fill="auto"/>
          </w:tcPr>
          <w:p w:rsidR="006477FB" w:rsidRPr="007B4AF8" w:rsidRDefault="006477FB" w:rsidP="006477FB">
            <w:pPr>
              <w:autoSpaceDE w:val="0"/>
              <w:autoSpaceDN w:val="0"/>
              <w:adjustRightInd w:val="0"/>
              <w:spacing w:line="20" w:lineRule="atLeast"/>
              <w:rPr>
                <w:color w:val="000000"/>
              </w:rPr>
            </w:pPr>
            <w:r w:rsidRPr="007B4AF8">
              <w:rPr>
                <w:color w:val="000000"/>
              </w:rPr>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180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p>
        </w:tc>
        <w:tc>
          <w:tcPr>
            <w:tcW w:w="1842" w:type="dxa"/>
            <w:shd w:val="clear" w:color="auto" w:fill="auto"/>
          </w:tcPr>
          <w:p w:rsidR="006477FB" w:rsidRPr="007B4AF8" w:rsidRDefault="006477FB" w:rsidP="006477FB">
            <w:pPr>
              <w:spacing w:line="20" w:lineRule="atLeast"/>
            </w:pPr>
          </w:p>
        </w:tc>
      </w:tr>
      <w:tr w:rsidR="006477FB" w:rsidRPr="007345D0" w:rsidTr="006477FB">
        <w:tc>
          <w:tcPr>
            <w:tcW w:w="959" w:type="dxa"/>
            <w:shd w:val="clear" w:color="auto" w:fill="auto"/>
          </w:tcPr>
          <w:p w:rsidR="006477FB" w:rsidRPr="007B4AF8" w:rsidRDefault="006477FB" w:rsidP="006477FB">
            <w:pPr>
              <w:autoSpaceDE w:val="0"/>
              <w:autoSpaceDN w:val="0"/>
              <w:adjustRightInd w:val="0"/>
              <w:spacing w:line="20" w:lineRule="atLeast"/>
              <w:rPr>
                <w:bCs/>
              </w:rPr>
            </w:pPr>
            <w:r w:rsidRPr="007B4AF8">
              <w:rPr>
                <w:bCs/>
              </w:rPr>
              <w:t>6.3.9.</w:t>
            </w:r>
          </w:p>
        </w:tc>
        <w:tc>
          <w:tcPr>
            <w:tcW w:w="3119" w:type="dxa"/>
            <w:shd w:val="clear" w:color="auto" w:fill="auto"/>
          </w:tcPr>
          <w:p w:rsidR="006477FB" w:rsidRPr="007B4AF8" w:rsidRDefault="006477FB"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ogas  (svaigas)</w:t>
            </w:r>
          </w:p>
        </w:tc>
        <w:tc>
          <w:tcPr>
            <w:tcW w:w="708" w:type="dxa"/>
            <w:shd w:val="clear" w:color="auto" w:fill="auto"/>
          </w:tcPr>
          <w:p w:rsidR="006477FB" w:rsidRPr="007B4AF8" w:rsidRDefault="006477FB" w:rsidP="006477FB">
            <w:pPr>
              <w:autoSpaceDE w:val="0"/>
              <w:autoSpaceDN w:val="0"/>
              <w:adjustRightInd w:val="0"/>
              <w:spacing w:line="20" w:lineRule="atLeast"/>
              <w:rPr>
                <w:color w:val="000000"/>
              </w:rPr>
            </w:pPr>
            <w:r w:rsidRPr="007B4AF8">
              <w:rPr>
                <w:color w:val="000000"/>
              </w:rPr>
              <w:t>kg</w:t>
            </w:r>
          </w:p>
        </w:tc>
        <w:tc>
          <w:tcPr>
            <w:tcW w:w="1276" w:type="dxa"/>
            <w:shd w:val="clear" w:color="auto" w:fill="auto"/>
          </w:tcPr>
          <w:p w:rsidR="006477FB" w:rsidRPr="007B4AF8" w:rsidRDefault="006477FB" w:rsidP="006477FB">
            <w:pPr>
              <w:autoSpaceDE w:val="0"/>
              <w:autoSpaceDN w:val="0"/>
              <w:adjustRightInd w:val="0"/>
              <w:spacing w:line="20" w:lineRule="atLeast"/>
            </w:pPr>
            <w:r w:rsidRPr="007B4AF8">
              <w:t>500</w:t>
            </w:r>
          </w:p>
        </w:tc>
        <w:tc>
          <w:tcPr>
            <w:tcW w:w="1276" w:type="dxa"/>
            <w:shd w:val="clear" w:color="auto" w:fill="auto"/>
          </w:tcPr>
          <w:p w:rsidR="006477FB" w:rsidRPr="007B4AF8" w:rsidRDefault="006477FB" w:rsidP="006477FB">
            <w:pPr>
              <w:overflowPunct w:val="0"/>
              <w:autoSpaceDE w:val="0"/>
              <w:autoSpaceDN w:val="0"/>
              <w:adjustRightInd w:val="0"/>
              <w:spacing w:line="20" w:lineRule="atLeast"/>
              <w:jc w:val="center"/>
              <w:rPr>
                <w:bCs/>
              </w:rPr>
            </w:pPr>
          </w:p>
        </w:tc>
        <w:tc>
          <w:tcPr>
            <w:tcW w:w="1842" w:type="dxa"/>
            <w:shd w:val="clear" w:color="auto" w:fill="auto"/>
          </w:tcPr>
          <w:p w:rsidR="006477FB" w:rsidRPr="007B4AF8" w:rsidRDefault="006477FB" w:rsidP="006477FB">
            <w:pPr>
              <w:spacing w:line="20" w:lineRule="atLeast"/>
            </w:pPr>
          </w:p>
        </w:tc>
      </w:tr>
      <w:tr w:rsidR="006477FB" w:rsidRPr="007345D0" w:rsidTr="006477FB">
        <w:tc>
          <w:tcPr>
            <w:tcW w:w="7338" w:type="dxa"/>
            <w:gridSpan w:val="5"/>
            <w:shd w:val="clear" w:color="auto" w:fill="auto"/>
          </w:tcPr>
          <w:p w:rsidR="006477FB" w:rsidRPr="007B4AF8" w:rsidRDefault="006477FB" w:rsidP="006477FB">
            <w:pPr>
              <w:widowControl w:val="0"/>
              <w:spacing w:line="20" w:lineRule="atLeast"/>
              <w:jc w:val="right"/>
              <w:rPr>
                <w:b/>
              </w:rPr>
            </w:pPr>
            <w:r w:rsidRPr="007B4AF8">
              <w:rPr>
                <w:b/>
              </w:rPr>
              <w:t>Kopā bez PVN EUR</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7338" w:type="dxa"/>
            <w:gridSpan w:val="5"/>
            <w:shd w:val="clear" w:color="auto" w:fill="auto"/>
          </w:tcPr>
          <w:p w:rsidR="006477FB" w:rsidRPr="007B4AF8" w:rsidRDefault="006477FB" w:rsidP="006477FB">
            <w:pPr>
              <w:widowControl w:val="0"/>
              <w:spacing w:line="20" w:lineRule="atLeast"/>
              <w:jc w:val="right"/>
              <w:rPr>
                <w:b/>
              </w:rPr>
            </w:pPr>
            <w:r w:rsidRPr="007B4AF8">
              <w:rPr>
                <w:b/>
              </w:rPr>
              <w:t>PVN EUR</w:t>
            </w:r>
          </w:p>
        </w:tc>
        <w:tc>
          <w:tcPr>
            <w:tcW w:w="1842" w:type="dxa"/>
            <w:shd w:val="clear" w:color="auto" w:fill="auto"/>
          </w:tcPr>
          <w:p w:rsidR="006477FB" w:rsidRPr="007B4AF8" w:rsidRDefault="006477FB" w:rsidP="006477FB">
            <w:pPr>
              <w:spacing w:line="20" w:lineRule="atLeast"/>
            </w:pPr>
          </w:p>
        </w:tc>
      </w:tr>
      <w:tr w:rsidR="006477FB" w:rsidRPr="007345D0" w:rsidTr="006477FB">
        <w:tc>
          <w:tcPr>
            <w:tcW w:w="7338" w:type="dxa"/>
            <w:gridSpan w:val="5"/>
            <w:shd w:val="clear" w:color="auto" w:fill="auto"/>
          </w:tcPr>
          <w:p w:rsidR="006477FB" w:rsidRPr="007B4AF8" w:rsidRDefault="006477FB" w:rsidP="006477FB">
            <w:pPr>
              <w:widowControl w:val="0"/>
              <w:spacing w:line="20" w:lineRule="atLeast"/>
              <w:jc w:val="right"/>
              <w:rPr>
                <w:b/>
              </w:rPr>
            </w:pPr>
            <w:r w:rsidRPr="007B4AF8">
              <w:rPr>
                <w:b/>
              </w:rPr>
              <w:t>Kopā ar PVN EUR</w:t>
            </w:r>
          </w:p>
        </w:tc>
        <w:tc>
          <w:tcPr>
            <w:tcW w:w="1842" w:type="dxa"/>
            <w:shd w:val="clear" w:color="auto" w:fill="auto"/>
          </w:tcPr>
          <w:p w:rsidR="006477FB" w:rsidRPr="007B4AF8" w:rsidRDefault="006477FB"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caps/>
        </w:rPr>
        <w:t xml:space="preserve">7.VEIDLAPA. </w:t>
      </w:r>
      <w:r w:rsidRPr="007345D0">
        <w:rPr>
          <w:b/>
        </w:rPr>
        <w:t>Iepirkuma 7. daļa – Bakalejas, garšvielu, konservu, ievārījumu, žāvētu augļu un ogu, konfekšu, cepumu, sulu un dzērienu piegāde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828"/>
        <w:gridCol w:w="711"/>
        <w:gridCol w:w="1276"/>
        <w:gridCol w:w="1134"/>
        <w:gridCol w:w="1134"/>
      </w:tblGrid>
      <w:tr w:rsidR="006477FB" w:rsidRPr="007345D0" w:rsidTr="006477FB">
        <w:tc>
          <w:tcPr>
            <w:tcW w:w="1098" w:type="dxa"/>
            <w:shd w:val="clear" w:color="auto" w:fill="auto"/>
          </w:tcPr>
          <w:p w:rsidR="006477FB" w:rsidRPr="007345D0" w:rsidRDefault="006477FB" w:rsidP="006477FB">
            <w:pPr>
              <w:spacing w:line="20" w:lineRule="atLeast"/>
              <w:jc w:val="center"/>
            </w:pPr>
            <w:r w:rsidRPr="007345D0">
              <w:t>Nr.p.k.</w:t>
            </w:r>
          </w:p>
        </w:tc>
        <w:tc>
          <w:tcPr>
            <w:tcW w:w="3828" w:type="dxa"/>
            <w:shd w:val="clear" w:color="auto" w:fill="auto"/>
          </w:tcPr>
          <w:p w:rsidR="006477FB" w:rsidRPr="007345D0" w:rsidRDefault="006477FB" w:rsidP="006477FB">
            <w:pPr>
              <w:spacing w:line="20" w:lineRule="atLeast"/>
              <w:jc w:val="center"/>
            </w:pPr>
            <w:r w:rsidRPr="007345D0">
              <w:t>Produkta nosaukums un kvalitātes prasības</w:t>
            </w:r>
          </w:p>
        </w:tc>
        <w:tc>
          <w:tcPr>
            <w:tcW w:w="711" w:type="dxa"/>
            <w:shd w:val="clear" w:color="auto" w:fill="auto"/>
          </w:tcPr>
          <w:p w:rsidR="006477FB" w:rsidRPr="007345D0" w:rsidRDefault="006477FB" w:rsidP="006477FB">
            <w:pPr>
              <w:spacing w:line="20" w:lineRule="atLeast"/>
              <w:jc w:val="center"/>
            </w:pPr>
            <w:r w:rsidRPr="007345D0">
              <w:t>Mērv.</w:t>
            </w:r>
          </w:p>
        </w:tc>
        <w:tc>
          <w:tcPr>
            <w:tcW w:w="1276" w:type="dxa"/>
            <w:shd w:val="clear" w:color="auto" w:fill="auto"/>
          </w:tcPr>
          <w:p w:rsidR="006477FB" w:rsidRPr="007345D0" w:rsidRDefault="006477FB" w:rsidP="006477FB">
            <w:pPr>
              <w:spacing w:line="20" w:lineRule="atLeast"/>
              <w:jc w:val="center"/>
            </w:pPr>
            <w:r w:rsidRPr="007345D0">
              <w:t>Orientējošais apjoms 2 gadiem</w:t>
            </w:r>
          </w:p>
        </w:tc>
        <w:tc>
          <w:tcPr>
            <w:tcW w:w="1134" w:type="dxa"/>
            <w:shd w:val="clear" w:color="auto" w:fill="auto"/>
          </w:tcPr>
          <w:p w:rsidR="006477FB" w:rsidRPr="007345D0" w:rsidRDefault="006477FB" w:rsidP="006477FB">
            <w:pPr>
              <w:widowControl w:val="0"/>
              <w:spacing w:line="20" w:lineRule="atLeast"/>
            </w:pPr>
            <w:r w:rsidRPr="007345D0">
              <w:t xml:space="preserve">Vienības cena </w:t>
            </w:r>
            <w:r w:rsidRPr="007345D0">
              <w:rPr>
                <w:b/>
              </w:rPr>
              <w:t>EUR</w:t>
            </w:r>
            <w:r w:rsidRPr="007345D0">
              <w:t xml:space="preserve"> bez PVN</w:t>
            </w:r>
          </w:p>
        </w:tc>
        <w:tc>
          <w:tcPr>
            <w:tcW w:w="1134" w:type="dxa"/>
            <w:shd w:val="clear" w:color="auto" w:fill="auto"/>
          </w:tcPr>
          <w:p w:rsidR="006477FB" w:rsidRPr="007345D0" w:rsidRDefault="006477FB" w:rsidP="006477FB">
            <w:pPr>
              <w:widowControl w:val="0"/>
              <w:spacing w:line="20" w:lineRule="atLeast"/>
            </w:pPr>
            <w:r w:rsidRPr="007345D0">
              <w:t xml:space="preserve">Kopējā cena </w:t>
            </w:r>
            <w:r w:rsidRPr="007345D0">
              <w:rPr>
                <w:b/>
              </w:rPr>
              <w:t>EUR</w:t>
            </w:r>
            <w:r w:rsidRPr="007345D0">
              <w:t xml:space="preserve"> bez PVN</w:t>
            </w: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p>
        </w:tc>
        <w:tc>
          <w:tcPr>
            <w:tcW w:w="3828" w:type="dxa"/>
            <w:shd w:val="clear" w:color="auto" w:fill="auto"/>
          </w:tcPr>
          <w:p w:rsidR="006477FB" w:rsidRPr="007345D0" w:rsidRDefault="006477FB" w:rsidP="006477FB">
            <w:pPr>
              <w:spacing w:line="20" w:lineRule="atLeast"/>
              <w:rPr>
                <w:b/>
              </w:rPr>
            </w:pPr>
            <w:r w:rsidRPr="007345D0">
              <w:rPr>
                <w:b/>
              </w:rPr>
              <w:t>Bakaleja:</w:t>
            </w:r>
          </w:p>
          <w:p w:rsidR="006477FB" w:rsidRPr="007345D0" w:rsidRDefault="006477FB" w:rsidP="006477FB">
            <w:pPr>
              <w:spacing w:line="20" w:lineRule="atLeast"/>
            </w:pPr>
            <w:r w:rsidRPr="007345D0">
              <w:t>(uzglabāšanas temperatūra grādos pēc Celsija</w:t>
            </w:r>
          </w:p>
          <w:p w:rsidR="006477FB" w:rsidRPr="007345D0" w:rsidRDefault="006477FB" w:rsidP="006477FB">
            <w:pPr>
              <w:spacing w:line="20" w:lineRule="atLeast"/>
              <w:rPr>
                <w:b/>
              </w:rPr>
            </w:pPr>
            <w:r w:rsidRPr="007345D0">
              <w:t>+2- +8, realizācijas termiņš no 2 nedēļām līdz 1/2  gadam)</w:t>
            </w:r>
          </w:p>
        </w:tc>
        <w:tc>
          <w:tcPr>
            <w:tcW w:w="711" w:type="dxa"/>
            <w:shd w:val="clear" w:color="auto" w:fill="auto"/>
          </w:tcPr>
          <w:p w:rsidR="006477FB" w:rsidRPr="007345D0" w:rsidRDefault="006477FB" w:rsidP="006477FB">
            <w:pPr>
              <w:spacing w:line="20" w:lineRule="atLeast"/>
            </w:pPr>
          </w:p>
        </w:tc>
        <w:tc>
          <w:tcPr>
            <w:tcW w:w="1276"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p>
        </w:tc>
        <w:tc>
          <w:tcPr>
            <w:tcW w:w="3828" w:type="dxa"/>
            <w:shd w:val="clear" w:color="auto" w:fill="auto"/>
          </w:tcPr>
          <w:p w:rsidR="006477FB" w:rsidRPr="007345D0" w:rsidRDefault="006477FB" w:rsidP="006477FB">
            <w:pPr>
              <w:spacing w:line="20" w:lineRule="atLeast"/>
            </w:pPr>
            <w:r w:rsidRPr="007345D0">
              <w:t xml:space="preserve">Raugs </w:t>
            </w:r>
            <w:r>
              <w:t xml:space="preserve">(slapjais) </w:t>
            </w:r>
            <w:r w:rsidRPr="00DD4140">
              <w:rPr>
                <w:i/>
              </w:rPr>
              <w:t>iepak.100 g</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36</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t>7.1.2.</w:t>
            </w:r>
          </w:p>
        </w:tc>
        <w:tc>
          <w:tcPr>
            <w:tcW w:w="3828" w:type="dxa"/>
            <w:shd w:val="clear" w:color="auto" w:fill="auto"/>
          </w:tcPr>
          <w:p w:rsidR="006477FB" w:rsidRPr="007345D0" w:rsidRDefault="006477FB" w:rsidP="006477FB">
            <w:pPr>
              <w:spacing w:line="20" w:lineRule="atLeast"/>
            </w:pPr>
            <w:r w:rsidRPr="007345D0">
              <w:t>Kukurūzas putraimi</w:t>
            </w:r>
            <w:r>
              <w:t xml:space="preserve"> </w:t>
            </w:r>
            <w:r w:rsidRPr="00DD4140">
              <w:rPr>
                <w:i/>
              </w:rPr>
              <w:t>(1kg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184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3</w:t>
            </w:r>
            <w:r w:rsidRPr="007345D0">
              <w:t>.</w:t>
            </w:r>
          </w:p>
        </w:tc>
        <w:tc>
          <w:tcPr>
            <w:tcW w:w="3828" w:type="dxa"/>
            <w:shd w:val="clear" w:color="auto" w:fill="auto"/>
          </w:tcPr>
          <w:p w:rsidR="006477FB" w:rsidRPr="007345D0" w:rsidRDefault="006477FB" w:rsidP="006477FB">
            <w:pPr>
              <w:spacing w:line="20" w:lineRule="atLeast"/>
            </w:pPr>
            <w:r w:rsidRPr="007345D0">
              <w:t>Eļļa</w:t>
            </w:r>
            <w:r>
              <w:t xml:space="preserve"> rapšu</w:t>
            </w:r>
            <w:r w:rsidRPr="007345D0">
              <w:t xml:space="preserve"> ģenētiski nemodificēta</w:t>
            </w:r>
            <w:r>
              <w:t xml:space="preserve"> </w:t>
            </w:r>
            <w:r w:rsidRPr="00A15DF8">
              <w:rPr>
                <w:i/>
              </w:rPr>
              <w:t xml:space="preserve"> RISSO, Florial, Oilio</w:t>
            </w:r>
            <w:r w:rsidR="007B4AF8">
              <w:rPr>
                <w:i/>
              </w:rPr>
              <w:t xml:space="preserve"> vai ekvivalents</w:t>
            </w:r>
            <w:r>
              <w:rPr>
                <w:i/>
              </w:rPr>
              <w:t xml:space="preserve"> (1 l pudele)</w:t>
            </w:r>
          </w:p>
        </w:tc>
        <w:tc>
          <w:tcPr>
            <w:tcW w:w="711" w:type="dxa"/>
            <w:shd w:val="clear" w:color="auto" w:fill="auto"/>
          </w:tcPr>
          <w:p w:rsidR="006477FB" w:rsidRPr="007345D0" w:rsidRDefault="006477FB" w:rsidP="006477FB">
            <w:pPr>
              <w:spacing w:line="20" w:lineRule="atLeast"/>
            </w:pPr>
            <w:r w:rsidRPr="007345D0">
              <w:t>l</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2028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4</w:t>
            </w:r>
            <w:r w:rsidRPr="007345D0">
              <w:t>.</w:t>
            </w:r>
          </w:p>
        </w:tc>
        <w:tc>
          <w:tcPr>
            <w:tcW w:w="3828" w:type="dxa"/>
            <w:shd w:val="clear" w:color="auto" w:fill="auto"/>
          </w:tcPr>
          <w:p w:rsidR="006477FB" w:rsidRPr="007345D0" w:rsidRDefault="006477FB" w:rsidP="006477FB">
            <w:pPr>
              <w:spacing w:line="20" w:lineRule="atLeast"/>
            </w:pPr>
            <w:r w:rsidRPr="007345D0">
              <w:t>Sinepes</w:t>
            </w:r>
            <w:r>
              <w:t xml:space="preserve"> </w:t>
            </w:r>
            <w:r w:rsidRPr="00DD4140">
              <w:rPr>
                <w:i/>
              </w:rPr>
              <w:t>(200 g iepak.)</w:t>
            </w:r>
          </w:p>
        </w:tc>
        <w:tc>
          <w:tcPr>
            <w:tcW w:w="711" w:type="dxa"/>
            <w:shd w:val="clear" w:color="auto" w:fill="auto"/>
          </w:tcPr>
          <w:p w:rsidR="006477FB" w:rsidRPr="007345D0" w:rsidRDefault="006477FB" w:rsidP="006477FB">
            <w:pPr>
              <w:spacing w:line="20" w:lineRule="atLeast"/>
            </w:pPr>
            <w:r w:rsidRPr="007345D0">
              <w:t>gab.</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5</w:t>
            </w:r>
            <w:r w:rsidRPr="007345D0">
              <w:t>.</w:t>
            </w:r>
          </w:p>
        </w:tc>
        <w:tc>
          <w:tcPr>
            <w:tcW w:w="3828" w:type="dxa"/>
            <w:shd w:val="clear" w:color="auto" w:fill="auto"/>
          </w:tcPr>
          <w:p w:rsidR="006477FB" w:rsidRPr="007345D0" w:rsidRDefault="006477FB" w:rsidP="006477FB">
            <w:pPr>
              <w:spacing w:line="20" w:lineRule="atLeast"/>
            </w:pPr>
            <w:r w:rsidRPr="007345D0">
              <w:t>Majonēze</w:t>
            </w:r>
            <w:r>
              <w:t xml:space="preserve">, </w:t>
            </w:r>
            <w:r w:rsidRPr="00A15DF8">
              <w:rPr>
                <w:i/>
              </w:rPr>
              <w:t>Provan</w:t>
            </w:r>
            <w:r>
              <w:rPr>
                <w:i/>
              </w:rPr>
              <w:t>s</w:t>
            </w:r>
            <w:r w:rsidRPr="00A15DF8">
              <w:rPr>
                <w:i/>
              </w:rPr>
              <w:t>as</w:t>
            </w:r>
            <w:r>
              <w:rPr>
                <w:i/>
              </w:rPr>
              <w:t>, Spilvas</w:t>
            </w:r>
            <w:r w:rsidR="00AC009B">
              <w:rPr>
                <w:color w:val="000000"/>
              </w:rPr>
              <w:t xml:space="preserve"> </w:t>
            </w:r>
            <w:r w:rsidRPr="00FE1B86">
              <w:rPr>
                <w:b/>
                <w:i/>
                <w:color w:val="000000"/>
              </w:rPr>
              <w:t>orģinālā</w:t>
            </w:r>
            <w:r w:rsidR="007B4AF8">
              <w:rPr>
                <w:i/>
              </w:rPr>
              <w:t xml:space="preserve"> </w:t>
            </w:r>
            <w:r w:rsidR="00AC009B">
              <w:rPr>
                <w:i/>
              </w:rPr>
              <w:t>vai ekvivalents</w:t>
            </w:r>
            <w:r>
              <w:rPr>
                <w:b/>
                <w:i/>
                <w:color w:val="000000"/>
              </w:rPr>
              <w:t xml:space="preserve"> </w:t>
            </w:r>
            <w:r w:rsidRPr="00DD4140">
              <w:rPr>
                <w:i/>
                <w:color w:val="000000"/>
              </w:rPr>
              <w:t>(250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560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6</w:t>
            </w:r>
            <w:r w:rsidRPr="007345D0">
              <w:t>.</w:t>
            </w:r>
          </w:p>
        </w:tc>
        <w:tc>
          <w:tcPr>
            <w:tcW w:w="3828" w:type="dxa"/>
            <w:shd w:val="clear" w:color="auto" w:fill="auto"/>
          </w:tcPr>
          <w:p w:rsidR="006477FB" w:rsidRPr="007345D0" w:rsidRDefault="006477FB" w:rsidP="006477FB">
            <w:pPr>
              <w:spacing w:line="20" w:lineRule="atLeast"/>
            </w:pPr>
            <w:r w:rsidRPr="007345D0">
              <w:t>Kvieši milti ( augstākā labuma)</w:t>
            </w:r>
            <w:r>
              <w:t>,</w:t>
            </w:r>
            <w:r>
              <w:rPr>
                <w:i/>
              </w:rPr>
              <w:t xml:space="preserve"> Hercogs, Dobeles, Zelta saule</w:t>
            </w:r>
            <w:r w:rsidR="007B4AF8">
              <w:rPr>
                <w:i/>
              </w:rPr>
              <w:t xml:space="preserve"> vai ekvivalents</w:t>
            </w:r>
            <w:r>
              <w:rPr>
                <w:i/>
              </w:rPr>
              <w:t xml:space="preserve"> (2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2238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7</w:t>
            </w:r>
            <w:r w:rsidRPr="007345D0">
              <w:t>.</w:t>
            </w:r>
          </w:p>
        </w:tc>
        <w:tc>
          <w:tcPr>
            <w:tcW w:w="3828" w:type="dxa"/>
            <w:shd w:val="clear" w:color="auto" w:fill="auto"/>
          </w:tcPr>
          <w:p w:rsidR="006477FB" w:rsidRPr="007345D0" w:rsidRDefault="006477FB" w:rsidP="006477FB">
            <w:pPr>
              <w:spacing w:line="20" w:lineRule="atLeast"/>
            </w:pPr>
            <w:r w:rsidRPr="007345D0">
              <w:t>Makaroni (dažādi)</w:t>
            </w:r>
            <w:r>
              <w:t xml:space="preserve">- ražoti no augstākā labuma kviešu miltiem, </w:t>
            </w:r>
            <w:r w:rsidRPr="00A15DF8">
              <w:rPr>
                <w:i/>
              </w:rPr>
              <w:t xml:space="preserve"> </w:t>
            </w:r>
            <w:r w:rsidRPr="00A15DF8">
              <w:rPr>
                <w:i/>
              </w:rPr>
              <w:lastRenderedPageBreak/>
              <w:t>Dobele, Pasta Zara, Italpasta</w:t>
            </w:r>
            <w:r>
              <w:rPr>
                <w:i/>
              </w:rPr>
              <w:t xml:space="preserve"> </w:t>
            </w:r>
            <w:r w:rsidR="007B4AF8">
              <w:rPr>
                <w:i/>
              </w:rPr>
              <w:t xml:space="preserve"> vai ekvivalents </w:t>
            </w:r>
            <w:r>
              <w:rPr>
                <w:i/>
              </w:rPr>
              <w:t>(0.5 kg iepak.)</w:t>
            </w:r>
          </w:p>
        </w:tc>
        <w:tc>
          <w:tcPr>
            <w:tcW w:w="711" w:type="dxa"/>
            <w:shd w:val="clear" w:color="auto" w:fill="auto"/>
          </w:tcPr>
          <w:p w:rsidR="006477FB" w:rsidRPr="007345D0" w:rsidRDefault="006477FB" w:rsidP="006477FB">
            <w:pPr>
              <w:spacing w:line="20" w:lineRule="atLeast"/>
            </w:pPr>
            <w:r w:rsidRPr="007345D0">
              <w:lastRenderedPageBreak/>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4156</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8</w:t>
            </w:r>
            <w:r w:rsidRPr="007345D0">
              <w:t>.</w:t>
            </w:r>
          </w:p>
        </w:tc>
        <w:tc>
          <w:tcPr>
            <w:tcW w:w="3828" w:type="dxa"/>
            <w:shd w:val="clear" w:color="auto" w:fill="auto"/>
          </w:tcPr>
          <w:p w:rsidR="006477FB" w:rsidRPr="007345D0" w:rsidRDefault="006477FB" w:rsidP="006477FB">
            <w:pPr>
              <w:spacing w:line="20" w:lineRule="atLeast"/>
            </w:pPr>
            <w:r w:rsidRPr="007345D0">
              <w:t>Auzu pārslas</w:t>
            </w:r>
            <w:r>
              <w:t xml:space="preserve"> pilngraudu sausas, birstošas,</w:t>
            </w:r>
            <w:r>
              <w:rPr>
                <w:i/>
              </w:rPr>
              <w:t xml:space="preserve"> Dobeles, Zelta saule </w:t>
            </w:r>
            <w:r w:rsidR="007B4AF8">
              <w:rPr>
                <w:i/>
              </w:rPr>
              <w:t xml:space="preserve">vai ekvivalents </w:t>
            </w:r>
            <w:r>
              <w:rPr>
                <w:i/>
              </w:rPr>
              <w:t>(0.5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2084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t>7.1.9</w:t>
            </w:r>
          </w:p>
        </w:tc>
        <w:tc>
          <w:tcPr>
            <w:tcW w:w="3828" w:type="dxa"/>
            <w:shd w:val="clear" w:color="auto" w:fill="auto"/>
          </w:tcPr>
          <w:p w:rsidR="006477FB" w:rsidRPr="007345D0" w:rsidRDefault="006477FB" w:rsidP="006477FB">
            <w:pPr>
              <w:spacing w:line="20" w:lineRule="atLeast"/>
            </w:pPr>
            <w:r w:rsidRPr="007345D0">
              <w:t>Prosa</w:t>
            </w:r>
            <w:r>
              <w:t xml:space="preserve"> </w:t>
            </w:r>
            <w:r>
              <w:rPr>
                <w:i/>
              </w:rPr>
              <w:t>(0.5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108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t>7.1.10.</w:t>
            </w:r>
          </w:p>
        </w:tc>
        <w:tc>
          <w:tcPr>
            <w:tcW w:w="3828" w:type="dxa"/>
            <w:shd w:val="clear" w:color="auto" w:fill="auto"/>
          </w:tcPr>
          <w:p w:rsidR="006477FB" w:rsidRPr="007345D0" w:rsidRDefault="006477FB" w:rsidP="006477FB">
            <w:pPr>
              <w:spacing w:line="20" w:lineRule="atLeast"/>
            </w:pPr>
            <w:r w:rsidRPr="007345D0">
              <w:t>Miežu putraimi</w:t>
            </w:r>
            <w:r>
              <w:t xml:space="preserve"> - </w:t>
            </w:r>
            <w:r w:rsidRPr="00CA1FEB">
              <w:rPr>
                <w:i/>
              </w:rPr>
              <w:t>Zelta saule, Valdo</w:t>
            </w:r>
            <w:r>
              <w:rPr>
                <w:i/>
              </w:rPr>
              <w:t xml:space="preserve"> </w:t>
            </w:r>
            <w:r w:rsidR="007B4AF8">
              <w:rPr>
                <w:i/>
              </w:rPr>
              <w:t xml:space="preserve">vai ekvivalents </w:t>
            </w:r>
            <w:r>
              <w:rPr>
                <w:i/>
              </w:rPr>
              <w:t>(1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148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t>7.1.11.</w:t>
            </w:r>
          </w:p>
        </w:tc>
        <w:tc>
          <w:tcPr>
            <w:tcW w:w="3828" w:type="dxa"/>
            <w:shd w:val="clear" w:color="auto" w:fill="auto"/>
          </w:tcPr>
          <w:p w:rsidR="006477FB" w:rsidRPr="007345D0" w:rsidRDefault="006477FB" w:rsidP="006477FB">
            <w:pPr>
              <w:spacing w:line="20" w:lineRule="atLeast"/>
            </w:pPr>
            <w:r w:rsidRPr="007345D0">
              <w:t>Pelēkie zirņi</w:t>
            </w:r>
            <w:r>
              <w:t xml:space="preserve"> - </w:t>
            </w:r>
            <w:r w:rsidRPr="00CA1FEB">
              <w:rPr>
                <w:i/>
              </w:rPr>
              <w:t>Zelta saule, Valdo</w:t>
            </w:r>
            <w:r w:rsidR="007B4AF8">
              <w:rPr>
                <w:i/>
              </w:rPr>
              <w:t xml:space="preserve"> vai ekvivalents</w:t>
            </w:r>
            <w:r>
              <w:rPr>
                <w:i/>
              </w:rPr>
              <w:t xml:space="preserve"> (1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170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12</w:t>
            </w:r>
            <w:r w:rsidRPr="007345D0">
              <w:t>.</w:t>
            </w:r>
          </w:p>
        </w:tc>
        <w:tc>
          <w:tcPr>
            <w:tcW w:w="3828" w:type="dxa"/>
            <w:shd w:val="clear" w:color="auto" w:fill="auto"/>
          </w:tcPr>
          <w:p w:rsidR="006477FB" w:rsidRPr="007345D0" w:rsidRDefault="006477FB" w:rsidP="006477FB">
            <w:pPr>
              <w:spacing w:line="20" w:lineRule="atLeast"/>
            </w:pPr>
            <w:r w:rsidRPr="007345D0">
              <w:t>Šķeltie zirņi</w:t>
            </w:r>
            <w:r>
              <w:t xml:space="preserve"> - </w:t>
            </w:r>
            <w:r w:rsidRPr="00CA1FEB">
              <w:rPr>
                <w:i/>
              </w:rPr>
              <w:t>Zelta saule, Valdo</w:t>
            </w:r>
            <w:r w:rsidR="007B4AF8">
              <w:rPr>
                <w:i/>
              </w:rPr>
              <w:t xml:space="preserve"> vai ekvivalents </w:t>
            </w:r>
            <w:r>
              <w:rPr>
                <w:i/>
              </w:rPr>
              <w:t>(1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570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13</w:t>
            </w:r>
            <w:r w:rsidRPr="007345D0">
              <w:t>.</w:t>
            </w:r>
          </w:p>
        </w:tc>
        <w:tc>
          <w:tcPr>
            <w:tcW w:w="3828" w:type="dxa"/>
            <w:shd w:val="clear" w:color="auto" w:fill="auto"/>
          </w:tcPr>
          <w:p w:rsidR="006477FB" w:rsidRPr="007345D0" w:rsidRDefault="006477FB" w:rsidP="006477FB">
            <w:pPr>
              <w:spacing w:line="20" w:lineRule="atLeast"/>
            </w:pPr>
            <w:r w:rsidRPr="007345D0">
              <w:t>Pupiņas</w:t>
            </w:r>
            <w:r>
              <w:t xml:space="preserve"> vidēja lieluma - </w:t>
            </w:r>
            <w:r w:rsidRPr="00CA1FEB">
              <w:rPr>
                <w:i/>
              </w:rPr>
              <w:t>Zelta saule, Valdo</w:t>
            </w:r>
            <w:r w:rsidR="007B4AF8">
              <w:rPr>
                <w:i/>
              </w:rPr>
              <w:t xml:space="preserve"> vai ekvivalents </w:t>
            </w:r>
            <w:r>
              <w:rPr>
                <w:i/>
              </w:rPr>
              <w:t>(1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610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4</w:t>
            </w:r>
            <w:r w:rsidRPr="007345D0">
              <w:t>.</w:t>
            </w:r>
          </w:p>
        </w:tc>
        <w:tc>
          <w:tcPr>
            <w:tcW w:w="3828" w:type="dxa"/>
            <w:shd w:val="clear" w:color="auto" w:fill="auto"/>
          </w:tcPr>
          <w:p w:rsidR="006477FB" w:rsidRPr="007345D0" w:rsidRDefault="006477FB" w:rsidP="006477FB">
            <w:pPr>
              <w:spacing w:line="20" w:lineRule="atLeast"/>
            </w:pPr>
            <w:r w:rsidRPr="007345D0">
              <w:t>Sāls</w:t>
            </w:r>
            <w:r>
              <w:t xml:space="preserve"> – Druska</w:t>
            </w:r>
            <w:r w:rsidR="007B4AF8">
              <w:t xml:space="preserve"> </w:t>
            </w:r>
            <w:r w:rsidR="007B4AF8">
              <w:rPr>
                <w:i/>
              </w:rPr>
              <w:t>vai ekvivalents</w:t>
            </w:r>
            <w:r>
              <w:t xml:space="preserve"> </w:t>
            </w:r>
            <w:r>
              <w:rPr>
                <w:i/>
              </w:rPr>
              <w:t>(1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964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5</w:t>
            </w:r>
            <w:r w:rsidRPr="007345D0">
              <w:t>.</w:t>
            </w:r>
          </w:p>
        </w:tc>
        <w:tc>
          <w:tcPr>
            <w:tcW w:w="3828" w:type="dxa"/>
            <w:shd w:val="clear" w:color="auto" w:fill="auto"/>
          </w:tcPr>
          <w:p w:rsidR="006477FB" w:rsidRPr="007345D0" w:rsidRDefault="006477FB" w:rsidP="006477FB">
            <w:pPr>
              <w:spacing w:line="20" w:lineRule="atLeast"/>
            </w:pPr>
            <w:r w:rsidRPr="007345D0">
              <w:t>Tējas</w:t>
            </w:r>
            <w:r>
              <w:t>:</w:t>
            </w:r>
            <w:r w:rsidRPr="00F43E67">
              <w:rPr>
                <w:i/>
              </w:rPr>
              <w:t xml:space="preserve"> Možums, Posti</w:t>
            </w:r>
            <w:r w:rsidR="007B4AF8">
              <w:rPr>
                <w:i/>
              </w:rPr>
              <w:t xml:space="preserve"> vai ekvivalents</w:t>
            </w:r>
          </w:p>
        </w:tc>
        <w:tc>
          <w:tcPr>
            <w:tcW w:w="711" w:type="dxa"/>
            <w:shd w:val="clear" w:color="auto" w:fill="auto"/>
          </w:tcPr>
          <w:p w:rsidR="006477FB" w:rsidRPr="007345D0" w:rsidRDefault="006477FB" w:rsidP="006477FB">
            <w:pPr>
              <w:spacing w:line="20" w:lineRule="atLeast"/>
            </w:pPr>
            <w:r w:rsidRPr="007345D0">
              <w:t>iep.</w:t>
            </w:r>
          </w:p>
        </w:tc>
        <w:tc>
          <w:tcPr>
            <w:tcW w:w="1276"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5.1.</w:t>
            </w:r>
          </w:p>
        </w:tc>
        <w:tc>
          <w:tcPr>
            <w:tcW w:w="3828" w:type="dxa"/>
            <w:shd w:val="clear" w:color="auto" w:fill="auto"/>
          </w:tcPr>
          <w:p w:rsidR="006477FB" w:rsidRPr="00F43E67" w:rsidRDefault="006477FB" w:rsidP="006477FB">
            <w:pPr>
              <w:spacing w:line="20" w:lineRule="atLeast"/>
            </w:pPr>
            <w:r>
              <w:t>Melnā (1 iepakojums – 100 paciņas)</w:t>
            </w:r>
          </w:p>
        </w:tc>
        <w:tc>
          <w:tcPr>
            <w:tcW w:w="711" w:type="dxa"/>
            <w:shd w:val="clear" w:color="auto" w:fill="auto"/>
          </w:tcPr>
          <w:p w:rsidR="006477FB" w:rsidRPr="007345D0" w:rsidRDefault="006477FB" w:rsidP="006477FB">
            <w:pPr>
              <w:spacing w:line="20" w:lineRule="atLeast"/>
            </w:pPr>
            <w:r>
              <w:t>iep.</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614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t>7.1.15.2.</w:t>
            </w:r>
          </w:p>
        </w:tc>
        <w:tc>
          <w:tcPr>
            <w:tcW w:w="3828" w:type="dxa"/>
            <w:shd w:val="clear" w:color="auto" w:fill="auto"/>
          </w:tcPr>
          <w:p w:rsidR="006477FB" w:rsidRDefault="006477FB" w:rsidP="006477FB">
            <w:pPr>
              <w:spacing w:line="20" w:lineRule="atLeast"/>
            </w:pPr>
            <w:r>
              <w:t>Augļu ar raksturīgu smaržu (1iepakojums – 100 paciņas)</w:t>
            </w:r>
          </w:p>
        </w:tc>
        <w:tc>
          <w:tcPr>
            <w:tcW w:w="711" w:type="dxa"/>
            <w:shd w:val="clear" w:color="auto" w:fill="auto"/>
          </w:tcPr>
          <w:p w:rsidR="006477FB" w:rsidRDefault="006477FB" w:rsidP="006477FB">
            <w:pPr>
              <w:spacing w:line="20" w:lineRule="atLeast"/>
            </w:pPr>
            <w:r>
              <w:t>iep.</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778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6</w:t>
            </w:r>
            <w:r w:rsidRPr="007345D0">
              <w:t>.</w:t>
            </w:r>
          </w:p>
        </w:tc>
        <w:tc>
          <w:tcPr>
            <w:tcW w:w="3828" w:type="dxa"/>
            <w:shd w:val="clear" w:color="auto" w:fill="auto"/>
          </w:tcPr>
          <w:p w:rsidR="006477FB" w:rsidRPr="007345D0" w:rsidRDefault="006477FB" w:rsidP="006477FB">
            <w:pPr>
              <w:spacing w:line="20" w:lineRule="atLeast"/>
            </w:pPr>
            <w:r w:rsidRPr="007345D0">
              <w:t xml:space="preserve">Kartupeļu ciete </w:t>
            </w:r>
            <w:r>
              <w:t xml:space="preserve">iepakojumā - </w:t>
            </w:r>
            <w:r w:rsidRPr="00CA1FEB">
              <w:rPr>
                <w:i/>
                <w:color w:val="000000"/>
              </w:rPr>
              <w:t>Alojas kartupeļu ciete</w:t>
            </w:r>
            <w:r w:rsidR="007B4AF8">
              <w:rPr>
                <w:i/>
                <w:color w:val="000000"/>
              </w:rPr>
              <w:t xml:space="preserve"> </w:t>
            </w:r>
            <w:r w:rsidR="007B4AF8">
              <w:rPr>
                <w:i/>
              </w:rPr>
              <w:t>vai ekvivalents</w:t>
            </w:r>
            <w:r w:rsidRPr="00CA1FEB">
              <w:rPr>
                <w:i/>
                <w:color w:val="000000"/>
              </w:rPr>
              <w:t xml:space="preserve"> 400g</w:t>
            </w:r>
          </w:p>
        </w:tc>
        <w:tc>
          <w:tcPr>
            <w:tcW w:w="711" w:type="dxa"/>
            <w:shd w:val="clear" w:color="auto" w:fill="auto"/>
          </w:tcPr>
          <w:p w:rsidR="006477FB" w:rsidRPr="007345D0" w:rsidRDefault="006477FB" w:rsidP="006477FB">
            <w:pPr>
              <w:spacing w:line="20" w:lineRule="atLeast"/>
            </w:pPr>
            <w:r>
              <w:t>gb.</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1088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7</w:t>
            </w:r>
            <w:r w:rsidRPr="007345D0">
              <w:t>.</w:t>
            </w:r>
          </w:p>
        </w:tc>
        <w:tc>
          <w:tcPr>
            <w:tcW w:w="3828" w:type="dxa"/>
            <w:shd w:val="clear" w:color="auto" w:fill="auto"/>
          </w:tcPr>
          <w:p w:rsidR="006477FB" w:rsidRPr="007345D0" w:rsidRDefault="006477FB" w:rsidP="006477FB">
            <w:pPr>
              <w:spacing w:line="20" w:lineRule="atLeast"/>
            </w:pPr>
            <w:r w:rsidRPr="007345D0">
              <w:t>Manna</w:t>
            </w:r>
            <w:r>
              <w:t xml:space="preserve"> – </w:t>
            </w:r>
            <w:r w:rsidRPr="00CA1FEB">
              <w:rPr>
                <w:i/>
              </w:rPr>
              <w:t>Zelta saule, Valdo</w:t>
            </w:r>
            <w:r w:rsidR="007B4AF8">
              <w:rPr>
                <w:i/>
              </w:rPr>
              <w:t xml:space="preserve"> vai ekvivalents </w:t>
            </w:r>
            <w:r>
              <w:rPr>
                <w:i/>
              </w:rPr>
              <w:t>(1 kg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1048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8.</w:t>
            </w:r>
          </w:p>
        </w:tc>
        <w:tc>
          <w:tcPr>
            <w:tcW w:w="3828" w:type="dxa"/>
            <w:shd w:val="clear" w:color="auto" w:fill="auto"/>
          </w:tcPr>
          <w:p w:rsidR="006477FB" w:rsidRPr="007345D0" w:rsidRDefault="006477FB" w:rsidP="006477FB">
            <w:pPr>
              <w:spacing w:line="20" w:lineRule="atLeast"/>
            </w:pPr>
            <w:r w:rsidRPr="007345D0">
              <w:t>Rīsi</w:t>
            </w:r>
            <w:r>
              <w:t xml:space="preserve"> – neslīpēti, netvaikoti </w:t>
            </w:r>
            <w:r w:rsidRPr="00CA1FEB">
              <w:rPr>
                <w:i/>
              </w:rPr>
              <w:t>Zelta saule, Valdo</w:t>
            </w:r>
            <w:r>
              <w:rPr>
                <w:i/>
              </w:rPr>
              <w:t>,</w:t>
            </w:r>
            <w:r>
              <w:rPr>
                <w:color w:val="000000"/>
              </w:rPr>
              <w:t xml:space="preserve"> </w:t>
            </w:r>
            <w:r w:rsidRPr="00C11375">
              <w:rPr>
                <w:i/>
                <w:color w:val="000000"/>
              </w:rPr>
              <w:t>Parboiled</w:t>
            </w:r>
            <w:r>
              <w:rPr>
                <w:i/>
                <w:color w:val="000000"/>
              </w:rPr>
              <w:t xml:space="preserve"> </w:t>
            </w:r>
            <w:r w:rsidR="007B4AF8">
              <w:rPr>
                <w:i/>
              </w:rPr>
              <w:t xml:space="preserve">vai ekvivalents </w:t>
            </w:r>
            <w:r>
              <w:rPr>
                <w:i/>
              </w:rPr>
              <w:t>(1 kg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2374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7.1.1</w:t>
            </w:r>
            <w:r>
              <w:t>9</w:t>
            </w:r>
            <w:r w:rsidRPr="007345D0">
              <w:t>.</w:t>
            </w:r>
          </w:p>
        </w:tc>
        <w:tc>
          <w:tcPr>
            <w:tcW w:w="3828" w:type="dxa"/>
            <w:shd w:val="clear" w:color="auto" w:fill="auto"/>
          </w:tcPr>
          <w:p w:rsidR="006477FB" w:rsidRPr="007345D0" w:rsidRDefault="006477FB" w:rsidP="006477FB">
            <w:pPr>
              <w:spacing w:line="20" w:lineRule="atLeast"/>
            </w:pPr>
            <w:r>
              <w:t xml:space="preserve">Griķi – </w:t>
            </w:r>
            <w:r w:rsidRPr="00CA1FEB">
              <w:rPr>
                <w:i/>
              </w:rPr>
              <w:t>Zelta saule, Valdo</w:t>
            </w:r>
            <w:r>
              <w:rPr>
                <w:i/>
              </w:rPr>
              <w:t xml:space="preserve"> </w:t>
            </w:r>
            <w:r w:rsidR="007B4AF8">
              <w:rPr>
                <w:i/>
              </w:rPr>
              <w:t xml:space="preserve">vai ekvivalents </w:t>
            </w:r>
            <w:r>
              <w:rPr>
                <w:i/>
              </w:rPr>
              <w:t>(1 kg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1502</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20</w:t>
            </w:r>
            <w:r w:rsidRPr="007345D0">
              <w:t>.</w:t>
            </w:r>
          </w:p>
        </w:tc>
        <w:tc>
          <w:tcPr>
            <w:tcW w:w="3828" w:type="dxa"/>
            <w:shd w:val="clear" w:color="auto" w:fill="auto"/>
          </w:tcPr>
          <w:p w:rsidR="006477FB" w:rsidRPr="007345D0" w:rsidRDefault="006477FB" w:rsidP="006477FB">
            <w:pPr>
              <w:spacing w:line="20" w:lineRule="atLeast"/>
            </w:pPr>
            <w:r w:rsidRPr="007345D0">
              <w:t>Kakao pulveris</w:t>
            </w:r>
            <w:r>
              <w:t xml:space="preserve"> – </w:t>
            </w:r>
            <w:r w:rsidRPr="000B615F">
              <w:rPr>
                <w:i/>
              </w:rPr>
              <w:t>Alvo</w:t>
            </w:r>
            <w:r w:rsidR="00AC009B">
              <w:rPr>
                <w:i/>
              </w:rPr>
              <w:t xml:space="preserve"> vai ekvivalents</w:t>
            </w:r>
            <w:r>
              <w:rPr>
                <w:i/>
              </w:rPr>
              <w:t xml:space="preserve"> (400 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90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21</w:t>
            </w:r>
            <w:r w:rsidRPr="007345D0">
              <w:t>.</w:t>
            </w:r>
          </w:p>
        </w:tc>
        <w:tc>
          <w:tcPr>
            <w:tcW w:w="3828" w:type="dxa"/>
            <w:shd w:val="clear" w:color="auto" w:fill="auto"/>
          </w:tcPr>
          <w:p w:rsidR="006477FB" w:rsidRPr="007345D0" w:rsidRDefault="006477FB" w:rsidP="006477FB">
            <w:pPr>
              <w:spacing w:line="20" w:lineRule="atLeast"/>
            </w:pPr>
            <w:r w:rsidRPr="007345D0">
              <w:t xml:space="preserve">Kafija </w:t>
            </w:r>
            <w:r>
              <w:t xml:space="preserve">dzēriens – </w:t>
            </w:r>
            <w:r w:rsidRPr="000B615F">
              <w:rPr>
                <w:i/>
              </w:rPr>
              <w:t>Inka</w:t>
            </w:r>
            <w:r>
              <w:rPr>
                <w:i/>
              </w:rPr>
              <w:t>, Kurzeme</w:t>
            </w:r>
            <w:r w:rsidR="007B4AF8">
              <w:rPr>
                <w:i/>
              </w:rPr>
              <w:t xml:space="preserve"> vai ekvivalents</w:t>
            </w:r>
            <w:r>
              <w:rPr>
                <w:i/>
              </w:rPr>
              <w:t xml:space="preserve"> (200 g iepak.)</w:t>
            </w:r>
          </w:p>
        </w:tc>
        <w:tc>
          <w:tcPr>
            <w:tcW w:w="711" w:type="dxa"/>
            <w:shd w:val="clear" w:color="auto" w:fill="auto"/>
          </w:tcPr>
          <w:p w:rsidR="006477FB" w:rsidRPr="007345D0" w:rsidRDefault="006477FB" w:rsidP="006477FB">
            <w:pPr>
              <w:spacing w:line="20" w:lineRule="atLeast"/>
            </w:pPr>
            <w:r>
              <w:t>gab</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388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22</w:t>
            </w:r>
            <w:r w:rsidRPr="007345D0">
              <w:t>.</w:t>
            </w:r>
          </w:p>
        </w:tc>
        <w:tc>
          <w:tcPr>
            <w:tcW w:w="3828" w:type="dxa"/>
            <w:shd w:val="clear" w:color="auto" w:fill="auto"/>
          </w:tcPr>
          <w:p w:rsidR="006477FB" w:rsidRPr="007345D0" w:rsidRDefault="006477FB" w:rsidP="006477FB">
            <w:pPr>
              <w:spacing w:line="20" w:lineRule="atLeast"/>
            </w:pPr>
            <w:r w:rsidRPr="007345D0">
              <w:t>Cukurs</w:t>
            </w:r>
            <w:r>
              <w:t xml:space="preserve"> </w:t>
            </w:r>
            <w:r>
              <w:rPr>
                <w:i/>
              </w:rPr>
              <w:t>(1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6370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3</w:t>
            </w:r>
            <w:r w:rsidRPr="007345D0">
              <w:t>.</w:t>
            </w:r>
          </w:p>
        </w:tc>
        <w:tc>
          <w:tcPr>
            <w:tcW w:w="3828" w:type="dxa"/>
            <w:shd w:val="clear" w:color="auto" w:fill="auto"/>
          </w:tcPr>
          <w:p w:rsidR="006477FB" w:rsidRPr="007345D0" w:rsidRDefault="006477FB" w:rsidP="006477FB">
            <w:pPr>
              <w:spacing w:line="20" w:lineRule="atLeast"/>
            </w:pPr>
            <w:r w:rsidRPr="007345D0">
              <w:t>Brokastu pārslas</w:t>
            </w:r>
            <w:r>
              <w:t xml:space="preserve"> (375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1296</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4</w:t>
            </w:r>
            <w:r w:rsidRPr="007345D0">
              <w:t>.</w:t>
            </w:r>
          </w:p>
        </w:tc>
        <w:tc>
          <w:tcPr>
            <w:tcW w:w="3828" w:type="dxa"/>
            <w:shd w:val="clear" w:color="auto" w:fill="auto"/>
          </w:tcPr>
          <w:p w:rsidR="006477FB" w:rsidRPr="007345D0" w:rsidRDefault="006477FB" w:rsidP="006477FB">
            <w:pPr>
              <w:spacing w:line="20" w:lineRule="atLeast"/>
            </w:pPr>
            <w:r w:rsidRPr="007345D0">
              <w:t>Želantīns</w:t>
            </w:r>
            <w:r>
              <w:t xml:space="preserve"> – </w:t>
            </w:r>
            <w:r w:rsidRPr="004029B1">
              <w:rPr>
                <w:i/>
              </w:rPr>
              <w:t>Anatols</w:t>
            </w:r>
            <w:r w:rsidR="007B4AF8">
              <w:rPr>
                <w:i/>
              </w:rPr>
              <w:t xml:space="preserve"> vai ekvivalents</w:t>
            </w:r>
            <w:r>
              <w:rPr>
                <w:i/>
              </w:rPr>
              <w:t xml:space="preserve"> (30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53</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5</w:t>
            </w:r>
            <w:r w:rsidRPr="007345D0">
              <w:t>.</w:t>
            </w:r>
          </w:p>
        </w:tc>
        <w:tc>
          <w:tcPr>
            <w:tcW w:w="3828" w:type="dxa"/>
            <w:shd w:val="clear" w:color="auto" w:fill="auto"/>
          </w:tcPr>
          <w:p w:rsidR="006477FB" w:rsidRPr="007345D0" w:rsidRDefault="006477FB" w:rsidP="006477FB">
            <w:pPr>
              <w:spacing w:line="20" w:lineRule="atLeast"/>
            </w:pPr>
            <w:r w:rsidRPr="007345D0">
              <w:t>Sausais buljons vistas</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6</w:t>
            </w:r>
            <w:r w:rsidRPr="007345D0">
              <w:t>.</w:t>
            </w:r>
          </w:p>
        </w:tc>
        <w:tc>
          <w:tcPr>
            <w:tcW w:w="3828" w:type="dxa"/>
            <w:shd w:val="clear" w:color="auto" w:fill="auto"/>
          </w:tcPr>
          <w:p w:rsidR="006477FB" w:rsidRPr="007345D0" w:rsidRDefault="006477FB" w:rsidP="006477FB">
            <w:pPr>
              <w:spacing w:line="20" w:lineRule="atLeast"/>
            </w:pPr>
            <w:r w:rsidRPr="007345D0">
              <w:t>Olas</w:t>
            </w:r>
            <w:r>
              <w:t xml:space="preserve"> – izturīgā iepakojumā, L (10 gab. iepak.)</w:t>
            </w:r>
          </w:p>
        </w:tc>
        <w:tc>
          <w:tcPr>
            <w:tcW w:w="711" w:type="dxa"/>
            <w:shd w:val="clear" w:color="auto" w:fill="auto"/>
          </w:tcPr>
          <w:p w:rsidR="006477FB" w:rsidRPr="007345D0" w:rsidRDefault="006477FB" w:rsidP="006477FB">
            <w:pPr>
              <w:spacing w:line="20" w:lineRule="atLeast"/>
            </w:pPr>
            <w:r>
              <w:t>gab</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25200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7</w:t>
            </w:r>
            <w:r w:rsidRPr="007345D0">
              <w:t>.</w:t>
            </w:r>
          </w:p>
        </w:tc>
        <w:tc>
          <w:tcPr>
            <w:tcW w:w="3828" w:type="dxa"/>
            <w:shd w:val="clear" w:color="auto" w:fill="auto"/>
          </w:tcPr>
          <w:p w:rsidR="006477FB" w:rsidRPr="007345D0" w:rsidRDefault="006477FB" w:rsidP="006477FB">
            <w:pPr>
              <w:spacing w:line="20" w:lineRule="atLeast"/>
            </w:pPr>
            <w:r w:rsidRPr="007345D0">
              <w:t>Olas</w:t>
            </w:r>
            <w:r>
              <w:t xml:space="preserve"> – izturīgā iepakojumā, M (10 gab. iepak.)</w:t>
            </w:r>
          </w:p>
        </w:tc>
        <w:tc>
          <w:tcPr>
            <w:tcW w:w="711" w:type="dxa"/>
            <w:shd w:val="clear" w:color="auto" w:fill="auto"/>
          </w:tcPr>
          <w:p w:rsidR="006477FB" w:rsidRPr="007345D0" w:rsidRDefault="006477FB" w:rsidP="006477FB">
            <w:pPr>
              <w:spacing w:line="20" w:lineRule="atLeast"/>
            </w:pPr>
            <w:r>
              <w:t>gab</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10600</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8</w:t>
            </w:r>
            <w:r w:rsidRPr="007345D0">
              <w:t>.</w:t>
            </w:r>
          </w:p>
        </w:tc>
        <w:tc>
          <w:tcPr>
            <w:tcW w:w="3828" w:type="dxa"/>
            <w:shd w:val="clear" w:color="auto" w:fill="auto"/>
          </w:tcPr>
          <w:p w:rsidR="006477FB" w:rsidRPr="007345D0" w:rsidRDefault="006477FB" w:rsidP="006477FB">
            <w:pPr>
              <w:spacing w:line="20" w:lineRule="atLeast"/>
            </w:pPr>
            <w:r>
              <w:t xml:space="preserve">Galda etiķis 9%, </w:t>
            </w:r>
            <w:r w:rsidRPr="004029B1">
              <w:rPr>
                <w:i/>
              </w:rPr>
              <w:t>Valdo</w:t>
            </w:r>
            <w:r>
              <w:rPr>
                <w:i/>
              </w:rPr>
              <w:t xml:space="preserve"> </w:t>
            </w:r>
            <w:r w:rsidR="007B4AF8">
              <w:rPr>
                <w:i/>
              </w:rPr>
              <w:t xml:space="preserve">vai ekvivalents </w:t>
            </w:r>
            <w:r>
              <w:rPr>
                <w:i/>
              </w:rPr>
              <w:t>(1 l iepak.)</w:t>
            </w:r>
          </w:p>
        </w:tc>
        <w:tc>
          <w:tcPr>
            <w:tcW w:w="711" w:type="dxa"/>
            <w:shd w:val="clear" w:color="auto" w:fill="auto"/>
          </w:tcPr>
          <w:p w:rsidR="006477FB" w:rsidRPr="007345D0" w:rsidRDefault="006477FB" w:rsidP="006477FB">
            <w:pPr>
              <w:spacing w:line="20" w:lineRule="atLeast"/>
            </w:pPr>
            <w:r>
              <w:t>l</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12</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7.1.2</w:t>
            </w:r>
            <w:r>
              <w:t>9</w:t>
            </w:r>
            <w:r w:rsidRPr="007345D0">
              <w:t>.</w:t>
            </w:r>
          </w:p>
        </w:tc>
        <w:tc>
          <w:tcPr>
            <w:tcW w:w="3828" w:type="dxa"/>
            <w:shd w:val="clear" w:color="auto" w:fill="auto"/>
          </w:tcPr>
          <w:p w:rsidR="006477FB" w:rsidRPr="007345D0" w:rsidRDefault="006477FB" w:rsidP="006477FB">
            <w:pPr>
              <w:spacing w:line="20" w:lineRule="atLeast"/>
            </w:pPr>
            <w:r>
              <w:t xml:space="preserve">Lauru lapas </w:t>
            </w:r>
            <w:r w:rsidRPr="004029B1">
              <w:rPr>
                <w:i/>
              </w:rPr>
              <w:t>Anatols</w:t>
            </w:r>
            <w:r w:rsidR="007B4AF8">
              <w:rPr>
                <w:i/>
              </w:rPr>
              <w:t xml:space="preserve"> vai ekvivalents</w:t>
            </w:r>
            <w:r>
              <w:rPr>
                <w:i/>
              </w:rPr>
              <w:t xml:space="preserve"> ( 100 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tcPr>
          <w:p w:rsidR="006477FB" w:rsidRPr="007345D0" w:rsidRDefault="006477FB" w:rsidP="006477FB">
            <w:pPr>
              <w:spacing w:line="20" w:lineRule="atLeast"/>
            </w:pPr>
            <w:r>
              <w:t>7</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30</w:t>
            </w:r>
            <w:r w:rsidRPr="007345D0">
              <w:t>.</w:t>
            </w:r>
          </w:p>
        </w:tc>
        <w:tc>
          <w:tcPr>
            <w:tcW w:w="3828" w:type="dxa"/>
            <w:shd w:val="clear" w:color="auto" w:fill="auto"/>
          </w:tcPr>
          <w:p w:rsidR="006477FB" w:rsidRPr="007345D0" w:rsidRDefault="006477FB" w:rsidP="006477FB">
            <w:pPr>
              <w:spacing w:line="20" w:lineRule="atLeast"/>
            </w:pPr>
            <w:r w:rsidRPr="007345D0">
              <w:t>Soda</w:t>
            </w:r>
            <w:r>
              <w:t xml:space="preserve"> </w:t>
            </w:r>
            <w:r>
              <w:rPr>
                <w:i/>
              </w:rPr>
              <w:t>( 200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3</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w:t>
            </w:r>
            <w:r>
              <w:t>31</w:t>
            </w:r>
            <w:r w:rsidRPr="007345D0">
              <w:t>.</w:t>
            </w:r>
          </w:p>
        </w:tc>
        <w:tc>
          <w:tcPr>
            <w:tcW w:w="3828" w:type="dxa"/>
            <w:shd w:val="clear" w:color="auto" w:fill="auto"/>
          </w:tcPr>
          <w:p w:rsidR="006477FB" w:rsidRPr="007345D0" w:rsidRDefault="006477FB" w:rsidP="006477FB">
            <w:pPr>
              <w:spacing w:line="20" w:lineRule="atLeast"/>
            </w:pPr>
            <w:r w:rsidRPr="007345D0">
              <w:t>Kanēlis</w:t>
            </w:r>
            <w:r>
              <w:t xml:space="preserve"> malts – </w:t>
            </w:r>
            <w:r w:rsidRPr="004029B1">
              <w:rPr>
                <w:i/>
              </w:rPr>
              <w:t>Anatols</w:t>
            </w:r>
            <w:r w:rsidR="007B4AF8">
              <w:rPr>
                <w:i/>
              </w:rPr>
              <w:t xml:space="preserve"> vai ekvivalents</w:t>
            </w:r>
            <w:r>
              <w:rPr>
                <w:i/>
              </w:rPr>
              <w:t xml:space="preserve"> ( 1 kg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23</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lastRenderedPageBreak/>
              <w:t>7.1.</w:t>
            </w:r>
            <w:r>
              <w:t>32</w:t>
            </w:r>
            <w:r w:rsidRPr="007345D0">
              <w:t>.</w:t>
            </w:r>
          </w:p>
        </w:tc>
        <w:tc>
          <w:tcPr>
            <w:tcW w:w="3828" w:type="dxa"/>
            <w:shd w:val="clear" w:color="auto" w:fill="auto"/>
          </w:tcPr>
          <w:p w:rsidR="006477FB" w:rsidRPr="007345D0" w:rsidRDefault="006477FB" w:rsidP="006477FB">
            <w:pPr>
              <w:spacing w:line="20" w:lineRule="atLeast"/>
            </w:pPr>
            <w:r w:rsidRPr="007345D0">
              <w:t>Vaniļas cukurs</w:t>
            </w:r>
            <w:r>
              <w:t xml:space="preserve"> – </w:t>
            </w:r>
            <w:r w:rsidRPr="004029B1">
              <w:rPr>
                <w:i/>
              </w:rPr>
              <w:t>Anatols</w:t>
            </w:r>
            <w:r w:rsidR="007B4AF8">
              <w:rPr>
                <w:i/>
              </w:rPr>
              <w:t xml:space="preserve"> vai ekvivalents</w:t>
            </w:r>
            <w:r>
              <w:rPr>
                <w:i/>
              </w:rPr>
              <w:t xml:space="preserve"> (50 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7.1.3</w:t>
            </w:r>
            <w:r>
              <w:t>3</w:t>
            </w:r>
            <w:r w:rsidRPr="007345D0">
              <w:t>.</w:t>
            </w:r>
          </w:p>
        </w:tc>
        <w:tc>
          <w:tcPr>
            <w:tcW w:w="3828" w:type="dxa"/>
            <w:shd w:val="clear" w:color="auto" w:fill="auto"/>
          </w:tcPr>
          <w:p w:rsidR="006477FB" w:rsidRPr="007345D0" w:rsidRDefault="006477FB" w:rsidP="006477FB">
            <w:pPr>
              <w:spacing w:line="20" w:lineRule="atLeast"/>
            </w:pPr>
            <w:r w:rsidRPr="007345D0">
              <w:t>Citronskābe</w:t>
            </w:r>
            <w:r>
              <w:t xml:space="preserve"> – </w:t>
            </w:r>
            <w:r w:rsidRPr="006E4601">
              <w:rPr>
                <w:i/>
              </w:rPr>
              <w:t>Anatols</w:t>
            </w:r>
            <w:r>
              <w:rPr>
                <w:i/>
              </w:rPr>
              <w:t xml:space="preserve"> </w:t>
            </w:r>
            <w:r w:rsidR="007B4AF8">
              <w:rPr>
                <w:i/>
              </w:rPr>
              <w:t xml:space="preserve">vai ekvivalents </w:t>
            </w:r>
            <w:r>
              <w:rPr>
                <w:i/>
              </w:rPr>
              <w:t>(50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48</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7.1.3</w:t>
            </w:r>
            <w:r>
              <w:t>4</w:t>
            </w:r>
            <w:r w:rsidRPr="007345D0">
              <w:t>.</w:t>
            </w:r>
          </w:p>
        </w:tc>
        <w:tc>
          <w:tcPr>
            <w:tcW w:w="3828" w:type="dxa"/>
            <w:shd w:val="clear" w:color="auto" w:fill="auto"/>
          </w:tcPr>
          <w:p w:rsidR="006477FB" w:rsidRPr="007345D0" w:rsidRDefault="006477FB" w:rsidP="006477FB">
            <w:pPr>
              <w:spacing w:line="20" w:lineRule="atLeast"/>
            </w:pPr>
            <w:r w:rsidRPr="007345D0">
              <w:t>Melnie pipari maltie</w:t>
            </w:r>
            <w:r>
              <w:t xml:space="preserve"> – </w:t>
            </w:r>
            <w:r w:rsidRPr="004029B1">
              <w:rPr>
                <w:i/>
              </w:rPr>
              <w:t>Anatols</w:t>
            </w:r>
            <w:r>
              <w:rPr>
                <w:i/>
              </w:rPr>
              <w:t xml:space="preserve"> </w:t>
            </w:r>
            <w:r w:rsidR="007B4AF8">
              <w:rPr>
                <w:i/>
              </w:rPr>
              <w:t xml:space="preserve">vai ekvivalents </w:t>
            </w:r>
            <w:r>
              <w:rPr>
                <w:i/>
              </w:rPr>
              <w:t>(20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42</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7.1.3</w:t>
            </w:r>
            <w:r>
              <w:t>5</w:t>
            </w:r>
            <w:r w:rsidRPr="007345D0">
              <w:t>.</w:t>
            </w:r>
          </w:p>
        </w:tc>
        <w:tc>
          <w:tcPr>
            <w:tcW w:w="3828" w:type="dxa"/>
            <w:shd w:val="clear" w:color="auto" w:fill="auto"/>
          </w:tcPr>
          <w:p w:rsidR="006477FB" w:rsidRPr="007345D0" w:rsidRDefault="006477FB" w:rsidP="006477FB">
            <w:pPr>
              <w:spacing w:line="20" w:lineRule="atLeast"/>
            </w:pPr>
            <w:r w:rsidRPr="007345D0">
              <w:t>Melnie pipari</w:t>
            </w:r>
            <w:r>
              <w:t xml:space="preserve"> zirnīši- </w:t>
            </w:r>
            <w:r w:rsidRPr="004029B1">
              <w:rPr>
                <w:i/>
              </w:rPr>
              <w:t>Anatols</w:t>
            </w:r>
            <w:r w:rsidR="007B4AF8">
              <w:rPr>
                <w:i/>
              </w:rPr>
              <w:t xml:space="preserve"> vai ekvivalents </w:t>
            </w:r>
            <w:r>
              <w:rPr>
                <w:i/>
              </w:rPr>
              <w:t>(20 g iepak.)</w:t>
            </w:r>
          </w:p>
        </w:tc>
        <w:tc>
          <w:tcPr>
            <w:tcW w:w="711" w:type="dxa"/>
            <w:shd w:val="clear" w:color="auto" w:fill="auto"/>
          </w:tcPr>
          <w:p w:rsidR="006477FB" w:rsidRPr="007345D0" w:rsidRDefault="006477FB" w:rsidP="006477FB">
            <w:pPr>
              <w:spacing w:line="20" w:lineRule="atLeast"/>
            </w:pPr>
            <w:r w:rsidRPr="007345D0">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24</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7.1.3</w:t>
            </w:r>
            <w:r>
              <w:t>6</w:t>
            </w:r>
            <w:r w:rsidRPr="007345D0">
              <w:t>.</w:t>
            </w:r>
          </w:p>
        </w:tc>
        <w:tc>
          <w:tcPr>
            <w:tcW w:w="3828" w:type="dxa"/>
            <w:shd w:val="clear" w:color="auto" w:fill="auto"/>
          </w:tcPr>
          <w:p w:rsidR="006477FB" w:rsidRPr="007345D0" w:rsidRDefault="006477FB" w:rsidP="006477FB">
            <w:pPr>
              <w:spacing w:line="20" w:lineRule="atLeast"/>
            </w:pPr>
            <w:r w:rsidRPr="007345D0">
              <w:t>Garšvielu maisījumi</w:t>
            </w:r>
            <w:r>
              <w:t xml:space="preserve"> – </w:t>
            </w:r>
            <w:r w:rsidRPr="004029B1">
              <w:rPr>
                <w:i/>
              </w:rPr>
              <w:t>Anatols</w:t>
            </w:r>
            <w:r>
              <w:rPr>
                <w:i/>
              </w:rPr>
              <w:t xml:space="preserve">, Aniniņa bez sāls, Piecu piparu </w:t>
            </w:r>
            <w:r w:rsidR="007B4AF8">
              <w:rPr>
                <w:i/>
              </w:rPr>
              <w:t xml:space="preserve">vai ekvivalents </w:t>
            </w:r>
            <w:r>
              <w:rPr>
                <w:i/>
              </w:rPr>
              <w:t>(100 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153</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7345D0" w:rsidTr="006477FB">
        <w:tc>
          <w:tcPr>
            <w:tcW w:w="1098" w:type="dxa"/>
            <w:shd w:val="clear" w:color="auto" w:fill="auto"/>
          </w:tcPr>
          <w:p w:rsidR="006477FB" w:rsidRPr="007345D0" w:rsidRDefault="006477FB" w:rsidP="006477FB">
            <w:pPr>
              <w:spacing w:line="20" w:lineRule="atLeast"/>
            </w:pPr>
            <w:r w:rsidRPr="007345D0">
              <w:t>7.1.3</w:t>
            </w:r>
            <w:r>
              <w:t>7</w:t>
            </w:r>
            <w:r w:rsidRPr="007345D0">
              <w:t>.</w:t>
            </w:r>
          </w:p>
        </w:tc>
        <w:tc>
          <w:tcPr>
            <w:tcW w:w="3828" w:type="dxa"/>
            <w:shd w:val="clear" w:color="auto" w:fill="auto"/>
          </w:tcPr>
          <w:p w:rsidR="006477FB" w:rsidRPr="007345D0" w:rsidRDefault="006477FB" w:rsidP="006477FB">
            <w:pPr>
              <w:spacing w:line="20" w:lineRule="atLeast"/>
            </w:pPr>
            <w:r w:rsidRPr="007345D0">
              <w:t>Magoņu sēklas</w:t>
            </w:r>
            <w:r>
              <w:t xml:space="preserve"> </w:t>
            </w:r>
            <w:r>
              <w:rPr>
                <w:i/>
              </w:rPr>
              <w:t>(100 g iepak.)</w:t>
            </w:r>
          </w:p>
        </w:tc>
        <w:tc>
          <w:tcPr>
            <w:tcW w:w="711" w:type="dxa"/>
            <w:shd w:val="clear" w:color="auto" w:fill="auto"/>
          </w:tcPr>
          <w:p w:rsidR="006477FB" w:rsidRPr="007345D0" w:rsidRDefault="006477FB" w:rsidP="006477FB">
            <w:pPr>
              <w:spacing w:line="20" w:lineRule="atLeast"/>
            </w:pPr>
            <w:r>
              <w:t>kg</w:t>
            </w:r>
          </w:p>
        </w:tc>
        <w:tc>
          <w:tcPr>
            <w:tcW w:w="1276" w:type="dxa"/>
            <w:shd w:val="clear" w:color="auto" w:fill="auto"/>
            <w:vAlign w:val="bottom"/>
          </w:tcPr>
          <w:p w:rsidR="006477FB" w:rsidRPr="007345D0" w:rsidRDefault="006477FB" w:rsidP="006477FB">
            <w:pPr>
              <w:spacing w:line="20" w:lineRule="atLeast"/>
              <w:rPr>
                <w:color w:val="000000"/>
              </w:rPr>
            </w:pPr>
            <w:r>
              <w:rPr>
                <w:color w:val="000000"/>
              </w:rPr>
              <w:t>6</w:t>
            </w:r>
          </w:p>
        </w:tc>
        <w:tc>
          <w:tcPr>
            <w:tcW w:w="1134" w:type="dxa"/>
            <w:shd w:val="clear" w:color="auto" w:fill="auto"/>
          </w:tcPr>
          <w:p w:rsidR="006477FB" w:rsidRPr="007345D0" w:rsidRDefault="006477FB" w:rsidP="006477FB">
            <w:pPr>
              <w:spacing w:line="20" w:lineRule="atLeast"/>
            </w:pPr>
          </w:p>
        </w:tc>
        <w:tc>
          <w:tcPr>
            <w:tcW w:w="1134" w:type="dxa"/>
            <w:shd w:val="clear" w:color="auto" w:fill="auto"/>
          </w:tcPr>
          <w:p w:rsidR="006477FB" w:rsidRPr="007345D0"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7.1.38.</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Timiāns kaltēts </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0.6</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7.1.39.</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Rozmarīns kaltēts </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7</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7.1.40.</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Baziliks kaltēts </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0.6</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7.1.41.</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Majorāns </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0.6</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7.1.42.</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Krustnagliņas </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1</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7.1.43.</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Ķimenes </w:t>
            </w:r>
            <w:r w:rsidRPr="006477FB">
              <w:rPr>
                <w:rFonts w:ascii="Times New Roman" w:hAnsi="Times New Roman" w:cs="Times New Roman"/>
                <w:i/>
                <w:sz w:val="24"/>
                <w:szCs w:val="24"/>
                <w:lang w:val="lv-LV"/>
              </w:rPr>
              <w:t>(</w:t>
            </w:r>
            <w:r w:rsidRPr="006477FB">
              <w:rPr>
                <w:rFonts w:ascii="Times New Roman" w:hAnsi="Times New Roman" w:cs="Times New Roman"/>
                <w:b w:val="0"/>
                <w:i/>
                <w:sz w:val="24"/>
                <w:szCs w:val="24"/>
                <w:lang w:val="lv-LV"/>
              </w:rPr>
              <w:t>20 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4</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7.1.44.</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Rīsu pārslas </w:t>
            </w:r>
            <w:r w:rsidRPr="006477FB">
              <w:rPr>
                <w:rFonts w:ascii="Times New Roman" w:hAnsi="Times New Roman" w:cs="Times New Roman"/>
                <w:b w:val="0"/>
                <w:i/>
                <w:sz w:val="24"/>
                <w:szCs w:val="24"/>
                <w:lang w:val="lv-LV"/>
              </w:rPr>
              <w:t>(1 k 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126</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7.1.45.</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Piecgraudu pārslas </w:t>
            </w:r>
            <w:r w:rsidRPr="006477FB">
              <w:rPr>
                <w:rFonts w:ascii="Times New Roman" w:hAnsi="Times New Roman" w:cs="Times New Roman"/>
                <w:b w:val="0"/>
                <w:i/>
                <w:sz w:val="24"/>
                <w:szCs w:val="24"/>
                <w:lang w:val="lv-LV"/>
              </w:rPr>
              <w:t>(1 k 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96</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7.1.46.</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Grūbas </w:t>
            </w:r>
            <w:r w:rsidRPr="006477FB">
              <w:rPr>
                <w:rFonts w:ascii="Times New Roman" w:hAnsi="Times New Roman" w:cs="Times New Roman"/>
                <w:b w:val="0"/>
                <w:i/>
                <w:sz w:val="24"/>
                <w:szCs w:val="24"/>
                <w:lang w:val="lv-LV"/>
              </w:rPr>
              <w:t>(1 k 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18</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rPr>
                <w:b/>
              </w:rPr>
            </w:pPr>
            <w:r w:rsidRPr="006477FB">
              <w:rPr>
                <w:b/>
              </w:rPr>
              <w:t>7.2.</w:t>
            </w:r>
          </w:p>
        </w:tc>
        <w:tc>
          <w:tcPr>
            <w:tcW w:w="3828" w:type="dxa"/>
            <w:shd w:val="clear" w:color="auto" w:fill="auto"/>
          </w:tcPr>
          <w:p w:rsidR="006477FB" w:rsidRPr="006477FB" w:rsidRDefault="006477FB" w:rsidP="006477FB">
            <w:pPr>
              <w:spacing w:line="20" w:lineRule="atLeast"/>
              <w:rPr>
                <w:b/>
              </w:rPr>
            </w:pPr>
            <w:r w:rsidRPr="006477FB">
              <w:rPr>
                <w:b/>
              </w:rPr>
              <w:t>Žāvēti augļi:</w:t>
            </w:r>
          </w:p>
          <w:p w:rsidR="006477FB" w:rsidRPr="006477FB" w:rsidRDefault="006477FB" w:rsidP="006477FB">
            <w:pPr>
              <w:spacing w:line="20" w:lineRule="atLeast"/>
            </w:pPr>
            <w:r w:rsidRPr="006477FB">
              <w:t>(uzglabāšanas temperatūra grādos pēc Celsija līdz</w:t>
            </w:r>
          </w:p>
          <w:p w:rsidR="006477FB" w:rsidRPr="006477FB" w:rsidRDefault="006477FB" w:rsidP="006477FB">
            <w:pPr>
              <w:spacing w:line="20" w:lineRule="atLeast"/>
            </w:pPr>
            <w:r w:rsidRPr="006477FB">
              <w:t xml:space="preserve"> +18, realizācijas termiņš līdz 1/2 gadam)</w:t>
            </w:r>
          </w:p>
        </w:tc>
        <w:tc>
          <w:tcPr>
            <w:tcW w:w="711" w:type="dxa"/>
            <w:shd w:val="clear" w:color="auto" w:fill="auto"/>
          </w:tcPr>
          <w:p w:rsidR="006477FB" w:rsidRPr="006477FB" w:rsidRDefault="006477FB" w:rsidP="006477FB">
            <w:pPr>
              <w:spacing w:line="20" w:lineRule="atLeast"/>
            </w:pPr>
          </w:p>
        </w:tc>
        <w:tc>
          <w:tcPr>
            <w:tcW w:w="1276"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7.2.1.</w:t>
            </w:r>
          </w:p>
        </w:tc>
        <w:tc>
          <w:tcPr>
            <w:tcW w:w="3828" w:type="dxa"/>
            <w:shd w:val="clear" w:color="auto" w:fill="auto"/>
          </w:tcPr>
          <w:p w:rsidR="006477FB" w:rsidRPr="006477FB" w:rsidRDefault="006477FB" w:rsidP="006477FB">
            <w:pPr>
              <w:spacing w:line="20" w:lineRule="atLeast"/>
            </w:pPr>
            <w:r w:rsidRPr="006477FB">
              <w:t>Rozīnes bez kauliņiem</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202</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7.2.2.</w:t>
            </w:r>
          </w:p>
        </w:tc>
        <w:tc>
          <w:tcPr>
            <w:tcW w:w="3828" w:type="dxa"/>
            <w:shd w:val="clear" w:color="auto" w:fill="auto"/>
          </w:tcPr>
          <w:p w:rsidR="006477FB" w:rsidRPr="006477FB" w:rsidRDefault="006477FB" w:rsidP="006477FB">
            <w:pPr>
              <w:spacing w:line="20" w:lineRule="atLeast"/>
            </w:pPr>
            <w:r w:rsidRPr="006477FB">
              <w:t>Aprikozes žāvētas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136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7.2.3.</w:t>
            </w:r>
          </w:p>
        </w:tc>
        <w:tc>
          <w:tcPr>
            <w:tcW w:w="3828" w:type="dxa"/>
            <w:shd w:val="clear" w:color="auto" w:fill="auto"/>
          </w:tcPr>
          <w:p w:rsidR="006477FB" w:rsidRPr="006477FB" w:rsidRDefault="006477FB" w:rsidP="006477FB">
            <w:pPr>
              <w:spacing w:line="20" w:lineRule="atLeast"/>
            </w:pPr>
            <w:r w:rsidRPr="006477FB">
              <w:t>Plūmes žāvētas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92</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7.2.4.</w:t>
            </w:r>
          </w:p>
        </w:tc>
        <w:tc>
          <w:tcPr>
            <w:tcW w:w="3828" w:type="dxa"/>
            <w:shd w:val="clear" w:color="auto" w:fill="auto"/>
          </w:tcPr>
          <w:p w:rsidR="006477FB" w:rsidRPr="006477FB" w:rsidRDefault="006477FB" w:rsidP="006477FB">
            <w:pPr>
              <w:spacing w:line="20" w:lineRule="atLeast"/>
            </w:pPr>
            <w:r w:rsidRPr="006477FB">
              <w:t>Lobītas saulespuķu sēklas</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10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rPr>
                <w:b/>
              </w:rPr>
            </w:pPr>
            <w:r w:rsidRPr="006477FB">
              <w:rPr>
                <w:b/>
              </w:rPr>
              <w:t>7.3.</w:t>
            </w:r>
          </w:p>
        </w:tc>
        <w:tc>
          <w:tcPr>
            <w:tcW w:w="3828" w:type="dxa"/>
            <w:shd w:val="clear" w:color="auto" w:fill="auto"/>
          </w:tcPr>
          <w:p w:rsidR="006477FB" w:rsidRPr="006477FB" w:rsidRDefault="006477FB" w:rsidP="006477FB">
            <w:pPr>
              <w:spacing w:line="20" w:lineRule="atLeast"/>
              <w:rPr>
                <w:b/>
              </w:rPr>
            </w:pPr>
            <w:r w:rsidRPr="006477FB">
              <w:rPr>
                <w:b/>
              </w:rPr>
              <w:t>Konservi, ievārījumi:</w:t>
            </w:r>
          </w:p>
          <w:p w:rsidR="006477FB" w:rsidRPr="006477FB" w:rsidRDefault="006477FB" w:rsidP="006477FB">
            <w:pPr>
              <w:spacing w:line="20" w:lineRule="atLeast"/>
              <w:rPr>
                <w:b/>
              </w:rPr>
            </w:pPr>
            <w:r w:rsidRPr="006477FB">
              <w:t>(realizācijas termiņš līdz 1 gadam, uzglabāšanas temperatūra grādos pēc Celsija  līdz + 8)</w:t>
            </w:r>
          </w:p>
        </w:tc>
        <w:tc>
          <w:tcPr>
            <w:tcW w:w="711" w:type="dxa"/>
            <w:shd w:val="clear" w:color="auto" w:fill="auto"/>
          </w:tcPr>
          <w:p w:rsidR="006477FB" w:rsidRPr="006477FB" w:rsidRDefault="006477FB" w:rsidP="006477FB">
            <w:pPr>
              <w:spacing w:line="20" w:lineRule="atLeast"/>
              <w:rPr>
                <w:b/>
              </w:rPr>
            </w:pPr>
            <w:r w:rsidRPr="006477FB">
              <w:rPr>
                <w:b/>
              </w:rPr>
              <w:t>kg</w:t>
            </w:r>
          </w:p>
        </w:tc>
        <w:tc>
          <w:tcPr>
            <w:tcW w:w="1276" w:type="dxa"/>
            <w:shd w:val="clear" w:color="auto" w:fill="auto"/>
            <w:vAlign w:val="bottom"/>
          </w:tcPr>
          <w:p w:rsidR="006477FB" w:rsidRPr="006477FB" w:rsidRDefault="006477FB" w:rsidP="006477FB">
            <w:pPr>
              <w:spacing w:line="20" w:lineRule="atLeast"/>
              <w:rPr>
                <w:color w:val="000000"/>
              </w:rPr>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w:t>
            </w:r>
          </w:p>
        </w:tc>
        <w:tc>
          <w:tcPr>
            <w:tcW w:w="3828" w:type="dxa"/>
            <w:shd w:val="clear" w:color="auto" w:fill="auto"/>
          </w:tcPr>
          <w:p w:rsidR="006477FB" w:rsidRPr="006477FB" w:rsidRDefault="006477FB" w:rsidP="006477FB">
            <w:pPr>
              <w:spacing w:line="20" w:lineRule="atLeast"/>
            </w:pPr>
            <w:r w:rsidRPr="006477FB">
              <w:t xml:space="preserve">Kukurūza saldā </w:t>
            </w:r>
            <w:r w:rsidRPr="006477FB">
              <w:rPr>
                <w:i/>
              </w:rPr>
              <w:t>(0.3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148</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7.3.2.</w:t>
            </w:r>
          </w:p>
        </w:tc>
        <w:tc>
          <w:tcPr>
            <w:tcW w:w="3828" w:type="dxa"/>
            <w:shd w:val="clear" w:color="auto" w:fill="auto"/>
          </w:tcPr>
          <w:p w:rsidR="006477FB" w:rsidRPr="006477FB" w:rsidRDefault="006477FB" w:rsidP="006477FB">
            <w:pPr>
              <w:spacing w:line="20" w:lineRule="atLeast"/>
            </w:pPr>
            <w:r w:rsidRPr="006477FB">
              <w:t xml:space="preserve">Zaļie zirnīši – </w:t>
            </w:r>
            <w:r w:rsidRPr="006477FB">
              <w:rPr>
                <w:i/>
              </w:rPr>
              <w:t>Oma</w:t>
            </w:r>
            <w:r w:rsidR="007B4AF8">
              <w:rPr>
                <w:i/>
              </w:rPr>
              <w:t xml:space="preserve"> vai ekvivalents</w:t>
            </w:r>
            <w:r w:rsidRPr="006477FB">
              <w:rPr>
                <w:i/>
              </w:rPr>
              <w:t xml:space="preserve"> (0.720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1246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7.3.3.</w:t>
            </w:r>
          </w:p>
        </w:tc>
        <w:tc>
          <w:tcPr>
            <w:tcW w:w="3828" w:type="dxa"/>
            <w:shd w:val="clear" w:color="auto" w:fill="auto"/>
          </w:tcPr>
          <w:p w:rsidR="006477FB" w:rsidRPr="006477FB" w:rsidRDefault="006477FB" w:rsidP="006477FB">
            <w:pPr>
              <w:spacing w:line="20" w:lineRule="atLeast"/>
            </w:pPr>
            <w:r w:rsidRPr="006477FB">
              <w:t xml:space="preserve">Tomātu mērces dažādu veidu – </w:t>
            </w:r>
            <w:r w:rsidRPr="006477FB">
              <w:rPr>
                <w:i/>
              </w:rPr>
              <w:t xml:space="preserve">Spilva </w:t>
            </w:r>
            <w:r w:rsidR="007B4AF8">
              <w:rPr>
                <w:i/>
              </w:rPr>
              <w:t xml:space="preserve">vai ekvivalents </w:t>
            </w:r>
            <w:r w:rsidRPr="006477FB">
              <w:rPr>
                <w:i/>
              </w:rPr>
              <w:t>(0.5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598</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lastRenderedPageBreak/>
              <w:t>7.3.4.</w:t>
            </w:r>
          </w:p>
        </w:tc>
        <w:tc>
          <w:tcPr>
            <w:tcW w:w="3828" w:type="dxa"/>
            <w:shd w:val="clear" w:color="auto" w:fill="auto"/>
          </w:tcPr>
          <w:p w:rsidR="006477FB" w:rsidRPr="006477FB" w:rsidRDefault="006477FB" w:rsidP="006477FB">
            <w:pPr>
              <w:spacing w:line="20" w:lineRule="atLeast"/>
            </w:pPr>
            <w:r w:rsidRPr="006477FB">
              <w:t xml:space="preserve">Ievārījumi dažādu veidu – </w:t>
            </w:r>
            <w:r w:rsidRPr="006477FB">
              <w:rPr>
                <w:i/>
              </w:rPr>
              <w:t xml:space="preserve">Spilva, Pūre, Kronis </w:t>
            </w:r>
            <w:r w:rsidR="007B4AF8">
              <w:rPr>
                <w:i/>
              </w:rPr>
              <w:t xml:space="preserve">vai ekvivalents </w:t>
            </w:r>
            <w:r w:rsidRPr="006477FB">
              <w:rPr>
                <w:i/>
              </w:rPr>
              <w:t>(5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1466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7.3.5.</w:t>
            </w:r>
          </w:p>
        </w:tc>
        <w:tc>
          <w:tcPr>
            <w:tcW w:w="3828" w:type="dxa"/>
            <w:shd w:val="clear" w:color="auto" w:fill="auto"/>
          </w:tcPr>
          <w:p w:rsidR="006477FB" w:rsidRPr="006477FB" w:rsidRDefault="006477FB" w:rsidP="006477FB">
            <w:pPr>
              <w:spacing w:line="20" w:lineRule="atLeast"/>
            </w:pPr>
            <w:r w:rsidRPr="006477FB">
              <w:t>Šokolādes krēms „Nutella”</w:t>
            </w:r>
            <w:r w:rsidR="007B4AF8">
              <w:rPr>
                <w:i/>
              </w:rPr>
              <w:t xml:space="preserve"> vai ekvivalents</w:t>
            </w:r>
            <w:r w:rsidRPr="006477FB">
              <w:t xml:space="preserve"> </w:t>
            </w:r>
            <w:r w:rsidRPr="006477FB">
              <w:rPr>
                <w:i/>
              </w:rPr>
              <w:t>(0.45 kg iepak.)</w:t>
            </w:r>
          </w:p>
        </w:tc>
        <w:tc>
          <w:tcPr>
            <w:tcW w:w="711" w:type="dxa"/>
            <w:shd w:val="clear" w:color="auto" w:fill="auto"/>
          </w:tcPr>
          <w:p w:rsidR="006477FB" w:rsidRPr="006477FB" w:rsidRDefault="006477FB" w:rsidP="006477FB">
            <w:pPr>
              <w:spacing w:line="20" w:lineRule="atLeast"/>
            </w:pPr>
            <w:r w:rsidRPr="006477FB">
              <w:t>gab.</w:t>
            </w:r>
          </w:p>
          <w:p w:rsidR="006477FB" w:rsidRPr="006477FB" w:rsidRDefault="006477FB" w:rsidP="006477FB">
            <w:pPr>
              <w:spacing w:line="20" w:lineRule="atLeast"/>
            </w:pP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46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7.3.6.</w:t>
            </w:r>
          </w:p>
        </w:tc>
        <w:tc>
          <w:tcPr>
            <w:tcW w:w="3828" w:type="dxa"/>
            <w:shd w:val="clear" w:color="auto" w:fill="auto"/>
          </w:tcPr>
          <w:p w:rsidR="006477FB" w:rsidRPr="006477FB" w:rsidRDefault="006477FB" w:rsidP="006477FB">
            <w:pPr>
              <w:spacing w:line="20" w:lineRule="atLeast"/>
            </w:pPr>
            <w:r w:rsidRPr="006477FB">
              <w:t xml:space="preserve">Konservētas skābenes </w:t>
            </w:r>
            <w:r w:rsidRPr="006477FB">
              <w:rPr>
                <w:i/>
              </w:rPr>
              <w:t>– Spilva</w:t>
            </w:r>
            <w:r w:rsidR="007B4AF8">
              <w:rPr>
                <w:i/>
              </w:rPr>
              <w:t xml:space="preserve"> vai ekvivalents</w:t>
            </w:r>
            <w:r w:rsidRPr="006477FB">
              <w:rPr>
                <w:i/>
              </w:rPr>
              <w:t xml:space="preserve"> (0.5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444</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7.3.7.</w:t>
            </w:r>
          </w:p>
        </w:tc>
        <w:tc>
          <w:tcPr>
            <w:tcW w:w="3828" w:type="dxa"/>
            <w:shd w:val="clear" w:color="auto" w:fill="auto"/>
          </w:tcPr>
          <w:p w:rsidR="006477FB" w:rsidRPr="006477FB" w:rsidRDefault="006477FB" w:rsidP="006477FB">
            <w:pPr>
              <w:spacing w:line="20" w:lineRule="atLeast"/>
            </w:pPr>
            <w:r w:rsidRPr="006477FB">
              <w:t xml:space="preserve">Marinēti gurķi (3l) – </w:t>
            </w:r>
            <w:r w:rsidRPr="006477FB">
              <w:rPr>
                <w:i/>
              </w:rPr>
              <w:t>Almas, Oma</w:t>
            </w:r>
            <w:r w:rsidR="007B4AF8">
              <w:rPr>
                <w:i/>
              </w:rPr>
              <w:t xml:space="preserve"> vai ekvivalents</w:t>
            </w:r>
          </w:p>
        </w:tc>
        <w:tc>
          <w:tcPr>
            <w:tcW w:w="711" w:type="dxa"/>
            <w:shd w:val="clear" w:color="auto" w:fill="auto"/>
          </w:tcPr>
          <w:p w:rsidR="006477FB" w:rsidRPr="006477FB" w:rsidRDefault="006477FB" w:rsidP="006477FB">
            <w:pPr>
              <w:spacing w:line="20" w:lineRule="atLeast"/>
            </w:pPr>
            <w:r w:rsidRPr="006477FB">
              <w:t>gab.</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2266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7.3.8.</w:t>
            </w:r>
          </w:p>
        </w:tc>
        <w:tc>
          <w:tcPr>
            <w:tcW w:w="3828" w:type="dxa"/>
            <w:shd w:val="clear" w:color="auto" w:fill="auto"/>
          </w:tcPr>
          <w:p w:rsidR="006477FB" w:rsidRPr="006477FB" w:rsidRDefault="006477FB" w:rsidP="006477FB">
            <w:pPr>
              <w:spacing w:line="20" w:lineRule="atLeast"/>
            </w:pPr>
            <w:r w:rsidRPr="006477FB">
              <w:t xml:space="preserve">Iebiezināts piens bez cukuru </w:t>
            </w:r>
            <w:r w:rsidRPr="006477FB">
              <w:rPr>
                <w:i/>
              </w:rPr>
              <w:t>(0.35kg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40</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7.3.9.</w:t>
            </w:r>
          </w:p>
        </w:tc>
        <w:tc>
          <w:tcPr>
            <w:tcW w:w="3828" w:type="dxa"/>
            <w:shd w:val="clear" w:color="auto" w:fill="auto"/>
          </w:tcPr>
          <w:p w:rsidR="006477FB" w:rsidRPr="006477FB" w:rsidRDefault="006477FB" w:rsidP="006477FB">
            <w:pPr>
              <w:spacing w:line="20" w:lineRule="atLeast"/>
            </w:pPr>
            <w:r w:rsidRPr="006477FB">
              <w:t xml:space="preserve">Iebiezināts piens ar cukuru </w:t>
            </w:r>
            <w:r w:rsidRPr="006477FB">
              <w:rPr>
                <w:i/>
              </w:rPr>
              <w:t>(0.35 kg iepak.)</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10</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7.3.10.</w:t>
            </w:r>
          </w:p>
        </w:tc>
        <w:tc>
          <w:tcPr>
            <w:tcW w:w="3828" w:type="dxa"/>
            <w:shd w:val="clear" w:color="auto" w:fill="auto"/>
          </w:tcPr>
          <w:p w:rsidR="006477FB" w:rsidRPr="006477FB" w:rsidRDefault="006477FB" w:rsidP="006477FB">
            <w:pPr>
              <w:autoSpaceDE w:val="0"/>
              <w:autoSpaceDN w:val="0"/>
              <w:adjustRightInd w:val="0"/>
              <w:spacing w:line="20" w:lineRule="atLeast"/>
            </w:pPr>
            <w:r w:rsidRPr="006477FB">
              <w:t xml:space="preserve">Medus Ziedu </w:t>
            </w:r>
            <w:r w:rsidRPr="006477FB">
              <w:rPr>
                <w:i/>
              </w:rPr>
              <w:t>(0.750 kg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20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7.3.11.</w:t>
            </w:r>
          </w:p>
        </w:tc>
        <w:tc>
          <w:tcPr>
            <w:tcW w:w="3828" w:type="dxa"/>
            <w:shd w:val="clear" w:color="auto" w:fill="auto"/>
          </w:tcPr>
          <w:p w:rsidR="006477FB" w:rsidRPr="006477FB" w:rsidRDefault="006477FB" w:rsidP="006477FB">
            <w:pPr>
              <w:autoSpaceDE w:val="0"/>
              <w:autoSpaceDN w:val="0"/>
              <w:adjustRightInd w:val="0"/>
              <w:spacing w:line="20" w:lineRule="atLeast"/>
            </w:pPr>
            <w:r w:rsidRPr="006477FB">
              <w:t xml:space="preserve">Tomātu pasta </w:t>
            </w:r>
            <w:r w:rsidRPr="006477FB">
              <w:rPr>
                <w:i/>
              </w:rPr>
              <w:t>(0.5 kg iepak.)</w:t>
            </w:r>
          </w:p>
        </w:tc>
        <w:tc>
          <w:tcPr>
            <w:tcW w:w="711" w:type="dxa"/>
            <w:shd w:val="clear" w:color="auto" w:fill="auto"/>
          </w:tcPr>
          <w:p w:rsidR="006477FB" w:rsidRPr="006477FB" w:rsidRDefault="006477FB" w:rsidP="006477FB">
            <w:pPr>
              <w:autoSpaceDE w:val="0"/>
              <w:autoSpaceDN w:val="0"/>
              <w:adjustRightInd w:val="0"/>
              <w:spacing w:line="20" w:lineRule="atLeast"/>
            </w:pPr>
            <w:r w:rsidRPr="006477FB">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230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7.3.12.</w:t>
            </w:r>
          </w:p>
        </w:tc>
        <w:tc>
          <w:tcPr>
            <w:tcW w:w="3828"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 xml:space="preserve">Iebiezināts piens bez cukuru un kakao </w:t>
            </w:r>
            <w:r w:rsidRPr="006477FB">
              <w:rPr>
                <w:i/>
              </w:rPr>
              <w:t>(0.35 kg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80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7.3.13</w:t>
            </w:r>
          </w:p>
        </w:tc>
        <w:tc>
          <w:tcPr>
            <w:tcW w:w="3828"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 xml:space="preserve">Iebiezināts piens ar kafiju </w:t>
            </w:r>
            <w:r w:rsidRPr="006477FB">
              <w:rPr>
                <w:i/>
              </w:rPr>
              <w:t>(0.35 kg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gab.</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80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7.3.14.</w:t>
            </w:r>
          </w:p>
        </w:tc>
        <w:tc>
          <w:tcPr>
            <w:tcW w:w="3828" w:type="dxa"/>
            <w:shd w:val="clear" w:color="auto" w:fill="auto"/>
          </w:tcPr>
          <w:p w:rsidR="006477FB" w:rsidRPr="006477FB" w:rsidRDefault="006477FB" w:rsidP="006477FB">
            <w:pPr>
              <w:autoSpaceDE w:val="0"/>
              <w:autoSpaceDN w:val="0"/>
              <w:adjustRightInd w:val="0"/>
              <w:spacing w:line="20" w:lineRule="atLeast"/>
              <w:rPr>
                <w:color w:val="000000"/>
              </w:rPr>
            </w:pPr>
            <w:r w:rsidRPr="006477FB">
              <w:t>Marinēti kabači (3 l burkas)</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gab</w:t>
            </w:r>
          </w:p>
        </w:tc>
        <w:tc>
          <w:tcPr>
            <w:tcW w:w="1276" w:type="dxa"/>
            <w:shd w:val="clear" w:color="auto" w:fill="auto"/>
          </w:tcPr>
          <w:p w:rsidR="006477FB" w:rsidRPr="006477FB" w:rsidRDefault="006477FB" w:rsidP="006477FB">
            <w:pPr>
              <w:autoSpaceDE w:val="0"/>
              <w:autoSpaceDN w:val="0"/>
              <w:adjustRightInd w:val="0"/>
              <w:spacing w:line="20" w:lineRule="atLeast"/>
            </w:pPr>
            <w:r w:rsidRPr="006477FB">
              <w:t>100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7.3.15.</w:t>
            </w:r>
          </w:p>
        </w:tc>
        <w:tc>
          <w:tcPr>
            <w:tcW w:w="3828" w:type="dxa"/>
            <w:shd w:val="clear" w:color="auto" w:fill="auto"/>
          </w:tcPr>
          <w:p w:rsidR="006477FB" w:rsidRPr="006477FB" w:rsidRDefault="006477FB" w:rsidP="006477FB">
            <w:pPr>
              <w:autoSpaceDE w:val="0"/>
              <w:autoSpaceDN w:val="0"/>
              <w:adjustRightInd w:val="0"/>
              <w:spacing w:line="20" w:lineRule="atLeast"/>
            </w:pPr>
            <w:r w:rsidRPr="006477FB">
              <w:t xml:space="preserve">Maizes zupa ar augļiem </w:t>
            </w:r>
            <w:r w:rsidRPr="006477FB">
              <w:rPr>
                <w:i/>
              </w:rPr>
              <w:t>(0,3 kg iepak.)</w:t>
            </w:r>
          </w:p>
        </w:tc>
        <w:tc>
          <w:tcPr>
            <w:tcW w:w="711"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autoSpaceDE w:val="0"/>
              <w:autoSpaceDN w:val="0"/>
              <w:adjustRightInd w:val="0"/>
              <w:spacing w:line="20" w:lineRule="atLeast"/>
              <w:rPr>
                <w:color w:val="000000"/>
              </w:rPr>
            </w:pPr>
            <w:r w:rsidRPr="006477FB">
              <w:rPr>
                <w:color w:val="000000"/>
              </w:rPr>
              <w:t>60</w:t>
            </w:r>
          </w:p>
        </w:tc>
        <w:tc>
          <w:tcPr>
            <w:tcW w:w="1134" w:type="dxa"/>
            <w:shd w:val="clear" w:color="auto" w:fill="auto"/>
          </w:tcPr>
          <w:p w:rsidR="006477FB" w:rsidRPr="006477FB" w:rsidRDefault="006477FB" w:rsidP="006477FB">
            <w:pPr>
              <w:autoSpaceDE w:val="0"/>
              <w:autoSpaceDN w:val="0"/>
              <w:adjustRightInd w:val="0"/>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rPr>
                <w:b/>
              </w:rPr>
            </w:pPr>
            <w:r w:rsidRPr="006477FB">
              <w:rPr>
                <w:b/>
              </w:rPr>
              <w:t>7.4.</w:t>
            </w:r>
          </w:p>
        </w:tc>
        <w:tc>
          <w:tcPr>
            <w:tcW w:w="3828" w:type="dxa"/>
            <w:shd w:val="clear" w:color="auto" w:fill="auto"/>
          </w:tcPr>
          <w:p w:rsidR="006477FB" w:rsidRPr="006477FB" w:rsidRDefault="006477FB" w:rsidP="006477FB">
            <w:pPr>
              <w:spacing w:line="20" w:lineRule="atLeast"/>
              <w:rPr>
                <w:b/>
              </w:rPr>
            </w:pPr>
            <w:r w:rsidRPr="006477FB">
              <w:rPr>
                <w:b/>
              </w:rPr>
              <w:t xml:space="preserve">Saldumi, šokolādes konfektes, karameles, cepumi – plašā sortimentā: </w:t>
            </w:r>
            <w:r w:rsidRPr="006477FB">
              <w:t>(uzglabāšanas temperatūra pēc Celsija: līdz +18, realizācijas termiņš līdz 3 mēnešiem)</w:t>
            </w:r>
          </w:p>
        </w:tc>
        <w:tc>
          <w:tcPr>
            <w:tcW w:w="711" w:type="dxa"/>
            <w:shd w:val="clear" w:color="auto" w:fill="auto"/>
          </w:tcPr>
          <w:p w:rsidR="006477FB" w:rsidRPr="006477FB" w:rsidRDefault="006477FB" w:rsidP="006477FB">
            <w:pPr>
              <w:spacing w:line="20" w:lineRule="atLeast"/>
            </w:pPr>
          </w:p>
        </w:tc>
        <w:tc>
          <w:tcPr>
            <w:tcW w:w="1276" w:type="dxa"/>
            <w:shd w:val="clear" w:color="auto" w:fill="auto"/>
            <w:vAlign w:val="bottom"/>
          </w:tcPr>
          <w:p w:rsidR="006477FB" w:rsidRPr="006477FB" w:rsidRDefault="006477FB" w:rsidP="006477FB">
            <w:pPr>
              <w:spacing w:line="20" w:lineRule="atLeast"/>
              <w:rPr>
                <w:color w:val="000000"/>
              </w:rPr>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7.4.1.</w:t>
            </w:r>
          </w:p>
        </w:tc>
        <w:tc>
          <w:tcPr>
            <w:tcW w:w="3828" w:type="dxa"/>
            <w:shd w:val="clear" w:color="auto" w:fill="auto"/>
          </w:tcPr>
          <w:p w:rsidR="006477FB" w:rsidRPr="006477FB" w:rsidRDefault="006477FB" w:rsidP="006477FB">
            <w:pPr>
              <w:spacing w:line="20" w:lineRule="atLeast"/>
            </w:pPr>
            <w:r w:rsidRPr="006477FB">
              <w:t xml:space="preserve">Piparkūku cepumi </w:t>
            </w:r>
            <w:r w:rsidR="007B4AF8">
              <w:t>–</w:t>
            </w:r>
            <w:r w:rsidRPr="006477FB">
              <w:t xml:space="preserve"> </w:t>
            </w:r>
            <w:r w:rsidRPr="006477FB">
              <w:rPr>
                <w:i/>
              </w:rPr>
              <w:t>Laima</w:t>
            </w:r>
            <w:r w:rsidR="007B4AF8">
              <w:rPr>
                <w:i/>
              </w:rPr>
              <w:t xml:space="preserve"> vai ekvivalents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142</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7.4.2.</w:t>
            </w:r>
          </w:p>
        </w:tc>
        <w:tc>
          <w:tcPr>
            <w:tcW w:w="3828" w:type="dxa"/>
            <w:shd w:val="clear" w:color="auto" w:fill="auto"/>
          </w:tcPr>
          <w:p w:rsidR="006477FB" w:rsidRPr="006477FB" w:rsidRDefault="006477FB" w:rsidP="006477FB">
            <w:pPr>
              <w:spacing w:line="20" w:lineRule="atLeast"/>
            </w:pPr>
            <w:r w:rsidRPr="006477FB">
              <w:t xml:space="preserve">Cepumi no augstākās labuma miltiem, dažādas formas - </w:t>
            </w:r>
            <w:r w:rsidRPr="006477FB">
              <w:rPr>
                <w:i/>
              </w:rPr>
              <w:t>Selga</w:t>
            </w:r>
            <w:r w:rsidR="007B4AF8">
              <w:rPr>
                <w:i/>
              </w:rPr>
              <w:t xml:space="preserve"> vai ekvivalents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1028</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7.4.3.</w:t>
            </w:r>
          </w:p>
        </w:tc>
        <w:tc>
          <w:tcPr>
            <w:tcW w:w="3828" w:type="dxa"/>
            <w:shd w:val="clear" w:color="auto" w:fill="auto"/>
          </w:tcPr>
          <w:p w:rsidR="006477FB" w:rsidRPr="006477FB" w:rsidRDefault="006477FB" w:rsidP="006477FB">
            <w:pPr>
              <w:spacing w:line="20" w:lineRule="atLeast"/>
            </w:pPr>
            <w:r w:rsidRPr="006477FB">
              <w:t>Vafeles šokolādes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166</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7.4.4.</w:t>
            </w:r>
          </w:p>
        </w:tc>
        <w:tc>
          <w:tcPr>
            <w:tcW w:w="3828" w:type="dxa"/>
            <w:shd w:val="clear" w:color="auto" w:fill="auto"/>
          </w:tcPr>
          <w:p w:rsidR="006477FB" w:rsidRPr="006477FB" w:rsidRDefault="006477FB" w:rsidP="006477FB">
            <w:pPr>
              <w:spacing w:line="20" w:lineRule="atLeast"/>
            </w:pPr>
            <w:r w:rsidRPr="006477FB">
              <w:t>Barankas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160</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autoSpaceDE w:val="0"/>
              <w:autoSpaceDN w:val="0"/>
              <w:adjustRightInd w:val="0"/>
              <w:spacing w:line="20" w:lineRule="atLeast"/>
            </w:pPr>
            <w:r w:rsidRPr="006477FB">
              <w:t>7.4.5.</w:t>
            </w:r>
          </w:p>
        </w:tc>
        <w:tc>
          <w:tcPr>
            <w:tcW w:w="3828" w:type="dxa"/>
            <w:shd w:val="clear" w:color="auto" w:fill="auto"/>
          </w:tcPr>
          <w:p w:rsidR="006477FB" w:rsidRPr="006477FB" w:rsidRDefault="006477FB" w:rsidP="006477FB">
            <w:pPr>
              <w:pStyle w:val="Virsraksts1"/>
              <w:spacing w:line="20" w:lineRule="atLeast"/>
              <w:rPr>
                <w:rFonts w:ascii="Times New Roman" w:hAnsi="Times New Roman" w:cs="Times New Roman"/>
                <w:b w:val="0"/>
                <w:sz w:val="24"/>
                <w:szCs w:val="24"/>
              </w:rPr>
            </w:pPr>
            <w:r w:rsidRPr="006477FB">
              <w:rPr>
                <w:rFonts w:ascii="Times New Roman" w:hAnsi="Times New Roman" w:cs="Times New Roman"/>
                <w:b w:val="0"/>
                <w:sz w:val="24"/>
                <w:szCs w:val="24"/>
              </w:rPr>
              <w:t>Rīsu galetes, sausmaizītes</w:t>
            </w:r>
          </w:p>
        </w:tc>
        <w:tc>
          <w:tcPr>
            <w:tcW w:w="711" w:type="dxa"/>
            <w:shd w:val="clear" w:color="auto" w:fill="auto"/>
          </w:tcPr>
          <w:p w:rsidR="006477FB" w:rsidRPr="006477FB" w:rsidRDefault="006477FB" w:rsidP="006477FB">
            <w:pPr>
              <w:spacing w:line="20" w:lineRule="atLeast"/>
              <w:rPr>
                <w:color w:val="000000"/>
              </w:rPr>
            </w:pPr>
            <w:r w:rsidRPr="006477FB">
              <w:rPr>
                <w:color w:val="000000"/>
              </w:rPr>
              <w:t>kg</w:t>
            </w:r>
          </w:p>
        </w:tc>
        <w:tc>
          <w:tcPr>
            <w:tcW w:w="1276" w:type="dxa"/>
            <w:shd w:val="clear" w:color="auto" w:fill="auto"/>
          </w:tcPr>
          <w:p w:rsidR="006477FB" w:rsidRPr="006477FB" w:rsidRDefault="006477FB" w:rsidP="006477FB">
            <w:pPr>
              <w:spacing w:line="20" w:lineRule="atLeast"/>
              <w:rPr>
                <w:color w:val="000000"/>
              </w:rPr>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7.4.6.</w:t>
            </w:r>
          </w:p>
        </w:tc>
        <w:tc>
          <w:tcPr>
            <w:tcW w:w="3828" w:type="dxa"/>
            <w:shd w:val="clear" w:color="auto" w:fill="auto"/>
          </w:tcPr>
          <w:p w:rsidR="006477FB" w:rsidRPr="006477FB" w:rsidRDefault="006477FB" w:rsidP="006477FB">
            <w:pPr>
              <w:spacing w:line="20" w:lineRule="atLeast"/>
            </w:pPr>
            <w:r w:rsidRPr="006477FB">
              <w:t>Zefīrs</w:t>
            </w:r>
          </w:p>
        </w:tc>
        <w:tc>
          <w:tcPr>
            <w:tcW w:w="711" w:type="dxa"/>
            <w:shd w:val="clear" w:color="auto" w:fill="auto"/>
          </w:tcPr>
          <w:p w:rsidR="006477FB" w:rsidRPr="006477FB" w:rsidRDefault="006477FB" w:rsidP="006477FB">
            <w:pPr>
              <w:spacing w:line="20" w:lineRule="atLeast"/>
            </w:pPr>
            <w:r w:rsidRPr="006477FB">
              <w:t>kg</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100</w:t>
            </w:r>
          </w:p>
        </w:tc>
        <w:tc>
          <w:tcPr>
            <w:tcW w:w="1134" w:type="dxa"/>
            <w:shd w:val="clear" w:color="auto" w:fill="auto"/>
          </w:tcPr>
          <w:p w:rsidR="006477FB" w:rsidRPr="006477FB" w:rsidRDefault="006477FB" w:rsidP="006477FB">
            <w:pPr>
              <w:spacing w:line="20" w:lineRule="atLeast"/>
              <w:rPr>
                <w:bCs/>
              </w:rPr>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rPr>
                <w:b/>
              </w:rPr>
            </w:pPr>
            <w:r w:rsidRPr="006477FB">
              <w:rPr>
                <w:b/>
              </w:rPr>
              <w:t>7.5.</w:t>
            </w:r>
          </w:p>
        </w:tc>
        <w:tc>
          <w:tcPr>
            <w:tcW w:w="3828" w:type="dxa"/>
            <w:shd w:val="clear" w:color="auto" w:fill="auto"/>
          </w:tcPr>
          <w:p w:rsidR="006477FB" w:rsidRPr="006477FB" w:rsidRDefault="006477FB" w:rsidP="006477FB">
            <w:pPr>
              <w:spacing w:line="20" w:lineRule="atLeast"/>
              <w:rPr>
                <w:b/>
              </w:rPr>
            </w:pPr>
            <w:r w:rsidRPr="006477FB">
              <w:rPr>
                <w:b/>
              </w:rPr>
              <w:t>Sulas, sīrupi:</w:t>
            </w:r>
          </w:p>
          <w:p w:rsidR="006477FB" w:rsidRPr="006477FB" w:rsidRDefault="006477FB" w:rsidP="006477FB">
            <w:pPr>
              <w:spacing w:line="20" w:lineRule="atLeast"/>
            </w:pPr>
            <w:r w:rsidRPr="006477FB">
              <w:t>(uzglabāšanas temperatūra grādos pēc Celsija līdz</w:t>
            </w:r>
          </w:p>
          <w:p w:rsidR="006477FB" w:rsidRPr="006477FB" w:rsidRDefault="006477FB" w:rsidP="006477FB">
            <w:pPr>
              <w:spacing w:line="20" w:lineRule="atLeast"/>
              <w:rPr>
                <w:b/>
              </w:rPr>
            </w:pPr>
            <w:r w:rsidRPr="006477FB">
              <w:t xml:space="preserve"> +18, realizācijas termiņš līdz 3 mēnešiem)</w:t>
            </w:r>
          </w:p>
        </w:tc>
        <w:tc>
          <w:tcPr>
            <w:tcW w:w="711" w:type="dxa"/>
            <w:shd w:val="clear" w:color="auto" w:fill="auto"/>
          </w:tcPr>
          <w:p w:rsidR="006477FB" w:rsidRPr="006477FB" w:rsidRDefault="006477FB" w:rsidP="006477FB">
            <w:pPr>
              <w:spacing w:line="20" w:lineRule="atLeast"/>
            </w:pPr>
          </w:p>
        </w:tc>
        <w:tc>
          <w:tcPr>
            <w:tcW w:w="1276" w:type="dxa"/>
            <w:shd w:val="clear" w:color="auto" w:fill="auto"/>
            <w:vAlign w:val="bottom"/>
          </w:tcPr>
          <w:p w:rsidR="006477FB" w:rsidRPr="006477FB" w:rsidRDefault="006477FB" w:rsidP="006477FB">
            <w:pPr>
              <w:spacing w:line="20" w:lineRule="atLeast"/>
              <w:rPr>
                <w:color w:val="000000"/>
              </w:rPr>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7.5.1.</w:t>
            </w:r>
          </w:p>
        </w:tc>
        <w:tc>
          <w:tcPr>
            <w:tcW w:w="3828" w:type="dxa"/>
            <w:shd w:val="clear" w:color="auto" w:fill="auto"/>
          </w:tcPr>
          <w:p w:rsidR="006477FB" w:rsidRPr="006477FB" w:rsidRDefault="006477FB" w:rsidP="006477FB">
            <w:pPr>
              <w:spacing w:line="20" w:lineRule="atLeast"/>
            </w:pPr>
            <w:r w:rsidRPr="006477FB">
              <w:t xml:space="preserve">Sulas dažāda veida – </w:t>
            </w:r>
            <w:r w:rsidRPr="006477FB">
              <w:rPr>
                <w:i/>
              </w:rPr>
              <w:t xml:space="preserve">Cido, Spilva, Almas tante, Kronis </w:t>
            </w:r>
            <w:r w:rsidR="007B4AF8">
              <w:rPr>
                <w:i/>
              </w:rPr>
              <w:t xml:space="preserve">vai ekvivalents </w:t>
            </w:r>
            <w:r w:rsidRPr="006477FB">
              <w:rPr>
                <w:i/>
              </w:rPr>
              <w:t>(3 l iepak.)</w:t>
            </w:r>
          </w:p>
        </w:tc>
        <w:tc>
          <w:tcPr>
            <w:tcW w:w="711" w:type="dxa"/>
            <w:shd w:val="clear" w:color="auto" w:fill="auto"/>
          </w:tcPr>
          <w:p w:rsidR="006477FB" w:rsidRPr="006477FB" w:rsidRDefault="006477FB" w:rsidP="006477FB">
            <w:pPr>
              <w:spacing w:line="20" w:lineRule="atLeast"/>
            </w:pPr>
            <w:r w:rsidRPr="006477FB">
              <w:t>l</w:t>
            </w:r>
          </w:p>
        </w:tc>
        <w:tc>
          <w:tcPr>
            <w:tcW w:w="1276" w:type="dxa"/>
            <w:shd w:val="clear" w:color="auto" w:fill="auto"/>
            <w:vAlign w:val="bottom"/>
          </w:tcPr>
          <w:p w:rsidR="006477FB" w:rsidRPr="006477FB" w:rsidRDefault="006477FB" w:rsidP="006477FB">
            <w:pPr>
              <w:spacing w:line="20" w:lineRule="atLeast"/>
              <w:rPr>
                <w:color w:val="000000"/>
              </w:rPr>
            </w:pPr>
            <w:r w:rsidRPr="006477FB">
              <w:rPr>
                <w:color w:val="000000"/>
              </w:rPr>
              <w:t>19200</w:t>
            </w: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1098" w:type="dxa"/>
            <w:shd w:val="clear" w:color="auto" w:fill="auto"/>
          </w:tcPr>
          <w:p w:rsidR="006477FB" w:rsidRPr="006477FB" w:rsidRDefault="006477FB" w:rsidP="006477FB">
            <w:pPr>
              <w:spacing w:line="20" w:lineRule="atLeast"/>
            </w:pPr>
            <w:r w:rsidRPr="006477FB">
              <w:t>7.5.2.</w:t>
            </w:r>
          </w:p>
        </w:tc>
        <w:tc>
          <w:tcPr>
            <w:tcW w:w="3828" w:type="dxa"/>
            <w:shd w:val="clear" w:color="auto" w:fill="auto"/>
          </w:tcPr>
          <w:p w:rsidR="006477FB" w:rsidRPr="006477FB" w:rsidRDefault="006477FB" w:rsidP="006477FB">
            <w:pPr>
              <w:spacing w:line="20" w:lineRule="atLeast"/>
            </w:pPr>
            <w:r w:rsidRPr="006477FB">
              <w:t>Sīrupi</w:t>
            </w:r>
          </w:p>
        </w:tc>
        <w:tc>
          <w:tcPr>
            <w:tcW w:w="711" w:type="dxa"/>
            <w:shd w:val="clear" w:color="auto" w:fill="auto"/>
          </w:tcPr>
          <w:p w:rsidR="006477FB" w:rsidRPr="006477FB" w:rsidRDefault="006477FB" w:rsidP="006477FB">
            <w:pPr>
              <w:spacing w:line="20" w:lineRule="atLeast"/>
            </w:pPr>
            <w:r w:rsidRPr="006477FB">
              <w:t>l</w:t>
            </w:r>
          </w:p>
        </w:tc>
        <w:tc>
          <w:tcPr>
            <w:tcW w:w="1276" w:type="dxa"/>
            <w:shd w:val="clear" w:color="auto" w:fill="auto"/>
            <w:vAlign w:val="bottom"/>
          </w:tcPr>
          <w:p w:rsidR="006477FB" w:rsidRPr="006477FB" w:rsidRDefault="006477FB" w:rsidP="006477FB">
            <w:pPr>
              <w:spacing w:line="20" w:lineRule="atLeast"/>
              <w:rPr>
                <w:color w:val="000000"/>
              </w:rPr>
            </w:pPr>
          </w:p>
        </w:tc>
        <w:tc>
          <w:tcPr>
            <w:tcW w:w="1134" w:type="dxa"/>
            <w:shd w:val="clear" w:color="auto" w:fill="auto"/>
          </w:tcPr>
          <w:p w:rsidR="006477FB" w:rsidRPr="006477FB" w:rsidRDefault="006477FB" w:rsidP="006477FB">
            <w:pPr>
              <w:spacing w:line="20" w:lineRule="atLeast"/>
            </w:pPr>
          </w:p>
        </w:tc>
        <w:tc>
          <w:tcPr>
            <w:tcW w:w="1134" w:type="dxa"/>
            <w:shd w:val="clear" w:color="auto" w:fill="auto"/>
          </w:tcPr>
          <w:p w:rsidR="006477FB" w:rsidRPr="006477FB" w:rsidRDefault="006477FB" w:rsidP="006477FB">
            <w:pPr>
              <w:spacing w:line="20" w:lineRule="atLeast"/>
            </w:pPr>
          </w:p>
        </w:tc>
      </w:tr>
      <w:tr w:rsidR="006477FB" w:rsidRPr="006477FB" w:rsidTr="006477FB">
        <w:tc>
          <w:tcPr>
            <w:tcW w:w="8047" w:type="dxa"/>
            <w:gridSpan w:val="5"/>
            <w:shd w:val="clear" w:color="auto" w:fill="auto"/>
          </w:tcPr>
          <w:p w:rsidR="006477FB" w:rsidRPr="006477FB" w:rsidRDefault="006477FB" w:rsidP="006477FB">
            <w:pPr>
              <w:widowControl w:val="0"/>
              <w:spacing w:line="20" w:lineRule="atLeast"/>
              <w:jc w:val="right"/>
              <w:rPr>
                <w:b/>
              </w:rPr>
            </w:pPr>
            <w:r w:rsidRPr="006477FB">
              <w:rPr>
                <w:b/>
              </w:rPr>
              <w:t>Kopā bez PVN EUR</w:t>
            </w:r>
          </w:p>
        </w:tc>
        <w:tc>
          <w:tcPr>
            <w:tcW w:w="1134" w:type="dxa"/>
            <w:shd w:val="clear" w:color="auto" w:fill="auto"/>
          </w:tcPr>
          <w:p w:rsidR="006477FB" w:rsidRPr="006477FB" w:rsidRDefault="006477FB" w:rsidP="006477FB">
            <w:pPr>
              <w:spacing w:line="20" w:lineRule="atLeast"/>
            </w:pPr>
          </w:p>
        </w:tc>
      </w:tr>
      <w:tr w:rsidR="006477FB" w:rsidRPr="006477FB" w:rsidTr="006477FB">
        <w:tc>
          <w:tcPr>
            <w:tcW w:w="8047" w:type="dxa"/>
            <w:gridSpan w:val="5"/>
            <w:shd w:val="clear" w:color="auto" w:fill="auto"/>
          </w:tcPr>
          <w:p w:rsidR="006477FB" w:rsidRPr="006477FB" w:rsidRDefault="006477FB" w:rsidP="006477FB">
            <w:pPr>
              <w:widowControl w:val="0"/>
              <w:spacing w:line="20" w:lineRule="atLeast"/>
              <w:jc w:val="right"/>
              <w:rPr>
                <w:b/>
              </w:rPr>
            </w:pPr>
            <w:r w:rsidRPr="006477FB">
              <w:rPr>
                <w:b/>
              </w:rPr>
              <w:t>PVN EUR</w:t>
            </w:r>
          </w:p>
        </w:tc>
        <w:tc>
          <w:tcPr>
            <w:tcW w:w="1134" w:type="dxa"/>
            <w:shd w:val="clear" w:color="auto" w:fill="auto"/>
          </w:tcPr>
          <w:p w:rsidR="006477FB" w:rsidRPr="006477FB" w:rsidRDefault="006477FB" w:rsidP="006477FB">
            <w:pPr>
              <w:spacing w:line="20" w:lineRule="atLeast"/>
            </w:pPr>
          </w:p>
        </w:tc>
      </w:tr>
      <w:tr w:rsidR="006477FB" w:rsidRPr="006477FB" w:rsidTr="006477FB">
        <w:tc>
          <w:tcPr>
            <w:tcW w:w="8047" w:type="dxa"/>
            <w:gridSpan w:val="5"/>
            <w:shd w:val="clear" w:color="auto" w:fill="auto"/>
          </w:tcPr>
          <w:p w:rsidR="006477FB" w:rsidRPr="006477FB" w:rsidRDefault="006477FB" w:rsidP="006477FB">
            <w:pPr>
              <w:widowControl w:val="0"/>
              <w:spacing w:line="20" w:lineRule="atLeast"/>
              <w:jc w:val="right"/>
              <w:rPr>
                <w:b/>
              </w:rPr>
            </w:pPr>
            <w:r w:rsidRPr="006477FB">
              <w:rPr>
                <w:b/>
              </w:rPr>
              <w:t>Kopā ar PVN EUR</w:t>
            </w:r>
          </w:p>
        </w:tc>
        <w:tc>
          <w:tcPr>
            <w:tcW w:w="1134" w:type="dxa"/>
            <w:shd w:val="clear" w:color="auto" w:fill="auto"/>
          </w:tcPr>
          <w:p w:rsidR="006477FB" w:rsidRPr="006477FB" w:rsidRDefault="006477FB" w:rsidP="006477FB">
            <w:pPr>
              <w:spacing w:line="20" w:lineRule="atLeast"/>
            </w:pPr>
          </w:p>
        </w:tc>
      </w:tr>
    </w:tbl>
    <w:p w:rsidR="006477FB" w:rsidRPr="006477FB" w:rsidRDefault="006477FB" w:rsidP="006477FB">
      <w:pPr>
        <w:pStyle w:val="Pamatteksts"/>
        <w:ind w:left="-142"/>
      </w:pPr>
      <w:r w:rsidRPr="006477FB">
        <w:lastRenderedPageBreak/>
        <w:t>Iepirkumu komisijas priekšsēdētājs</w:t>
      </w:r>
      <w:r w:rsidRPr="006477FB">
        <w:tab/>
      </w:r>
      <w:r w:rsidRPr="006477FB">
        <w:tab/>
      </w:r>
      <w:r w:rsidRPr="006477FB">
        <w:tab/>
      </w:r>
      <w:r w:rsidRPr="006477FB">
        <w:tab/>
      </w:r>
      <w:r w:rsidRPr="006477FB">
        <w:tab/>
      </w:r>
      <w:r w:rsidRPr="006477FB">
        <w:tab/>
        <w:t>Māris Dadzis</w:t>
      </w:r>
    </w:p>
    <w:p w:rsidR="006057A7" w:rsidRPr="006477FB" w:rsidRDefault="006057A7">
      <w:pPr>
        <w:spacing w:after="200" w:line="276" w:lineRule="auto"/>
        <w:rPr>
          <w:b/>
        </w:rPr>
      </w:pPr>
      <w:r w:rsidRPr="006477FB">
        <w:rPr>
          <w:b/>
        </w:rPr>
        <w:br w:type="page"/>
      </w:r>
    </w:p>
    <w:p w:rsidR="009C3928" w:rsidRDefault="009C3928" w:rsidP="009C3928"/>
    <w:p w:rsidR="00102832" w:rsidRDefault="00102832" w:rsidP="00102832">
      <w:pPr>
        <w:jc w:val="right"/>
      </w:pPr>
      <w:r>
        <w:t>5 pielikums</w:t>
      </w:r>
    </w:p>
    <w:p w:rsidR="00102832" w:rsidRDefault="00102832" w:rsidP="00102832"/>
    <w:p w:rsidR="00102832" w:rsidRPr="001627AF" w:rsidRDefault="00102832" w:rsidP="00102832">
      <w:pPr>
        <w:jc w:val="center"/>
        <w:rPr>
          <w:b/>
        </w:rPr>
      </w:pPr>
      <w:r w:rsidRPr="001627AF">
        <w:rPr>
          <w:b/>
        </w:rPr>
        <w:t>Apliecinājums par pārtikas produktu piegādes</w:t>
      </w:r>
    </w:p>
    <w:p w:rsidR="00102832" w:rsidRPr="001627AF" w:rsidRDefault="00102832" w:rsidP="00102832">
      <w:pPr>
        <w:jc w:val="center"/>
        <w:rPr>
          <w:b/>
        </w:rPr>
      </w:pPr>
      <w:r w:rsidRPr="001627AF">
        <w:rPr>
          <w:b/>
        </w:rPr>
        <w:t xml:space="preserve"> izmantojamo transportlīdzekļu atbilstību</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Pretendents, _______________________________________________________________,</w:t>
      </w:r>
    </w:p>
    <w:p w:rsidR="00102832" w:rsidRPr="001627AF" w:rsidRDefault="00102832" w:rsidP="00102832">
      <w:pPr>
        <w:jc w:val="center"/>
        <w:rPr>
          <w:sz w:val="16"/>
          <w:szCs w:val="16"/>
        </w:rPr>
      </w:pPr>
      <w:r w:rsidRPr="001627AF">
        <w:rPr>
          <w:sz w:val="16"/>
          <w:szCs w:val="16"/>
        </w:rPr>
        <w:t>Pretendenta nosaukums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vien.reģ.Nr.________________________________________________________________ ,</w:t>
      </w:r>
    </w:p>
    <w:p w:rsidR="00102832" w:rsidRPr="001627AF" w:rsidRDefault="00102832" w:rsidP="00102832">
      <w:pPr>
        <w:jc w:val="center"/>
        <w:rPr>
          <w:sz w:val="16"/>
          <w:szCs w:val="16"/>
        </w:rPr>
      </w:pPr>
      <w:r w:rsidRPr="001627AF">
        <w:rPr>
          <w:sz w:val="16"/>
          <w:szCs w:val="16"/>
        </w:rPr>
        <w:t>vienotais reģistrācijas numurs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 xml:space="preserve">tā _____________________________________________ , ( </w:t>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rPr>
        <w:t>)</w:t>
      </w:r>
    </w:p>
    <w:p w:rsidR="00102832" w:rsidRPr="001627AF" w:rsidRDefault="00102832" w:rsidP="00102832">
      <w:pPr>
        <w:jc w:val="center"/>
        <w:rPr>
          <w:sz w:val="16"/>
          <w:szCs w:val="16"/>
        </w:rPr>
      </w:pPr>
      <w:r w:rsidRPr="001627AF">
        <w:rPr>
          <w:sz w:val="16"/>
          <w:szCs w:val="16"/>
        </w:rPr>
        <w:t>direktora, vadītāja vai pilnvarotās personas vārds, uzvārds, personas kods</w:t>
      </w:r>
    </w:p>
    <w:p w:rsidR="00102832" w:rsidRPr="001627AF" w:rsidRDefault="00102832" w:rsidP="00102832">
      <w:pPr>
        <w:jc w:val="both"/>
        <w:rPr>
          <w:sz w:val="22"/>
          <w:szCs w:val="22"/>
        </w:rPr>
      </w:pPr>
    </w:p>
    <w:p w:rsidR="00102832" w:rsidRPr="001627AF" w:rsidRDefault="00102832" w:rsidP="00102832">
      <w:pPr>
        <w:spacing w:line="480" w:lineRule="auto"/>
        <w:jc w:val="both"/>
        <w:rPr>
          <w:sz w:val="22"/>
          <w:szCs w:val="22"/>
        </w:rPr>
      </w:pPr>
      <w:r w:rsidRPr="001627AF">
        <w:rPr>
          <w:sz w:val="22"/>
          <w:szCs w:val="22"/>
        </w:rPr>
        <w:t>personā ar šī Apliecinājuma iesniegšanu apliecina, ka tā rīcībā (īpašumā vai nomā vai pamatojoties uz sadarbības līgumu) ir transporta līdzeklis (-ļi) tehniskajā un</w:t>
      </w:r>
      <w:r w:rsidRPr="001627AF">
        <w:rPr>
          <w:b/>
          <w:sz w:val="22"/>
          <w:szCs w:val="22"/>
        </w:rPr>
        <w:t xml:space="preserve"> </w:t>
      </w:r>
      <w:r w:rsidRPr="001627AF">
        <w:rPr>
          <w:sz w:val="22"/>
          <w:szCs w:val="22"/>
        </w:rPr>
        <w:t>finanšu piedāvājums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rPr>
          <w:sz w:val="22"/>
          <w:szCs w:val="22"/>
        </w:rPr>
      </w:pPr>
      <w:r w:rsidRPr="001627AF">
        <w:rPr>
          <w:sz w:val="22"/>
          <w:szCs w:val="22"/>
        </w:rPr>
        <w:t xml:space="preserve">Pielikumā: </w:t>
      </w:r>
    </w:p>
    <w:p w:rsidR="00102832" w:rsidRPr="001627AF" w:rsidRDefault="00102832" w:rsidP="00102832">
      <w:pPr>
        <w:rPr>
          <w:i/>
          <w:sz w:val="22"/>
          <w:szCs w:val="22"/>
        </w:rPr>
      </w:pPr>
      <w:r w:rsidRPr="001627AF">
        <w:rPr>
          <w:i/>
          <w:sz w:val="22"/>
          <w:szCs w:val="22"/>
        </w:rPr>
        <w:t>Pretendenta rīcībā esošo transporta līdzekļu lietošanas tiesību apliecinošu dokumentu (transporta līdzekļa tehniskā pase (kopija) un nomas vai sadarbības līgums (kopijas), ja transporta līdzeklis nav pretendenta īpašumā, bet ir tā lietošanā.</w:t>
      </w:r>
    </w:p>
    <w:p w:rsidR="00102832" w:rsidRPr="001627AF" w:rsidRDefault="00102832" w:rsidP="00102832">
      <w:pPr>
        <w:rPr>
          <w:sz w:val="22"/>
          <w:szCs w:val="22"/>
        </w:rPr>
      </w:pPr>
    </w:p>
    <w:p w:rsidR="00102832" w:rsidRPr="001627AF" w:rsidRDefault="00102832" w:rsidP="00102832">
      <w:pPr>
        <w:ind w:left="3060"/>
        <w:rPr>
          <w:sz w:val="22"/>
          <w:szCs w:val="22"/>
        </w:rPr>
      </w:pPr>
      <w:r w:rsidRPr="001627AF">
        <w:rPr>
          <w:sz w:val="22"/>
          <w:szCs w:val="22"/>
        </w:rPr>
        <w:t>Pretendenta vadītāja paraksts*:_____________________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Vārds, uzvārds: __________________________________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Amats: _________________________________________</w:t>
      </w:r>
    </w:p>
    <w:p w:rsidR="00102832" w:rsidRPr="001627AF" w:rsidRDefault="00102832" w:rsidP="00102832">
      <w:pPr>
        <w:ind w:left="3060"/>
        <w:rPr>
          <w:sz w:val="22"/>
          <w:szCs w:val="22"/>
        </w:rPr>
      </w:pPr>
    </w:p>
    <w:p w:rsidR="00102832" w:rsidRPr="001627AF" w:rsidRDefault="00102832" w:rsidP="00102832">
      <w:pPr>
        <w:ind w:left="720" w:right="-760" w:hanging="720"/>
        <w:rPr>
          <w:i/>
          <w:sz w:val="22"/>
          <w:szCs w:val="22"/>
        </w:rPr>
      </w:pPr>
      <w:r w:rsidRPr="001627AF">
        <w:rPr>
          <w:i/>
          <w:sz w:val="22"/>
          <w:szCs w:val="22"/>
        </w:rPr>
        <w:t>*</w:t>
      </w:r>
      <w:r w:rsidRPr="001627AF">
        <w:rPr>
          <w:i/>
          <w:sz w:val="22"/>
          <w:szCs w:val="22"/>
        </w:rPr>
        <w:tab/>
        <w:t xml:space="preserve">Apliecinājums ir jāparaksta Pretendenta vadītājam vai viņa pilnvarotai personai (šādā gadījumā Pretendenta piedāvājumam obligāti jāpievieno pilnvara). </w:t>
      </w:r>
    </w:p>
    <w:p w:rsidR="00102832" w:rsidRPr="001627AF" w:rsidRDefault="00102832" w:rsidP="00102832">
      <w:pPr>
        <w:spacing w:after="200" w:line="276" w:lineRule="auto"/>
        <w:rPr>
          <w:rFonts w:ascii="Calibri" w:eastAsia="Calibri" w:hAnsi="Calibri"/>
          <w:sz w:val="22"/>
          <w:szCs w:val="22"/>
        </w:rPr>
      </w:pPr>
    </w:p>
    <w:p w:rsidR="00102832" w:rsidRPr="001627AF" w:rsidRDefault="00102832" w:rsidP="00102832">
      <w:pPr>
        <w:rPr>
          <w:sz w:val="16"/>
          <w:szCs w:val="16"/>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sectPr w:rsidR="00102832" w:rsidRPr="005670E8" w:rsidSect="001B090B">
      <w:footerReference w:type="default" r:id="rId16"/>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826" w:rsidRDefault="00F84826" w:rsidP="009C3928">
      <w:r>
        <w:separator/>
      </w:r>
    </w:p>
  </w:endnote>
  <w:endnote w:type="continuationSeparator" w:id="0">
    <w:p w:rsidR="00F84826" w:rsidRDefault="00F84826" w:rsidP="009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Times New Roman BaltRim">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09841"/>
      <w:docPartObj>
        <w:docPartGallery w:val="Page Numbers (Bottom of Page)"/>
        <w:docPartUnique/>
      </w:docPartObj>
    </w:sdtPr>
    <w:sdtEndPr/>
    <w:sdtContent>
      <w:p w:rsidR="00CC3A2A" w:rsidRDefault="00CC3A2A">
        <w:pPr>
          <w:pStyle w:val="Kjene"/>
          <w:jc w:val="right"/>
        </w:pPr>
        <w:r>
          <w:fldChar w:fldCharType="begin"/>
        </w:r>
        <w:r>
          <w:instrText>PAGE   \* MERGEFORMAT</w:instrText>
        </w:r>
        <w:r>
          <w:fldChar w:fldCharType="separate"/>
        </w:r>
        <w:r w:rsidR="00AC009B">
          <w:rPr>
            <w:noProof/>
          </w:rPr>
          <w:t>123</w:t>
        </w:r>
        <w:r>
          <w:fldChar w:fldCharType="end"/>
        </w:r>
      </w:p>
    </w:sdtContent>
  </w:sdt>
  <w:p w:rsidR="00CC3A2A" w:rsidRDefault="00CC3A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826" w:rsidRDefault="00F84826" w:rsidP="009C3928">
      <w:r>
        <w:separator/>
      </w:r>
    </w:p>
  </w:footnote>
  <w:footnote w:type="continuationSeparator" w:id="0">
    <w:p w:rsidR="00F84826" w:rsidRDefault="00F84826" w:rsidP="009C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Apakpunkts"/>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10"/>
    <w:multiLevelType w:val="multilevel"/>
    <w:tmpl w:val="00000010"/>
    <w:name w:val="WW8Num16"/>
    <w:lvl w:ilvl="0">
      <w:start w:val="1"/>
      <w:numFmt w:val="decimal"/>
      <w:pStyle w:val="Daa"/>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38432E"/>
    <w:multiLevelType w:val="multilevel"/>
    <w:tmpl w:val="1C52B5A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992"/>
        </w:tabs>
        <w:ind w:left="992" w:hanging="540"/>
      </w:pPr>
      <w:rPr>
        <w:rFonts w:hint="default"/>
      </w:rPr>
    </w:lvl>
    <w:lvl w:ilvl="2">
      <w:start w:val="1"/>
      <w:numFmt w:val="decimal"/>
      <w:lvlText w:val="%1.%2.%3."/>
      <w:lvlJc w:val="left"/>
      <w:pPr>
        <w:tabs>
          <w:tab w:val="num" w:pos="1624"/>
        </w:tabs>
        <w:ind w:left="1624" w:hanging="720"/>
      </w:pPr>
      <w:rPr>
        <w:rFonts w:hint="default"/>
      </w:rPr>
    </w:lvl>
    <w:lvl w:ilvl="3">
      <w:start w:val="1"/>
      <w:numFmt w:val="decimal"/>
      <w:lvlText w:val="%1.%2.%3.%4."/>
      <w:lvlJc w:val="left"/>
      <w:pPr>
        <w:tabs>
          <w:tab w:val="num" w:pos="2076"/>
        </w:tabs>
        <w:ind w:left="2076" w:hanging="72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4" w15:restartNumberingAfterBreak="0">
    <w:nsid w:val="0E5C1189"/>
    <w:multiLevelType w:val="multilevel"/>
    <w:tmpl w:val="710090BC"/>
    <w:lvl w:ilvl="0">
      <w:start w:val="1"/>
      <w:numFmt w:val="decimal"/>
      <w:pStyle w:val="Style2"/>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Times New Roman" w:hAnsi="Times New Roman" w:cs="Times New Roman" w:hint="default"/>
        <w:sz w:val="24"/>
        <w:szCs w:val="24"/>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6875B6"/>
    <w:multiLevelType w:val="multilevel"/>
    <w:tmpl w:val="2506CAEA"/>
    <w:lvl w:ilvl="0">
      <w:start w:val="8"/>
      <w:numFmt w:val="decimal"/>
      <w:lvlText w:val="%1."/>
      <w:lvlJc w:val="left"/>
      <w:pPr>
        <w:ind w:left="720" w:hanging="720"/>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3C349C"/>
    <w:multiLevelType w:val="hybridMultilevel"/>
    <w:tmpl w:val="619C3A00"/>
    <w:lvl w:ilvl="0" w:tplc="E03CFE02">
      <w:start w:val="8"/>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C5646A4"/>
    <w:multiLevelType w:val="multilevel"/>
    <w:tmpl w:val="8F6A6B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3A2603"/>
    <w:multiLevelType w:val="hybridMultilevel"/>
    <w:tmpl w:val="4CE414F4"/>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8453FC"/>
    <w:multiLevelType w:val="hybridMultilevel"/>
    <w:tmpl w:val="3C8E5F24"/>
    <w:lvl w:ilvl="0" w:tplc="99D2842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6350D"/>
    <w:multiLevelType w:val="multilevel"/>
    <w:tmpl w:val="D08895D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38206E2C"/>
    <w:multiLevelType w:val="multilevel"/>
    <w:tmpl w:val="191487BE"/>
    <w:lvl w:ilvl="0">
      <w:start w:val="1"/>
      <w:numFmt w:val="decimal"/>
      <w:pStyle w:val="Sarakstarindkopa"/>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42C7FC6"/>
    <w:multiLevelType w:val="multilevel"/>
    <w:tmpl w:val="2A9054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4D6B55B3"/>
    <w:multiLevelType w:val="hybridMultilevel"/>
    <w:tmpl w:val="E4004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A40D23"/>
    <w:multiLevelType w:val="multilevel"/>
    <w:tmpl w:val="B470AB8E"/>
    <w:lvl w:ilvl="0">
      <w:start w:val="1"/>
      <w:numFmt w:val="decimal"/>
      <w:pStyle w:val="Punkts"/>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sz w:val="24"/>
        <w:szCs w:val="24"/>
      </w:rPr>
    </w:lvl>
    <w:lvl w:ilvl="2">
      <w:start w:val="1"/>
      <w:numFmt w:val="decimal"/>
      <w:pStyle w:val="Paragrfs"/>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5346F71"/>
    <w:multiLevelType w:val="hybridMultilevel"/>
    <w:tmpl w:val="3222B264"/>
    <w:lvl w:ilvl="0" w:tplc="C3AC4B4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5AE429D"/>
    <w:multiLevelType w:val="multilevel"/>
    <w:tmpl w:val="7E2039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F45E7F"/>
    <w:multiLevelType w:val="hybridMultilevel"/>
    <w:tmpl w:val="04E07056"/>
    <w:lvl w:ilvl="0" w:tplc="E102C142">
      <w:start w:val="1"/>
      <w:numFmt w:val="bullet"/>
      <w:lvlText w:val="▫"/>
      <w:lvlJc w:val="left"/>
      <w:pPr>
        <w:ind w:left="986" w:hanging="360"/>
      </w:pPr>
      <w:rPr>
        <w:rFonts w:ascii="Courier New" w:hAnsi="Courier New" w:cs="Times New Roman" w:hint="default"/>
      </w:rPr>
    </w:lvl>
    <w:lvl w:ilvl="1" w:tplc="04260003">
      <w:start w:val="1"/>
      <w:numFmt w:val="bullet"/>
      <w:lvlText w:val="o"/>
      <w:lvlJc w:val="left"/>
      <w:pPr>
        <w:ind w:left="1706" w:hanging="360"/>
      </w:pPr>
      <w:rPr>
        <w:rFonts w:ascii="Courier New" w:hAnsi="Courier New" w:cs="Courier New" w:hint="default"/>
      </w:rPr>
    </w:lvl>
    <w:lvl w:ilvl="2" w:tplc="04260005">
      <w:start w:val="1"/>
      <w:numFmt w:val="bullet"/>
      <w:lvlText w:val=""/>
      <w:lvlJc w:val="left"/>
      <w:pPr>
        <w:ind w:left="2426" w:hanging="360"/>
      </w:pPr>
      <w:rPr>
        <w:rFonts w:ascii="Wingdings" w:hAnsi="Wingdings" w:hint="default"/>
      </w:rPr>
    </w:lvl>
    <w:lvl w:ilvl="3" w:tplc="04260001">
      <w:start w:val="1"/>
      <w:numFmt w:val="bullet"/>
      <w:lvlText w:val=""/>
      <w:lvlJc w:val="left"/>
      <w:pPr>
        <w:ind w:left="3146" w:hanging="360"/>
      </w:pPr>
      <w:rPr>
        <w:rFonts w:ascii="Symbol" w:hAnsi="Symbol" w:hint="default"/>
      </w:rPr>
    </w:lvl>
    <w:lvl w:ilvl="4" w:tplc="04260003">
      <w:start w:val="1"/>
      <w:numFmt w:val="bullet"/>
      <w:lvlText w:val="o"/>
      <w:lvlJc w:val="left"/>
      <w:pPr>
        <w:ind w:left="3866" w:hanging="360"/>
      </w:pPr>
      <w:rPr>
        <w:rFonts w:ascii="Courier New" w:hAnsi="Courier New" w:cs="Courier New" w:hint="default"/>
      </w:rPr>
    </w:lvl>
    <w:lvl w:ilvl="5" w:tplc="04260005">
      <w:start w:val="1"/>
      <w:numFmt w:val="bullet"/>
      <w:lvlText w:val=""/>
      <w:lvlJc w:val="left"/>
      <w:pPr>
        <w:ind w:left="4586" w:hanging="360"/>
      </w:pPr>
      <w:rPr>
        <w:rFonts w:ascii="Wingdings" w:hAnsi="Wingdings" w:hint="default"/>
      </w:rPr>
    </w:lvl>
    <w:lvl w:ilvl="6" w:tplc="04260001">
      <w:start w:val="1"/>
      <w:numFmt w:val="bullet"/>
      <w:lvlText w:val=""/>
      <w:lvlJc w:val="left"/>
      <w:pPr>
        <w:ind w:left="5306" w:hanging="360"/>
      </w:pPr>
      <w:rPr>
        <w:rFonts w:ascii="Symbol" w:hAnsi="Symbol" w:hint="default"/>
      </w:rPr>
    </w:lvl>
    <w:lvl w:ilvl="7" w:tplc="04260003">
      <w:start w:val="1"/>
      <w:numFmt w:val="bullet"/>
      <w:lvlText w:val="o"/>
      <w:lvlJc w:val="left"/>
      <w:pPr>
        <w:ind w:left="6026" w:hanging="360"/>
      </w:pPr>
      <w:rPr>
        <w:rFonts w:ascii="Courier New" w:hAnsi="Courier New" w:cs="Courier New" w:hint="default"/>
      </w:rPr>
    </w:lvl>
    <w:lvl w:ilvl="8" w:tplc="04260005">
      <w:start w:val="1"/>
      <w:numFmt w:val="bullet"/>
      <w:lvlText w:val=""/>
      <w:lvlJc w:val="left"/>
      <w:pPr>
        <w:ind w:left="6746" w:hanging="360"/>
      </w:pPr>
      <w:rPr>
        <w:rFonts w:ascii="Wingdings" w:hAnsi="Wingdings" w:hint="default"/>
      </w:rPr>
    </w:lvl>
  </w:abstractNum>
  <w:abstractNum w:abstractNumId="19" w15:restartNumberingAfterBreak="0">
    <w:nsid w:val="5C142825"/>
    <w:multiLevelType w:val="hybridMultilevel"/>
    <w:tmpl w:val="4532123A"/>
    <w:lvl w:ilvl="0" w:tplc="E102C142">
      <w:start w:val="1"/>
      <w:numFmt w:val="bullet"/>
      <w:lvlText w:val="▫"/>
      <w:lvlJc w:val="left"/>
      <w:pPr>
        <w:tabs>
          <w:tab w:val="num" w:pos="720"/>
        </w:tabs>
        <w:ind w:left="720" w:hanging="360"/>
      </w:pPr>
      <w:rPr>
        <w:rFonts w:ascii="Courier New" w:hAnsi="Courier New" w:cs="Times New Roman" w:hint="default"/>
      </w:rPr>
    </w:lvl>
    <w:lvl w:ilvl="1" w:tplc="5D04CCCC">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F4A34"/>
    <w:multiLevelType w:val="hybridMultilevel"/>
    <w:tmpl w:val="08B2FA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024E7B"/>
    <w:multiLevelType w:val="hybridMultilevel"/>
    <w:tmpl w:val="F8A68FF4"/>
    <w:lvl w:ilvl="0" w:tplc="22B26ACA">
      <w:start w:val="2"/>
      <w:numFmt w:val="decimal"/>
      <w:lvlText w:val="%1."/>
      <w:lvlJc w:val="left"/>
      <w:pPr>
        <w:tabs>
          <w:tab w:val="num" w:pos="1080"/>
        </w:tabs>
        <w:ind w:left="1080" w:hanging="720"/>
      </w:pPr>
      <w:rPr>
        <w:rFonts w:hint="default"/>
      </w:rPr>
    </w:lvl>
    <w:lvl w:ilvl="1" w:tplc="282C77C6">
      <w:numFmt w:val="none"/>
      <w:lvlText w:val=""/>
      <w:lvlJc w:val="left"/>
      <w:pPr>
        <w:tabs>
          <w:tab w:val="num" w:pos="360"/>
        </w:tabs>
      </w:pPr>
    </w:lvl>
    <w:lvl w:ilvl="2" w:tplc="57D63CD8">
      <w:numFmt w:val="none"/>
      <w:lvlText w:val=""/>
      <w:lvlJc w:val="left"/>
      <w:pPr>
        <w:tabs>
          <w:tab w:val="num" w:pos="360"/>
        </w:tabs>
      </w:pPr>
    </w:lvl>
    <w:lvl w:ilvl="3" w:tplc="8892E862">
      <w:numFmt w:val="none"/>
      <w:lvlText w:val=""/>
      <w:lvlJc w:val="left"/>
      <w:pPr>
        <w:tabs>
          <w:tab w:val="num" w:pos="360"/>
        </w:tabs>
      </w:pPr>
    </w:lvl>
    <w:lvl w:ilvl="4" w:tplc="990CF2C2">
      <w:numFmt w:val="none"/>
      <w:lvlText w:val=""/>
      <w:lvlJc w:val="left"/>
      <w:pPr>
        <w:tabs>
          <w:tab w:val="num" w:pos="360"/>
        </w:tabs>
      </w:pPr>
    </w:lvl>
    <w:lvl w:ilvl="5" w:tplc="9CBAFAB8">
      <w:numFmt w:val="none"/>
      <w:lvlText w:val=""/>
      <w:lvlJc w:val="left"/>
      <w:pPr>
        <w:tabs>
          <w:tab w:val="num" w:pos="360"/>
        </w:tabs>
      </w:pPr>
    </w:lvl>
    <w:lvl w:ilvl="6" w:tplc="0308841E">
      <w:numFmt w:val="none"/>
      <w:lvlText w:val=""/>
      <w:lvlJc w:val="left"/>
      <w:pPr>
        <w:tabs>
          <w:tab w:val="num" w:pos="360"/>
        </w:tabs>
      </w:pPr>
    </w:lvl>
    <w:lvl w:ilvl="7" w:tplc="DF7E689E">
      <w:numFmt w:val="none"/>
      <w:lvlText w:val=""/>
      <w:lvlJc w:val="left"/>
      <w:pPr>
        <w:tabs>
          <w:tab w:val="num" w:pos="360"/>
        </w:tabs>
      </w:pPr>
    </w:lvl>
    <w:lvl w:ilvl="8" w:tplc="08D2AA50">
      <w:numFmt w:val="none"/>
      <w:lvlText w:val=""/>
      <w:lvlJc w:val="left"/>
      <w:pPr>
        <w:tabs>
          <w:tab w:val="num" w:pos="360"/>
        </w:tabs>
      </w:pPr>
    </w:lvl>
  </w:abstractNum>
  <w:abstractNum w:abstractNumId="22" w15:restartNumberingAfterBreak="0">
    <w:nsid w:val="7CBA416B"/>
    <w:multiLevelType w:val="hybridMultilevel"/>
    <w:tmpl w:val="4A6C8D30"/>
    <w:lvl w:ilvl="0" w:tplc="23BC2C8C">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0"/>
  </w:num>
  <w:num w:numId="5">
    <w:abstractNumId w:val="5"/>
  </w:num>
  <w:num w:numId="6">
    <w:abstractNumId w:val="11"/>
  </w:num>
  <w:num w:numId="7">
    <w:abstractNumId w:val="6"/>
  </w:num>
  <w:num w:numId="8">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3"/>
  </w:num>
  <w:num w:numId="10">
    <w:abstractNumId w:val="21"/>
  </w:num>
  <w:num w:numId="11">
    <w:abstractNumId w:val="12"/>
  </w:num>
  <w:num w:numId="12">
    <w:abstractNumId w:val="7"/>
  </w:num>
  <w:num w:numId="13">
    <w:abstractNumId w:val="17"/>
  </w:num>
  <w:num w:numId="14">
    <w:abstractNumId w:val="10"/>
  </w:num>
  <w:num w:numId="15">
    <w:abstractNumId w:val="20"/>
  </w:num>
  <w:num w:numId="16">
    <w:abstractNumId w:val="16"/>
  </w:num>
  <w:num w:numId="17">
    <w:abstractNumId w:val="22"/>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28"/>
    <w:rsid w:val="0000048E"/>
    <w:rsid w:val="00025C79"/>
    <w:rsid w:val="000B392D"/>
    <w:rsid w:val="000C379B"/>
    <w:rsid w:val="00102832"/>
    <w:rsid w:val="00140EF5"/>
    <w:rsid w:val="001538AB"/>
    <w:rsid w:val="001619E0"/>
    <w:rsid w:val="001676BD"/>
    <w:rsid w:val="0017499F"/>
    <w:rsid w:val="001A3C52"/>
    <w:rsid w:val="001A74ED"/>
    <w:rsid w:val="001B090B"/>
    <w:rsid w:val="001E0813"/>
    <w:rsid w:val="001E285B"/>
    <w:rsid w:val="001E5643"/>
    <w:rsid w:val="001F53FE"/>
    <w:rsid w:val="0020474F"/>
    <w:rsid w:val="002150A5"/>
    <w:rsid w:val="002A3F1E"/>
    <w:rsid w:val="002F2705"/>
    <w:rsid w:val="002F2C5F"/>
    <w:rsid w:val="00314FBA"/>
    <w:rsid w:val="00315259"/>
    <w:rsid w:val="00317D0C"/>
    <w:rsid w:val="00384148"/>
    <w:rsid w:val="00397841"/>
    <w:rsid w:val="003A33CF"/>
    <w:rsid w:val="003B21F0"/>
    <w:rsid w:val="003C72E2"/>
    <w:rsid w:val="003D1589"/>
    <w:rsid w:val="003F59DC"/>
    <w:rsid w:val="003F7A2C"/>
    <w:rsid w:val="004461C4"/>
    <w:rsid w:val="00481299"/>
    <w:rsid w:val="00483351"/>
    <w:rsid w:val="004B5311"/>
    <w:rsid w:val="004C581B"/>
    <w:rsid w:val="005446DE"/>
    <w:rsid w:val="005670E8"/>
    <w:rsid w:val="005865AE"/>
    <w:rsid w:val="005A300C"/>
    <w:rsid w:val="005D2CEA"/>
    <w:rsid w:val="006057A7"/>
    <w:rsid w:val="00606769"/>
    <w:rsid w:val="006237F0"/>
    <w:rsid w:val="006477FB"/>
    <w:rsid w:val="006900D4"/>
    <w:rsid w:val="00692263"/>
    <w:rsid w:val="006A33C2"/>
    <w:rsid w:val="006A58E5"/>
    <w:rsid w:val="006C2323"/>
    <w:rsid w:val="007205AB"/>
    <w:rsid w:val="00780A7B"/>
    <w:rsid w:val="007832B8"/>
    <w:rsid w:val="00792454"/>
    <w:rsid w:val="007B4AF8"/>
    <w:rsid w:val="007C7A25"/>
    <w:rsid w:val="007E45D5"/>
    <w:rsid w:val="008311C3"/>
    <w:rsid w:val="008A5825"/>
    <w:rsid w:val="008D2D56"/>
    <w:rsid w:val="008E521A"/>
    <w:rsid w:val="008F37E3"/>
    <w:rsid w:val="00922DD2"/>
    <w:rsid w:val="009269AD"/>
    <w:rsid w:val="00966CD9"/>
    <w:rsid w:val="00971957"/>
    <w:rsid w:val="00984E72"/>
    <w:rsid w:val="009A5FA1"/>
    <w:rsid w:val="009C3928"/>
    <w:rsid w:val="00A312F0"/>
    <w:rsid w:val="00A51DA5"/>
    <w:rsid w:val="00AA1FC2"/>
    <w:rsid w:val="00AC009B"/>
    <w:rsid w:val="00AC582A"/>
    <w:rsid w:val="00AD587C"/>
    <w:rsid w:val="00B12572"/>
    <w:rsid w:val="00B23BBE"/>
    <w:rsid w:val="00B44814"/>
    <w:rsid w:val="00C67309"/>
    <w:rsid w:val="00C82728"/>
    <w:rsid w:val="00CC3A2A"/>
    <w:rsid w:val="00D05EA9"/>
    <w:rsid w:val="00D63B9F"/>
    <w:rsid w:val="00E21553"/>
    <w:rsid w:val="00E32267"/>
    <w:rsid w:val="00E325F1"/>
    <w:rsid w:val="00E72DBB"/>
    <w:rsid w:val="00E8044B"/>
    <w:rsid w:val="00E92877"/>
    <w:rsid w:val="00ED6780"/>
    <w:rsid w:val="00F13C86"/>
    <w:rsid w:val="00F2380F"/>
    <w:rsid w:val="00F239E9"/>
    <w:rsid w:val="00F430B9"/>
    <w:rsid w:val="00F43EDA"/>
    <w:rsid w:val="00F76D27"/>
    <w:rsid w:val="00F84017"/>
    <w:rsid w:val="00F84826"/>
    <w:rsid w:val="00FF2A4D"/>
    <w:rsid w:val="00FF3D68"/>
    <w:rsid w:val="00FF5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C98B7C"/>
  <w15:docId w15:val="{01F930AF-B814-4D54-9FA5-3BDAC4C2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3928"/>
    <w:pPr>
      <w:spacing w:after="0" w:line="240" w:lineRule="auto"/>
    </w:pPr>
    <w:rPr>
      <w:rFonts w:ascii="Times New Roman" w:eastAsia="Times New Roman" w:hAnsi="Times New Roman" w:cs="Times New Roman"/>
      <w:sz w:val="24"/>
      <w:szCs w:val="24"/>
    </w:rPr>
  </w:style>
  <w:style w:type="paragraph" w:styleId="Virsraksts1">
    <w:name w:val="heading 1"/>
    <w:aliases w:val="H1,First subtitle,Section Heading,heading1,Antraste 1,h1 + Left:  0 cm,First line....,h1"/>
    <w:basedOn w:val="Parasts"/>
    <w:next w:val="Parasts"/>
    <w:link w:val="Virsraksts1Rakstz"/>
    <w:qFormat/>
    <w:rsid w:val="009C3928"/>
    <w:pPr>
      <w:keepNext/>
      <w:spacing w:before="240" w:after="60"/>
      <w:outlineLvl w:val="0"/>
    </w:pPr>
    <w:rPr>
      <w:rFonts w:ascii="Arial" w:hAnsi="Arial" w:cs="Arial"/>
      <w:b/>
      <w:bCs/>
      <w:kern w:val="32"/>
      <w:sz w:val="32"/>
      <w:szCs w:val="32"/>
      <w:lang w:val="en-US"/>
    </w:rPr>
  </w:style>
  <w:style w:type="paragraph" w:styleId="Virsraksts2">
    <w:name w:val="heading 2"/>
    <w:basedOn w:val="Parasts"/>
    <w:next w:val="Parasts"/>
    <w:link w:val="Virsraksts2Rakstz"/>
    <w:qFormat/>
    <w:rsid w:val="009C3928"/>
    <w:pPr>
      <w:keepNext/>
      <w:tabs>
        <w:tab w:val="left" w:pos="426"/>
      </w:tabs>
      <w:outlineLvl w:val="1"/>
    </w:pPr>
    <w:rPr>
      <w:szCs w:val="20"/>
      <w:lang w:val="fr-BE"/>
    </w:rPr>
  </w:style>
  <w:style w:type="paragraph" w:styleId="Virsraksts3">
    <w:name w:val="heading 3"/>
    <w:basedOn w:val="Parasts"/>
    <w:next w:val="Parasts"/>
    <w:link w:val="Virsraksts3Rakstz"/>
    <w:qFormat/>
    <w:rsid w:val="005670E8"/>
    <w:pPr>
      <w:keepNext/>
      <w:spacing w:before="240" w:after="60"/>
      <w:outlineLvl w:val="2"/>
    </w:pPr>
    <w:rPr>
      <w:rFonts w:ascii="Arial" w:hAnsi="Arial" w:cs="Arial"/>
      <w:b/>
      <w:bCs/>
      <w:sz w:val="26"/>
      <w:szCs w:val="26"/>
      <w:lang w:eastAsia="lv-LV"/>
    </w:rPr>
  </w:style>
  <w:style w:type="paragraph" w:styleId="Virsraksts4">
    <w:name w:val="heading 4"/>
    <w:basedOn w:val="Parasts"/>
    <w:next w:val="Parasts"/>
    <w:link w:val="Virsraksts4Rakstz"/>
    <w:qFormat/>
    <w:rsid w:val="005670E8"/>
    <w:pPr>
      <w:keepNext/>
      <w:spacing w:before="240" w:after="60"/>
      <w:outlineLvl w:val="3"/>
    </w:pPr>
    <w:rPr>
      <w:b/>
      <w:bCs/>
      <w:sz w:val="28"/>
      <w:szCs w:val="28"/>
    </w:rPr>
  </w:style>
  <w:style w:type="paragraph" w:styleId="Virsraksts5">
    <w:name w:val="heading 5"/>
    <w:basedOn w:val="Parasts"/>
    <w:next w:val="Parasts"/>
    <w:link w:val="Virsraksts5Rakstz"/>
    <w:qFormat/>
    <w:rsid w:val="005670E8"/>
    <w:pPr>
      <w:spacing w:before="240" w:after="60"/>
      <w:outlineLvl w:val="4"/>
    </w:pPr>
    <w:rPr>
      <w:b/>
      <w:bCs/>
      <w:i/>
      <w:iCs/>
      <w:sz w:val="26"/>
      <w:szCs w:val="26"/>
    </w:rPr>
  </w:style>
  <w:style w:type="paragraph" w:styleId="Virsraksts6">
    <w:name w:val="heading 6"/>
    <w:basedOn w:val="Parasts"/>
    <w:next w:val="Parasts"/>
    <w:link w:val="Virsraksts6Rakstz"/>
    <w:qFormat/>
    <w:rsid w:val="005670E8"/>
    <w:pPr>
      <w:spacing w:before="240" w:after="60"/>
      <w:outlineLvl w:val="5"/>
    </w:pPr>
    <w:rPr>
      <w:b/>
      <w:bCs/>
      <w:sz w:val="22"/>
      <w:szCs w:val="22"/>
    </w:rPr>
  </w:style>
  <w:style w:type="paragraph" w:styleId="Virsraksts7">
    <w:name w:val="heading 7"/>
    <w:basedOn w:val="Parasts"/>
    <w:next w:val="Parasts"/>
    <w:link w:val="Virsraksts7Rakstz"/>
    <w:qFormat/>
    <w:rsid w:val="005670E8"/>
    <w:pPr>
      <w:spacing w:before="240" w:after="60"/>
      <w:outlineLvl w:val="6"/>
    </w:pPr>
  </w:style>
  <w:style w:type="paragraph" w:styleId="Virsraksts8">
    <w:name w:val="heading 8"/>
    <w:basedOn w:val="Parasts"/>
    <w:next w:val="Parasts"/>
    <w:link w:val="Virsraksts8Rakstz"/>
    <w:qFormat/>
    <w:rsid w:val="005670E8"/>
    <w:pPr>
      <w:spacing w:before="240" w:after="60"/>
      <w:outlineLvl w:val="7"/>
    </w:pPr>
    <w:rPr>
      <w:i/>
      <w:i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
    <w:name w:val="Body text (2)_"/>
    <w:link w:val="Bodytext20"/>
    <w:locked/>
    <w:rsid w:val="009C3928"/>
    <w:rPr>
      <w:b/>
      <w:bCs/>
      <w:sz w:val="26"/>
      <w:szCs w:val="26"/>
      <w:shd w:val="clear" w:color="auto" w:fill="FFFFFF"/>
    </w:rPr>
  </w:style>
  <w:style w:type="paragraph" w:customStyle="1" w:styleId="Bodytext20">
    <w:name w:val="Body text (2)"/>
    <w:basedOn w:val="Parasts"/>
    <w:link w:val="Bodytext2"/>
    <w:rsid w:val="009C3928"/>
    <w:pPr>
      <w:shd w:val="clear" w:color="auto" w:fill="FFFFFF"/>
      <w:spacing w:before="240" w:line="336" w:lineRule="exact"/>
      <w:jc w:val="center"/>
    </w:pPr>
    <w:rPr>
      <w:rFonts w:asciiTheme="minorHAnsi" w:eastAsiaTheme="minorHAnsi" w:hAnsiTheme="minorHAnsi" w:cstheme="minorBidi"/>
      <w:b/>
      <w:bCs/>
      <w:sz w:val="26"/>
      <w:szCs w:val="26"/>
    </w:rPr>
  </w:style>
  <w:style w:type="character" w:customStyle="1" w:styleId="Bodytext4">
    <w:name w:val="Body text (4)_"/>
    <w:link w:val="Bodytext40"/>
    <w:locked/>
    <w:rsid w:val="009C3928"/>
    <w:rPr>
      <w:b/>
      <w:bCs/>
      <w:sz w:val="21"/>
      <w:szCs w:val="21"/>
      <w:shd w:val="clear" w:color="auto" w:fill="FFFFFF"/>
    </w:rPr>
  </w:style>
  <w:style w:type="paragraph" w:customStyle="1" w:styleId="Bodytext40">
    <w:name w:val="Body text (4)"/>
    <w:basedOn w:val="Parasts"/>
    <w:link w:val="Bodytext4"/>
    <w:rsid w:val="009C3928"/>
    <w:pPr>
      <w:shd w:val="clear" w:color="auto" w:fill="FFFFFF"/>
      <w:spacing w:before="240" w:after="3900" w:line="240" w:lineRule="atLeast"/>
      <w:jc w:val="center"/>
    </w:pPr>
    <w:rPr>
      <w:rFonts w:asciiTheme="minorHAnsi" w:eastAsiaTheme="minorHAnsi" w:hAnsiTheme="minorHAnsi" w:cstheme="minorBidi"/>
      <w:b/>
      <w:bCs/>
      <w:sz w:val="21"/>
      <w:szCs w:val="21"/>
    </w:rPr>
  </w:style>
  <w:style w:type="paragraph" w:styleId="Galvene">
    <w:name w:val="header"/>
    <w:basedOn w:val="Parasts"/>
    <w:link w:val="GalveneRakstz"/>
    <w:rsid w:val="009C3928"/>
    <w:pPr>
      <w:tabs>
        <w:tab w:val="center" w:pos="4153"/>
        <w:tab w:val="right" w:pos="8306"/>
      </w:tabs>
    </w:pPr>
  </w:style>
  <w:style w:type="character" w:customStyle="1" w:styleId="GalveneRakstz">
    <w:name w:val="Galvene Rakstz."/>
    <w:basedOn w:val="Noklusjumarindkopasfonts"/>
    <w:link w:val="Galvene"/>
    <w:rsid w:val="009C3928"/>
    <w:rPr>
      <w:rFonts w:ascii="Times New Roman" w:eastAsia="Times New Roman" w:hAnsi="Times New Roman" w:cs="Times New Roman"/>
      <w:sz w:val="24"/>
      <w:szCs w:val="24"/>
    </w:rPr>
  </w:style>
  <w:style w:type="paragraph" w:styleId="Kjene">
    <w:name w:val="footer"/>
    <w:basedOn w:val="Parasts"/>
    <w:link w:val="KjeneRakstz"/>
    <w:rsid w:val="009C3928"/>
    <w:pPr>
      <w:tabs>
        <w:tab w:val="center" w:pos="4153"/>
        <w:tab w:val="right" w:pos="8306"/>
      </w:tabs>
    </w:pPr>
  </w:style>
  <w:style w:type="character" w:customStyle="1" w:styleId="KjeneRakstz">
    <w:name w:val="Kājene Rakstz."/>
    <w:basedOn w:val="Noklusjumarindkopasfonts"/>
    <w:link w:val="Kjene"/>
    <w:rsid w:val="009C3928"/>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9C3928"/>
    <w:rPr>
      <w:rFonts w:ascii="Times New Roman" w:eastAsia="Times New Roman" w:hAnsi="Times New Roman" w:cs="Times New Roman"/>
      <w:sz w:val="24"/>
      <w:szCs w:val="20"/>
      <w:lang w:val="fr-BE"/>
    </w:rPr>
  </w:style>
  <w:style w:type="paragraph" w:styleId="Pamatteksts3">
    <w:name w:val="Body Text 3"/>
    <w:basedOn w:val="Parasts"/>
    <w:link w:val="Pamatteksts3Rakstz"/>
    <w:rsid w:val="009C3928"/>
    <w:pPr>
      <w:jc w:val="center"/>
    </w:pPr>
    <w:rPr>
      <w:rFonts w:ascii="Arial" w:hAnsi="Arial" w:cs="Arial"/>
      <w:b/>
      <w:bCs/>
      <w:szCs w:val="20"/>
    </w:rPr>
  </w:style>
  <w:style w:type="character" w:customStyle="1" w:styleId="Pamatteksts3Rakstz">
    <w:name w:val="Pamatteksts 3 Rakstz."/>
    <w:basedOn w:val="Noklusjumarindkopasfonts"/>
    <w:link w:val="Pamatteksts3"/>
    <w:rsid w:val="009C3928"/>
    <w:rPr>
      <w:rFonts w:ascii="Arial" w:eastAsia="Times New Roman" w:hAnsi="Arial" w:cs="Arial"/>
      <w:b/>
      <w:bCs/>
      <w:sz w:val="24"/>
      <w:szCs w:val="20"/>
    </w:rPr>
  </w:style>
  <w:style w:type="character" w:customStyle="1" w:styleId="Bodytext">
    <w:name w:val="Body text_"/>
    <w:link w:val="Bodytext1"/>
    <w:locked/>
    <w:rsid w:val="009C3928"/>
    <w:rPr>
      <w:sz w:val="21"/>
      <w:szCs w:val="21"/>
      <w:shd w:val="clear" w:color="auto" w:fill="FFFFFF"/>
    </w:rPr>
  </w:style>
  <w:style w:type="paragraph" w:customStyle="1" w:styleId="Bodytext1">
    <w:name w:val="Body text1"/>
    <w:basedOn w:val="Parasts"/>
    <w:link w:val="Bodytext"/>
    <w:rsid w:val="009C3928"/>
    <w:pPr>
      <w:shd w:val="clear" w:color="auto" w:fill="FFFFFF"/>
      <w:spacing w:after="1080" w:line="259" w:lineRule="exact"/>
      <w:ind w:hanging="820"/>
      <w:jc w:val="right"/>
    </w:pPr>
    <w:rPr>
      <w:rFonts w:asciiTheme="minorHAnsi" w:eastAsiaTheme="minorHAnsi" w:hAnsiTheme="minorHAnsi" w:cstheme="minorBidi"/>
      <w:sz w:val="21"/>
      <w:szCs w:val="21"/>
    </w:rPr>
  </w:style>
  <w:style w:type="character" w:customStyle="1" w:styleId="Tablecaption2">
    <w:name w:val="Table caption (2)"/>
    <w:rsid w:val="009C3928"/>
    <w:rPr>
      <w:rFonts w:ascii="Times New Roman" w:hAnsi="Times New Roman" w:cs="Times New Roman"/>
      <w:b/>
      <w:bCs/>
      <w:spacing w:val="0"/>
      <w:sz w:val="21"/>
      <w:szCs w:val="21"/>
      <w:u w:val="single"/>
    </w:rPr>
  </w:style>
  <w:style w:type="paragraph" w:styleId="Pamattekstsaratkpi">
    <w:name w:val="Body Text Indent"/>
    <w:basedOn w:val="Parasts"/>
    <w:link w:val="PamattekstsaratkpiRakstz"/>
    <w:unhideWhenUsed/>
    <w:rsid w:val="009C3928"/>
    <w:pPr>
      <w:spacing w:after="120"/>
      <w:ind w:left="283"/>
    </w:pPr>
  </w:style>
  <w:style w:type="character" w:customStyle="1" w:styleId="PamattekstsaratkpiRakstz">
    <w:name w:val="Pamatteksts ar atkāpi Rakstz."/>
    <w:basedOn w:val="Noklusjumarindkopasfonts"/>
    <w:link w:val="Pamattekstsaratkpi"/>
    <w:rsid w:val="009C3928"/>
    <w:rPr>
      <w:rFonts w:ascii="Times New Roman" w:eastAsia="Times New Roman" w:hAnsi="Times New Roman" w:cs="Times New Roman"/>
      <w:sz w:val="24"/>
      <w:szCs w:val="24"/>
    </w:rPr>
  </w:style>
  <w:style w:type="character" w:customStyle="1" w:styleId="Virsraksts1Rakstz">
    <w:name w:val="Virsraksts 1 Rakstz."/>
    <w:aliases w:val="H1 Rakstz.,First subtitle Rakstz.,Section Heading Rakstz.,heading1 Rakstz.,Antraste 1 Rakstz.,h1 + Left:  0 cm Rakstz.,First line.... Rakstz.,h1 Rakstz."/>
    <w:basedOn w:val="Noklusjumarindkopasfonts"/>
    <w:link w:val="Virsraksts1"/>
    <w:rsid w:val="009C3928"/>
    <w:rPr>
      <w:rFonts w:ascii="Arial" w:eastAsia="Times New Roman" w:hAnsi="Arial" w:cs="Arial"/>
      <w:b/>
      <w:bCs/>
      <w:kern w:val="32"/>
      <w:sz w:val="32"/>
      <w:szCs w:val="32"/>
      <w:lang w:val="en-US"/>
    </w:rPr>
  </w:style>
  <w:style w:type="character" w:styleId="Hipersaite">
    <w:name w:val="Hyperlink"/>
    <w:rsid w:val="009C3928"/>
    <w:rPr>
      <w:color w:val="0000FF"/>
      <w:u w:val="single"/>
    </w:rPr>
  </w:style>
  <w:style w:type="paragraph" w:customStyle="1" w:styleId="DefaultText">
    <w:name w:val="Default Text"/>
    <w:rsid w:val="009C3928"/>
    <w:pPr>
      <w:spacing w:after="0" w:line="240" w:lineRule="auto"/>
    </w:pPr>
    <w:rPr>
      <w:rFonts w:ascii="Times New Roman" w:eastAsia="Times New Roman" w:hAnsi="Times New Roman" w:cs="Times New Roman"/>
      <w:color w:val="000000"/>
      <w:sz w:val="24"/>
      <w:szCs w:val="20"/>
      <w:lang w:val="en-GB"/>
    </w:rPr>
  </w:style>
  <w:style w:type="paragraph" w:styleId="Pamatteksts">
    <w:name w:val="Body Text"/>
    <w:aliases w:val="Body Text1"/>
    <w:basedOn w:val="Parasts"/>
    <w:link w:val="PamattekstsRakstz"/>
    <w:rsid w:val="009C3928"/>
    <w:pPr>
      <w:spacing w:after="120"/>
    </w:pPr>
    <w:rPr>
      <w:lang w:val="en-US"/>
    </w:rPr>
  </w:style>
  <w:style w:type="character" w:customStyle="1" w:styleId="PamattekstsRakstz">
    <w:name w:val="Pamatteksts Rakstz."/>
    <w:aliases w:val="Body Text1 Rakstz."/>
    <w:basedOn w:val="Noklusjumarindkopasfonts"/>
    <w:link w:val="Pamatteksts"/>
    <w:rsid w:val="009C3928"/>
    <w:rPr>
      <w:rFonts w:ascii="Times New Roman" w:eastAsia="Times New Roman" w:hAnsi="Times New Roman" w:cs="Times New Roman"/>
      <w:sz w:val="24"/>
      <w:szCs w:val="24"/>
      <w:lang w:val="en-US"/>
    </w:rPr>
  </w:style>
  <w:style w:type="character" w:customStyle="1" w:styleId="colora">
    <w:name w:val="colora"/>
    <w:basedOn w:val="Noklusjumarindkopasfonts"/>
    <w:rsid w:val="009C3928"/>
  </w:style>
  <w:style w:type="paragraph" w:styleId="Vresteksts">
    <w:name w:val="footnote text"/>
    <w:basedOn w:val="Parasts"/>
    <w:link w:val="VrestekstsRakstz"/>
    <w:rsid w:val="009C392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basedOn w:val="Noklusjumarindkopasfonts"/>
    <w:link w:val="Vresteksts"/>
    <w:rsid w:val="009C3928"/>
    <w:rPr>
      <w:rFonts w:ascii="Times New Roman" w:eastAsia="Lucida Sans Unicode" w:hAnsi="Times New Roman" w:cs="Times New Roman"/>
      <w:color w:val="000000"/>
      <w:sz w:val="20"/>
      <w:szCs w:val="20"/>
      <w:lang w:eastAsia="ar-SA"/>
    </w:rPr>
  </w:style>
  <w:style w:type="paragraph" w:customStyle="1" w:styleId="NoSpacing1">
    <w:name w:val="No Spacing1"/>
    <w:qFormat/>
    <w:rsid w:val="009C3928"/>
    <w:pPr>
      <w:suppressAutoHyphens/>
      <w:spacing w:after="0" w:line="100" w:lineRule="atLeast"/>
    </w:pPr>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rsid w:val="005670E8"/>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rsid w:val="005670E8"/>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5670E8"/>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5670E8"/>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5670E8"/>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5670E8"/>
    <w:rPr>
      <w:rFonts w:ascii="Times New Roman" w:eastAsia="Times New Roman" w:hAnsi="Times New Roman" w:cs="Times New Roman"/>
      <w:i/>
      <w:iCs/>
      <w:sz w:val="24"/>
      <w:szCs w:val="24"/>
      <w:lang w:eastAsia="lv-LV"/>
    </w:rPr>
  </w:style>
  <w:style w:type="character" w:styleId="Lappusesnumurs">
    <w:name w:val="page number"/>
    <w:basedOn w:val="Noklusjumarindkopasfonts"/>
    <w:rsid w:val="005670E8"/>
  </w:style>
  <w:style w:type="paragraph" w:styleId="Balonteksts">
    <w:name w:val="Balloon Text"/>
    <w:basedOn w:val="Parasts"/>
    <w:link w:val="BalontekstsRakstz"/>
    <w:rsid w:val="005670E8"/>
    <w:rPr>
      <w:rFonts w:ascii="Tahoma" w:hAnsi="Tahoma" w:cs="Tahoma"/>
      <w:sz w:val="16"/>
      <w:szCs w:val="16"/>
      <w:lang w:val="en-GB"/>
    </w:rPr>
  </w:style>
  <w:style w:type="character" w:customStyle="1" w:styleId="BalontekstsRakstz">
    <w:name w:val="Balonteksts Rakstz."/>
    <w:basedOn w:val="Noklusjumarindkopasfonts"/>
    <w:link w:val="Balonteksts"/>
    <w:rsid w:val="005670E8"/>
    <w:rPr>
      <w:rFonts w:ascii="Tahoma" w:eastAsia="Times New Roman" w:hAnsi="Tahoma" w:cs="Tahoma"/>
      <w:sz w:val="16"/>
      <w:szCs w:val="16"/>
      <w:lang w:val="en-GB"/>
    </w:rPr>
  </w:style>
  <w:style w:type="character" w:styleId="Izteiksmgs">
    <w:name w:val="Strong"/>
    <w:qFormat/>
    <w:rsid w:val="005670E8"/>
    <w:rPr>
      <w:b/>
      <w:bCs/>
    </w:rPr>
  </w:style>
  <w:style w:type="table" w:styleId="Reatabula">
    <w:name w:val="Table Grid"/>
    <w:basedOn w:val="Parastatabula"/>
    <w:uiPriority w:val="59"/>
    <w:rsid w:val="005670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Parasts"/>
    <w:next w:val="Apakpunkts"/>
    <w:rsid w:val="005670E8"/>
    <w:pPr>
      <w:numPr>
        <w:numId w:val="1"/>
      </w:numPr>
    </w:pPr>
    <w:rPr>
      <w:rFonts w:ascii="Arial" w:hAnsi="Arial"/>
      <w:b/>
      <w:sz w:val="20"/>
      <w:lang w:eastAsia="lv-LV"/>
    </w:rPr>
  </w:style>
  <w:style w:type="paragraph" w:customStyle="1" w:styleId="Apakpunkts">
    <w:name w:val="Apakšpunkts"/>
    <w:basedOn w:val="Parasts"/>
    <w:rsid w:val="005670E8"/>
    <w:pPr>
      <w:numPr>
        <w:numId w:val="4"/>
      </w:numPr>
      <w:tabs>
        <w:tab w:val="clear" w:pos="1209"/>
        <w:tab w:val="num" w:pos="1277"/>
      </w:tabs>
      <w:ind w:left="1277" w:hanging="851"/>
    </w:pPr>
    <w:rPr>
      <w:rFonts w:ascii="Arial" w:hAnsi="Arial"/>
      <w:b/>
      <w:sz w:val="20"/>
      <w:lang w:eastAsia="lv-LV"/>
    </w:rPr>
  </w:style>
  <w:style w:type="paragraph" w:customStyle="1" w:styleId="Paragrfs">
    <w:name w:val="Paragrāfs"/>
    <w:basedOn w:val="Parasts"/>
    <w:next w:val="Parasts"/>
    <w:rsid w:val="005670E8"/>
    <w:pPr>
      <w:numPr>
        <w:ilvl w:val="2"/>
        <w:numId w:val="1"/>
      </w:numPr>
      <w:jc w:val="both"/>
    </w:pPr>
    <w:rPr>
      <w:rFonts w:ascii="Arial" w:hAnsi="Arial"/>
      <w:sz w:val="20"/>
      <w:lang w:eastAsia="lv-LV"/>
    </w:rPr>
  </w:style>
  <w:style w:type="paragraph" w:customStyle="1" w:styleId="Rindkopa">
    <w:name w:val="Rindkopa"/>
    <w:basedOn w:val="Parasts"/>
    <w:next w:val="Punkts"/>
    <w:rsid w:val="005670E8"/>
    <w:pPr>
      <w:ind w:left="851"/>
      <w:jc w:val="both"/>
    </w:pPr>
    <w:rPr>
      <w:rFonts w:ascii="Arial" w:hAnsi="Arial"/>
      <w:sz w:val="20"/>
      <w:lang w:eastAsia="lv-LV"/>
    </w:rPr>
  </w:style>
  <w:style w:type="paragraph" w:customStyle="1" w:styleId="Pielikums">
    <w:name w:val="Pielikums"/>
    <w:basedOn w:val="Parasts"/>
    <w:rsid w:val="005670E8"/>
    <w:pPr>
      <w:jc w:val="right"/>
    </w:pPr>
    <w:rPr>
      <w:rFonts w:ascii="Arial" w:hAnsi="Arial" w:cs="Arial"/>
      <w:b/>
      <w:bCs/>
      <w:lang w:eastAsia="lv-LV"/>
    </w:rPr>
  </w:style>
  <w:style w:type="paragraph" w:customStyle="1" w:styleId="appakspunkts">
    <w:name w:val="appakspunkts"/>
    <w:basedOn w:val="Parasts"/>
    <w:rsid w:val="005670E8"/>
    <w:pPr>
      <w:ind w:left="720" w:hanging="720"/>
      <w:jc w:val="both"/>
    </w:pPr>
    <w:rPr>
      <w:rFonts w:ascii="BaltArial" w:hAnsi="BaltArial"/>
      <w:szCs w:val="20"/>
    </w:rPr>
  </w:style>
  <w:style w:type="paragraph" w:styleId="Dokumentakarte">
    <w:name w:val="Document Map"/>
    <w:basedOn w:val="Parasts"/>
    <w:link w:val="DokumentakarteRakstz"/>
    <w:rsid w:val="005670E8"/>
    <w:rPr>
      <w:rFonts w:ascii="Tahoma" w:hAnsi="Tahoma" w:cs="Tahoma"/>
      <w:sz w:val="16"/>
      <w:szCs w:val="16"/>
      <w:lang w:val="en-GB"/>
    </w:rPr>
  </w:style>
  <w:style w:type="character" w:customStyle="1" w:styleId="DokumentakarteRakstz">
    <w:name w:val="Dokumenta karte Rakstz."/>
    <w:basedOn w:val="Noklusjumarindkopasfonts"/>
    <w:link w:val="Dokumentakarte"/>
    <w:rsid w:val="005670E8"/>
    <w:rPr>
      <w:rFonts w:ascii="Tahoma" w:eastAsia="Times New Roman" w:hAnsi="Tahoma" w:cs="Tahoma"/>
      <w:sz w:val="16"/>
      <w:szCs w:val="16"/>
      <w:lang w:val="en-GB"/>
    </w:rPr>
  </w:style>
  <w:style w:type="paragraph" w:customStyle="1" w:styleId="ColorfulList-Accent11">
    <w:name w:val="Colorful List - Accent 11"/>
    <w:basedOn w:val="Parasts"/>
    <w:qFormat/>
    <w:rsid w:val="005670E8"/>
    <w:pPr>
      <w:suppressAutoHyphens/>
      <w:spacing w:after="200" w:line="276" w:lineRule="auto"/>
      <w:ind w:left="720"/>
    </w:pPr>
    <w:rPr>
      <w:rFonts w:eastAsia="Calibri"/>
      <w:kern w:val="22"/>
      <w:sz w:val="22"/>
      <w:szCs w:val="22"/>
      <w:lang w:eastAsia="ar-SA"/>
    </w:rPr>
  </w:style>
  <w:style w:type="paragraph" w:styleId="Sarakstarindkopa">
    <w:name w:val="List Paragraph"/>
    <w:basedOn w:val="Parasts"/>
    <w:qFormat/>
    <w:rsid w:val="005670E8"/>
    <w:pPr>
      <w:numPr>
        <w:numId w:val="6"/>
      </w:numPr>
      <w:tabs>
        <w:tab w:val="clear" w:pos="284"/>
      </w:tabs>
      <w:spacing w:line="276" w:lineRule="auto"/>
      <w:ind w:left="720" w:firstLine="0"/>
    </w:pPr>
  </w:style>
  <w:style w:type="paragraph" w:styleId="Paraststmeklis">
    <w:name w:val="Normal (Web)"/>
    <w:basedOn w:val="Parasts"/>
    <w:rsid w:val="005670E8"/>
    <w:pPr>
      <w:spacing w:before="100" w:beforeAutospacing="1" w:after="100" w:afterAutospacing="1"/>
    </w:pPr>
    <w:rPr>
      <w:lang w:eastAsia="lv-LV"/>
    </w:rPr>
  </w:style>
  <w:style w:type="paragraph" w:customStyle="1" w:styleId="Style2">
    <w:name w:val="Style2"/>
    <w:basedOn w:val="Parasts"/>
    <w:rsid w:val="005670E8"/>
    <w:pPr>
      <w:widowControl w:val="0"/>
      <w:numPr>
        <w:numId w:val="3"/>
      </w:numPr>
      <w:ind w:left="0" w:firstLine="0"/>
    </w:pPr>
  </w:style>
  <w:style w:type="paragraph" w:customStyle="1" w:styleId="Daa">
    <w:name w:val="Daļa"/>
    <w:basedOn w:val="Parasts"/>
    <w:rsid w:val="005670E8"/>
    <w:pPr>
      <w:numPr>
        <w:numId w:val="2"/>
      </w:numPr>
      <w:ind w:left="0" w:firstLine="0"/>
      <w:jc w:val="center"/>
    </w:pPr>
    <w:rPr>
      <w:rFonts w:ascii="Arial" w:hAnsi="Arial" w:cs="Arial"/>
      <w:b/>
      <w:bCs/>
      <w:sz w:val="22"/>
      <w:szCs w:val="22"/>
      <w:lang w:eastAsia="lv-LV"/>
    </w:rPr>
  </w:style>
  <w:style w:type="character" w:styleId="Komentraatsauce">
    <w:name w:val="annotation reference"/>
    <w:uiPriority w:val="99"/>
    <w:rsid w:val="005670E8"/>
    <w:rPr>
      <w:sz w:val="16"/>
      <w:szCs w:val="16"/>
    </w:rPr>
  </w:style>
  <w:style w:type="paragraph" w:styleId="Komentrateksts">
    <w:name w:val="annotation text"/>
    <w:basedOn w:val="Parasts"/>
    <w:link w:val="KomentratekstsRakstz"/>
    <w:uiPriority w:val="99"/>
    <w:rsid w:val="005670E8"/>
    <w:rPr>
      <w:sz w:val="20"/>
      <w:szCs w:val="20"/>
      <w:lang w:val="en-GB"/>
    </w:rPr>
  </w:style>
  <w:style w:type="character" w:customStyle="1" w:styleId="KomentratekstsRakstz">
    <w:name w:val="Komentāra teksts Rakstz."/>
    <w:basedOn w:val="Noklusjumarindkopasfonts"/>
    <w:link w:val="Komentrateksts"/>
    <w:uiPriority w:val="99"/>
    <w:rsid w:val="005670E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5670E8"/>
    <w:rPr>
      <w:b/>
      <w:bCs/>
    </w:rPr>
  </w:style>
  <w:style w:type="character" w:customStyle="1" w:styleId="KomentratmaRakstz">
    <w:name w:val="Komentāra tēma Rakstz."/>
    <w:basedOn w:val="KomentratekstsRakstz"/>
    <w:link w:val="Komentratma"/>
    <w:uiPriority w:val="99"/>
    <w:rsid w:val="005670E8"/>
    <w:rPr>
      <w:rFonts w:ascii="Times New Roman" w:eastAsia="Times New Roman" w:hAnsi="Times New Roman" w:cs="Times New Roman"/>
      <w:b/>
      <w:bCs/>
      <w:sz w:val="20"/>
      <w:szCs w:val="20"/>
      <w:lang w:val="en-GB"/>
    </w:rPr>
  </w:style>
  <w:style w:type="paragraph" w:styleId="Nosaukums">
    <w:name w:val="Title"/>
    <w:basedOn w:val="Parasts"/>
    <w:link w:val="NosaukumsRakstz"/>
    <w:qFormat/>
    <w:rsid w:val="005670E8"/>
    <w:pPr>
      <w:autoSpaceDE w:val="0"/>
      <w:autoSpaceDN w:val="0"/>
      <w:adjustRightInd w:val="0"/>
      <w:jc w:val="center"/>
    </w:pPr>
    <w:rPr>
      <w:b/>
      <w:bCs/>
      <w:szCs w:val="20"/>
      <w:lang w:val="en-US"/>
    </w:rPr>
  </w:style>
  <w:style w:type="character" w:customStyle="1" w:styleId="NosaukumsRakstz">
    <w:name w:val="Nosaukums Rakstz."/>
    <w:basedOn w:val="Noklusjumarindkopasfonts"/>
    <w:link w:val="Nosaukums"/>
    <w:rsid w:val="005670E8"/>
    <w:rPr>
      <w:rFonts w:ascii="Times New Roman" w:eastAsia="Times New Roman" w:hAnsi="Times New Roman" w:cs="Times New Roman"/>
      <w:b/>
      <w:bCs/>
      <w:sz w:val="24"/>
      <w:szCs w:val="20"/>
      <w:lang w:val="en-US"/>
    </w:rPr>
  </w:style>
  <w:style w:type="paragraph" w:customStyle="1" w:styleId="Stils1">
    <w:name w:val="Stils1"/>
    <w:basedOn w:val="Parasts"/>
    <w:rsid w:val="005670E8"/>
    <w:pPr>
      <w:tabs>
        <w:tab w:val="num" w:pos="1209"/>
      </w:tabs>
      <w:ind w:left="1209" w:hanging="360"/>
    </w:pPr>
  </w:style>
  <w:style w:type="paragraph" w:customStyle="1" w:styleId="Default">
    <w:name w:val="Default"/>
    <w:rsid w:val="005670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turs1">
    <w:name w:val="toc 1"/>
    <w:basedOn w:val="Parasts"/>
    <w:next w:val="Parasts"/>
    <w:autoRedefine/>
    <w:uiPriority w:val="39"/>
    <w:unhideWhenUsed/>
    <w:rsid w:val="005670E8"/>
    <w:pPr>
      <w:tabs>
        <w:tab w:val="left" w:pos="480"/>
        <w:tab w:val="right" w:leader="dot" w:pos="8302"/>
      </w:tabs>
      <w:jc w:val="center"/>
    </w:pPr>
    <w:rPr>
      <w:rFonts w:ascii="Arial" w:hAnsi="Arial"/>
      <w:sz w:val="20"/>
      <w:lang w:eastAsia="lv-LV"/>
    </w:rPr>
  </w:style>
  <w:style w:type="character" w:styleId="Vresatsauce">
    <w:name w:val="footnote reference"/>
    <w:rsid w:val="005670E8"/>
    <w:rPr>
      <w:vertAlign w:val="superscript"/>
    </w:rPr>
  </w:style>
  <w:style w:type="paragraph" w:customStyle="1" w:styleId="trlv">
    <w:name w:val="tr_lv"/>
    <w:basedOn w:val="Parasts"/>
    <w:rsid w:val="005670E8"/>
    <w:pPr>
      <w:widowControl w:val="0"/>
      <w:autoSpaceDE w:val="0"/>
      <w:autoSpaceDN w:val="0"/>
      <w:adjustRightInd w:val="0"/>
      <w:spacing w:after="120"/>
    </w:pPr>
    <w:rPr>
      <w:b/>
      <w:color w:val="008000"/>
    </w:rPr>
  </w:style>
  <w:style w:type="paragraph" w:styleId="Apakvirsraksts">
    <w:name w:val="Subtitle"/>
    <w:basedOn w:val="Parasts"/>
    <w:link w:val="ApakvirsrakstsRakstz"/>
    <w:qFormat/>
    <w:rsid w:val="005670E8"/>
    <w:pPr>
      <w:jc w:val="center"/>
    </w:pPr>
    <w:rPr>
      <w:b/>
      <w:sz w:val="28"/>
      <w:szCs w:val="20"/>
      <w:lang w:val="fr-BE"/>
    </w:rPr>
  </w:style>
  <w:style w:type="character" w:customStyle="1" w:styleId="ApakvirsrakstsRakstz">
    <w:name w:val="Apakšvirsraksts Rakstz."/>
    <w:basedOn w:val="Noklusjumarindkopasfonts"/>
    <w:link w:val="Apakvirsraksts"/>
    <w:rsid w:val="005670E8"/>
    <w:rPr>
      <w:rFonts w:ascii="Times New Roman" w:eastAsia="Times New Roman" w:hAnsi="Times New Roman" w:cs="Times New Roman"/>
      <w:b/>
      <w:sz w:val="28"/>
      <w:szCs w:val="20"/>
      <w:lang w:val="fr-BE"/>
    </w:rPr>
  </w:style>
  <w:style w:type="paragraph" w:customStyle="1" w:styleId="naisf">
    <w:name w:val="naisf"/>
    <w:basedOn w:val="Parasts"/>
    <w:rsid w:val="005670E8"/>
    <w:pPr>
      <w:spacing w:before="100" w:beforeAutospacing="1" w:after="100" w:afterAutospacing="1"/>
      <w:jc w:val="both"/>
    </w:pPr>
    <w:rPr>
      <w:lang w:val="en-GB"/>
    </w:rPr>
  </w:style>
  <w:style w:type="paragraph" w:styleId="Pamatteksts2">
    <w:name w:val="Body Text 2"/>
    <w:basedOn w:val="Parasts"/>
    <w:link w:val="Pamatteksts2Rakstz"/>
    <w:rsid w:val="005670E8"/>
    <w:pPr>
      <w:spacing w:after="120" w:line="480" w:lineRule="auto"/>
    </w:pPr>
  </w:style>
  <w:style w:type="character" w:customStyle="1" w:styleId="Pamatteksts2Rakstz">
    <w:name w:val="Pamatteksts 2 Rakstz."/>
    <w:basedOn w:val="Noklusjumarindkopasfonts"/>
    <w:link w:val="Pamatteksts2"/>
    <w:rsid w:val="005670E8"/>
    <w:rPr>
      <w:rFonts w:ascii="Times New Roman" w:eastAsia="Times New Roman" w:hAnsi="Times New Roman" w:cs="Times New Roman"/>
      <w:sz w:val="24"/>
      <w:szCs w:val="24"/>
    </w:rPr>
  </w:style>
  <w:style w:type="paragraph" w:customStyle="1" w:styleId="Blockquote">
    <w:name w:val="Blockquote"/>
    <w:basedOn w:val="Parasts"/>
    <w:rsid w:val="005670E8"/>
    <w:pPr>
      <w:widowControl w:val="0"/>
      <w:spacing w:before="100" w:after="100"/>
      <w:ind w:left="360" w:right="360"/>
    </w:pPr>
    <w:rPr>
      <w:lang w:val="en-US"/>
    </w:rPr>
  </w:style>
  <w:style w:type="paragraph" w:styleId="Pamattekstaatkpe2">
    <w:name w:val="Body Text Indent 2"/>
    <w:basedOn w:val="Parasts"/>
    <w:link w:val="Pamattekstaatkpe2Rakstz"/>
    <w:rsid w:val="005670E8"/>
    <w:pPr>
      <w:spacing w:after="120" w:line="480" w:lineRule="auto"/>
      <w:ind w:left="283"/>
    </w:pPr>
  </w:style>
  <w:style w:type="character" w:customStyle="1" w:styleId="Pamattekstaatkpe2Rakstz">
    <w:name w:val="Pamatteksta atkāpe 2 Rakstz."/>
    <w:basedOn w:val="Noklusjumarindkopasfonts"/>
    <w:link w:val="Pamattekstaatkpe2"/>
    <w:rsid w:val="005670E8"/>
    <w:rPr>
      <w:rFonts w:ascii="Times New Roman" w:eastAsia="Times New Roman" w:hAnsi="Times New Roman" w:cs="Times New Roman"/>
      <w:sz w:val="24"/>
      <w:szCs w:val="24"/>
    </w:rPr>
  </w:style>
  <w:style w:type="paragraph" w:customStyle="1" w:styleId="FR1">
    <w:name w:val="FR1"/>
    <w:rsid w:val="005670E8"/>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character" w:customStyle="1" w:styleId="Bodytext6">
    <w:name w:val="Body text (6)_"/>
    <w:link w:val="Bodytext61"/>
    <w:locked/>
    <w:rsid w:val="005670E8"/>
    <w:rPr>
      <w:b/>
      <w:bCs/>
      <w:sz w:val="21"/>
      <w:szCs w:val="21"/>
      <w:shd w:val="clear" w:color="auto" w:fill="FFFFFF"/>
    </w:rPr>
  </w:style>
  <w:style w:type="paragraph" w:customStyle="1" w:styleId="Bodytext61">
    <w:name w:val="Body text (6)1"/>
    <w:basedOn w:val="Parasts"/>
    <w:link w:val="Bodytext6"/>
    <w:rsid w:val="005670E8"/>
    <w:pPr>
      <w:shd w:val="clear" w:color="auto" w:fill="FFFFFF"/>
      <w:spacing w:line="240" w:lineRule="atLeast"/>
      <w:ind w:hanging="560"/>
    </w:pPr>
    <w:rPr>
      <w:rFonts w:asciiTheme="minorHAnsi" w:eastAsiaTheme="minorHAnsi" w:hAnsiTheme="minorHAnsi" w:cstheme="minorBidi"/>
      <w:b/>
      <w:bCs/>
      <w:sz w:val="21"/>
      <w:szCs w:val="21"/>
    </w:rPr>
  </w:style>
  <w:style w:type="character" w:customStyle="1" w:styleId="Bodytext5">
    <w:name w:val="Body text5"/>
    <w:rsid w:val="005670E8"/>
    <w:rPr>
      <w:sz w:val="21"/>
      <w:szCs w:val="21"/>
      <w:u w:val="single"/>
      <w:lang w:val="en-US" w:eastAsia="en-US" w:bidi="ar-SA"/>
    </w:rPr>
  </w:style>
  <w:style w:type="character" w:customStyle="1" w:styleId="Bodytext41">
    <w:name w:val="Body text4"/>
    <w:rsid w:val="005670E8"/>
    <w:rPr>
      <w:noProof/>
      <w:sz w:val="21"/>
      <w:szCs w:val="21"/>
      <w:lang w:bidi="ar-SA"/>
    </w:rPr>
  </w:style>
  <w:style w:type="character" w:customStyle="1" w:styleId="graylink3">
    <w:name w:val="gray_link3"/>
    <w:rsid w:val="005670E8"/>
  </w:style>
  <w:style w:type="character" w:customStyle="1" w:styleId="FontStyle20">
    <w:name w:val="Font Style20"/>
    <w:rsid w:val="005670E8"/>
    <w:rPr>
      <w:rFonts w:ascii="Times New Roman" w:hAnsi="Times New Roman" w:cs="Times New Roman"/>
      <w:sz w:val="20"/>
      <w:szCs w:val="20"/>
    </w:rPr>
  </w:style>
  <w:style w:type="character" w:customStyle="1" w:styleId="RakstzRakstz12">
    <w:name w:val="Rakstz. Rakstz.12"/>
    <w:rsid w:val="005670E8"/>
    <w:rPr>
      <w:rFonts w:ascii="Times New Roman" w:eastAsia="Times New Roman" w:hAnsi="Times New Roman" w:cs="Times New Roman"/>
      <w:b/>
      <w:sz w:val="32"/>
      <w:szCs w:val="20"/>
    </w:rPr>
  </w:style>
  <w:style w:type="paragraph" w:customStyle="1" w:styleId="RakstzRakstz5">
    <w:name w:val="Rakstz. Rakstz.5"/>
    <w:basedOn w:val="Parasts"/>
    <w:rsid w:val="005670E8"/>
    <w:pPr>
      <w:spacing w:after="160" w:line="240" w:lineRule="exact"/>
      <w:jc w:val="both"/>
    </w:pPr>
    <w:rPr>
      <w:rFonts w:ascii="Tahoma" w:hAnsi="Tahoma"/>
      <w:sz w:val="20"/>
      <w:szCs w:val="20"/>
      <w:lang w:val="en-US"/>
    </w:rPr>
  </w:style>
  <w:style w:type="character" w:styleId="Izmantotahipersaite">
    <w:name w:val="FollowedHyperlink"/>
    <w:uiPriority w:val="99"/>
    <w:unhideWhenUsed/>
    <w:rsid w:val="005670E8"/>
    <w:rPr>
      <w:color w:val="800080"/>
      <w:u w:val="single"/>
    </w:rPr>
  </w:style>
  <w:style w:type="paragraph" w:customStyle="1" w:styleId="RakstzRakstz50">
    <w:name w:val="Rakstz. Rakstz.5"/>
    <w:basedOn w:val="Parasts"/>
    <w:rsid w:val="005670E8"/>
    <w:pPr>
      <w:spacing w:after="160" w:line="240" w:lineRule="exact"/>
      <w:jc w:val="both"/>
    </w:pPr>
    <w:rPr>
      <w:rFonts w:ascii="Tahoma" w:hAnsi="Tahoma"/>
      <w:sz w:val="20"/>
      <w:szCs w:val="20"/>
      <w:lang w:val="en-US"/>
    </w:rPr>
  </w:style>
  <w:style w:type="character" w:customStyle="1" w:styleId="RakstzRakstz120">
    <w:name w:val="Rakstz. Rakstz.12"/>
    <w:rsid w:val="005670E8"/>
    <w:rPr>
      <w:rFonts w:ascii="Times New Roman" w:hAnsi="Times New Roman" w:cs="Times New Roman" w:hint="default"/>
      <w:b/>
      <w:bCs w:val="0"/>
      <w:sz w:val="20"/>
    </w:rPr>
  </w:style>
  <w:style w:type="character" w:customStyle="1" w:styleId="RakstzRakstz121">
    <w:name w:val="Rakstz. Rakstz.121"/>
    <w:rsid w:val="005670E8"/>
    <w:rPr>
      <w:rFonts w:ascii="Times New Roman" w:hAnsi="Times New Roman"/>
      <w:b/>
      <w:sz w:val="20"/>
    </w:rPr>
  </w:style>
  <w:style w:type="paragraph" w:customStyle="1" w:styleId="RakstzRakstz51">
    <w:name w:val="Rakstz. Rakstz.51"/>
    <w:basedOn w:val="Parasts"/>
    <w:rsid w:val="005670E8"/>
    <w:pPr>
      <w:spacing w:after="160" w:line="240" w:lineRule="exact"/>
      <w:jc w:val="both"/>
    </w:pPr>
    <w:rPr>
      <w:rFonts w:ascii="Tahoma" w:hAnsi="Tahoma"/>
      <w:sz w:val="20"/>
      <w:szCs w:val="20"/>
      <w:lang w:val="en-US"/>
    </w:rPr>
  </w:style>
  <w:style w:type="character" w:customStyle="1" w:styleId="fontsize21">
    <w:name w:val="fontsize21"/>
    <w:rsid w:val="005670E8"/>
    <w:rPr>
      <w:i/>
      <w:iCs/>
      <w:sz w:val="15"/>
      <w:szCs w:val="15"/>
    </w:rPr>
  </w:style>
  <w:style w:type="character" w:customStyle="1" w:styleId="BeiguvrestekstsRakstz">
    <w:name w:val="Beigu vēres teksts Rakstz."/>
    <w:link w:val="Beiguvresteksts"/>
    <w:uiPriority w:val="99"/>
    <w:rsid w:val="005670E8"/>
  </w:style>
  <w:style w:type="paragraph" w:styleId="Beiguvresteksts">
    <w:name w:val="endnote text"/>
    <w:basedOn w:val="Parasts"/>
    <w:link w:val="BeiguvrestekstsRakstz"/>
    <w:uiPriority w:val="99"/>
    <w:unhideWhenUsed/>
    <w:rsid w:val="005670E8"/>
    <w:rPr>
      <w:rFonts w:asciiTheme="minorHAnsi" w:eastAsiaTheme="minorHAnsi" w:hAnsiTheme="minorHAnsi" w:cstheme="minorBidi"/>
      <w:sz w:val="22"/>
      <w:szCs w:val="22"/>
    </w:rPr>
  </w:style>
  <w:style w:type="character" w:customStyle="1" w:styleId="BeiguvrestekstsRakstz1">
    <w:name w:val="Beigu vēres teksts Rakstz.1"/>
    <w:basedOn w:val="Noklusjumarindkopasfonts"/>
    <w:uiPriority w:val="99"/>
    <w:semiHidden/>
    <w:rsid w:val="005670E8"/>
    <w:rPr>
      <w:rFonts w:ascii="Times New Roman" w:eastAsia="Times New Roman" w:hAnsi="Times New Roman" w:cs="Times New Roman"/>
      <w:sz w:val="20"/>
      <w:szCs w:val="20"/>
    </w:rPr>
  </w:style>
  <w:style w:type="character" w:customStyle="1" w:styleId="RakstzRakstz122">
    <w:name w:val="Rakstz. Rakstz.12"/>
    <w:rsid w:val="006477FB"/>
    <w:rPr>
      <w:rFonts w:ascii="Times New Roman" w:eastAsia="Times New Roman" w:hAnsi="Times New Roman" w:cs="Times New Roman"/>
      <w:b/>
      <w:sz w:val="32"/>
      <w:szCs w:val="20"/>
    </w:rPr>
  </w:style>
  <w:style w:type="paragraph" w:customStyle="1" w:styleId="RakstzRakstz52">
    <w:name w:val="Rakstz. Rakstz.5"/>
    <w:basedOn w:val="Parasts"/>
    <w:rsid w:val="006477FB"/>
    <w:pPr>
      <w:spacing w:after="160" w:line="240" w:lineRule="exact"/>
      <w:jc w:val="both"/>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4431">
      <w:bodyDiv w:val="1"/>
      <w:marLeft w:val="0"/>
      <w:marRight w:val="0"/>
      <w:marTop w:val="0"/>
      <w:marBottom w:val="0"/>
      <w:divBdr>
        <w:top w:val="none" w:sz="0" w:space="0" w:color="auto"/>
        <w:left w:val="none" w:sz="0" w:space="0" w:color="auto"/>
        <w:bottom w:val="none" w:sz="0" w:space="0" w:color="auto"/>
        <w:right w:val="none" w:sz="0" w:space="0" w:color="auto"/>
      </w:divBdr>
    </w:div>
    <w:div w:id="629550089">
      <w:bodyDiv w:val="1"/>
      <w:marLeft w:val="0"/>
      <w:marRight w:val="0"/>
      <w:marTop w:val="0"/>
      <w:marBottom w:val="0"/>
      <w:divBdr>
        <w:top w:val="none" w:sz="0" w:space="0" w:color="auto"/>
        <w:left w:val="none" w:sz="0" w:space="0" w:color="auto"/>
        <w:bottom w:val="none" w:sz="0" w:space="0" w:color="auto"/>
        <w:right w:val="none" w:sz="0" w:space="0" w:color="auto"/>
      </w:divBdr>
    </w:div>
    <w:div w:id="997343682">
      <w:bodyDiv w:val="1"/>
      <w:marLeft w:val="0"/>
      <w:marRight w:val="0"/>
      <w:marTop w:val="0"/>
      <w:marBottom w:val="0"/>
      <w:divBdr>
        <w:top w:val="none" w:sz="0" w:space="0" w:color="auto"/>
        <w:left w:val="none" w:sz="0" w:space="0" w:color="auto"/>
        <w:bottom w:val="none" w:sz="0" w:space="0" w:color="auto"/>
        <w:right w:val="none" w:sz="0" w:space="0" w:color="auto"/>
      </w:divBdr>
    </w:div>
    <w:div w:id="1143543162">
      <w:bodyDiv w:val="1"/>
      <w:marLeft w:val="0"/>
      <w:marRight w:val="0"/>
      <w:marTop w:val="0"/>
      <w:marBottom w:val="0"/>
      <w:divBdr>
        <w:top w:val="none" w:sz="0" w:space="0" w:color="auto"/>
        <w:left w:val="none" w:sz="0" w:space="0" w:color="auto"/>
        <w:bottom w:val="none" w:sz="0" w:space="0" w:color="auto"/>
        <w:right w:val="none" w:sz="0" w:space="0" w:color="auto"/>
      </w:divBdr>
    </w:div>
    <w:div w:id="1149175500">
      <w:bodyDiv w:val="1"/>
      <w:marLeft w:val="0"/>
      <w:marRight w:val="0"/>
      <w:marTop w:val="0"/>
      <w:marBottom w:val="0"/>
      <w:divBdr>
        <w:top w:val="none" w:sz="0" w:space="0" w:color="auto"/>
        <w:left w:val="none" w:sz="0" w:space="0" w:color="auto"/>
        <w:bottom w:val="none" w:sz="0" w:space="0" w:color="auto"/>
        <w:right w:val="none" w:sz="0" w:space="0" w:color="auto"/>
      </w:divBdr>
    </w:div>
    <w:div w:id="1177815757">
      <w:bodyDiv w:val="1"/>
      <w:marLeft w:val="0"/>
      <w:marRight w:val="0"/>
      <w:marTop w:val="0"/>
      <w:marBottom w:val="0"/>
      <w:divBdr>
        <w:top w:val="none" w:sz="0" w:space="0" w:color="auto"/>
        <w:left w:val="none" w:sz="0" w:space="0" w:color="auto"/>
        <w:bottom w:val="none" w:sz="0" w:space="0" w:color="auto"/>
        <w:right w:val="none" w:sz="0" w:space="0" w:color="auto"/>
      </w:divBdr>
    </w:div>
    <w:div w:id="1570575538">
      <w:bodyDiv w:val="1"/>
      <w:marLeft w:val="0"/>
      <w:marRight w:val="0"/>
      <w:marTop w:val="0"/>
      <w:marBottom w:val="0"/>
      <w:divBdr>
        <w:top w:val="none" w:sz="0" w:space="0" w:color="auto"/>
        <w:left w:val="none" w:sz="0" w:space="0" w:color="auto"/>
        <w:bottom w:val="none" w:sz="0" w:space="0" w:color="auto"/>
        <w:right w:val="none" w:sz="0" w:space="0" w:color="auto"/>
      </w:divBdr>
    </w:div>
    <w:div w:id="1685934244">
      <w:bodyDiv w:val="1"/>
      <w:marLeft w:val="0"/>
      <w:marRight w:val="0"/>
      <w:marTop w:val="0"/>
      <w:marBottom w:val="0"/>
      <w:divBdr>
        <w:top w:val="none" w:sz="0" w:space="0" w:color="auto"/>
        <w:left w:val="none" w:sz="0" w:space="0" w:color="auto"/>
        <w:bottom w:val="none" w:sz="0" w:space="0" w:color="auto"/>
        <w:right w:val="none" w:sz="0" w:space="0" w:color="auto"/>
      </w:divBdr>
    </w:div>
    <w:div w:id="1770395780">
      <w:bodyDiv w:val="1"/>
      <w:marLeft w:val="0"/>
      <w:marRight w:val="0"/>
      <w:marTop w:val="0"/>
      <w:marBottom w:val="0"/>
      <w:divBdr>
        <w:top w:val="none" w:sz="0" w:space="0" w:color="auto"/>
        <w:left w:val="none" w:sz="0" w:space="0" w:color="auto"/>
        <w:bottom w:val="none" w:sz="0" w:space="0" w:color="auto"/>
        <w:right w:val="none" w:sz="0" w:space="0" w:color="auto"/>
      </w:divBdr>
    </w:div>
    <w:div w:id="1849513687">
      <w:bodyDiv w:val="1"/>
      <w:marLeft w:val="0"/>
      <w:marRight w:val="0"/>
      <w:marTop w:val="0"/>
      <w:marBottom w:val="0"/>
      <w:divBdr>
        <w:top w:val="none" w:sz="0" w:space="0" w:color="auto"/>
        <w:left w:val="none" w:sz="0" w:space="0" w:color="auto"/>
        <w:bottom w:val="none" w:sz="0" w:space="0" w:color="auto"/>
        <w:right w:val="none" w:sz="0" w:space="0" w:color="auto"/>
      </w:divBdr>
    </w:div>
    <w:div w:id="2035567837">
      <w:bodyDiv w:val="1"/>
      <w:marLeft w:val="0"/>
      <w:marRight w:val="0"/>
      <w:marTop w:val="0"/>
      <w:marBottom w:val="0"/>
      <w:divBdr>
        <w:top w:val="none" w:sz="0" w:space="0" w:color="auto"/>
        <w:left w:val="none" w:sz="0" w:space="0" w:color="auto"/>
        <w:bottom w:val="none" w:sz="0" w:space="0" w:color="auto"/>
        <w:right w:val="none" w:sz="0" w:space="0" w:color="auto"/>
      </w:divBdr>
    </w:div>
    <w:div w:id="20565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s://www.eis.gov.lv/EIS/Publications/PublicationView.aspx?PublicationId=883"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3401-2B55-4E5A-9CD9-0C0B754C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135599</Words>
  <Characters>77292</Characters>
  <Application>Microsoft Office Word</Application>
  <DocSecurity>0</DocSecurity>
  <Lines>644</Lines>
  <Paragraphs>424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2018-10-08T08:26:00Z</dcterms:created>
  <dcterms:modified xsi:type="dcterms:W3CDTF">2018-10-08T08:27:00Z</dcterms:modified>
</cp:coreProperties>
</file>