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DF" w:rsidRPr="00CE014F" w:rsidRDefault="001F08DF" w:rsidP="001F08DF">
      <w:pPr>
        <w:spacing w:line="276" w:lineRule="auto"/>
        <w:ind w:left="-284" w:firstLine="284"/>
        <w:jc w:val="right"/>
        <w:rPr>
          <w:rFonts w:eastAsia="Calibri"/>
          <w:b/>
          <w:szCs w:val="24"/>
        </w:rPr>
      </w:pPr>
      <w:r w:rsidRPr="00CE014F">
        <w:rPr>
          <w:rFonts w:eastAsia="Calibri"/>
          <w:b/>
          <w:szCs w:val="24"/>
        </w:rPr>
        <w:t>Pielikums Nr.1</w:t>
      </w:r>
    </w:p>
    <w:p w:rsidR="001F08DF" w:rsidRDefault="001F08DF" w:rsidP="001F08DF">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1F08DF" w:rsidRPr="00F720DB" w:rsidRDefault="001F08DF" w:rsidP="001F08DF">
      <w:pPr>
        <w:ind w:left="-284" w:firstLine="284"/>
        <w:jc w:val="right"/>
        <w:rPr>
          <w:rFonts w:eastAsia="Calibri"/>
          <w:szCs w:val="24"/>
        </w:rPr>
      </w:pPr>
      <w:r>
        <w:rPr>
          <w:szCs w:val="24"/>
          <w:lang w:val="de-DE"/>
        </w:rPr>
        <w:t>201</w:t>
      </w:r>
      <w:r w:rsidR="00E93D2C">
        <w:rPr>
          <w:szCs w:val="24"/>
          <w:lang w:val="de-DE"/>
        </w:rPr>
        <w:t>8</w:t>
      </w:r>
      <w:r>
        <w:rPr>
          <w:szCs w:val="24"/>
          <w:lang w:val="de-DE"/>
        </w:rPr>
        <w:t xml:space="preserve">. </w:t>
      </w:r>
      <w:proofErr w:type="spellStart"/>
      <w:r>
        <w:rPr>
          <w:szCs w:val="24"/>
          <w:lang w:val="de-DE"/>
        </w:rPr>
        <w:t>gada</w:t>
      </w:r>
      <w:proofErr w:type="spellEnd"/>
      <w:r>
        <w:rPr>
          <w:szCs w:val="24"/>
          <w:lang w:val="de-DE"/>
        </w:rPr>
        <w:t xml:space="preserve"> </w:t>
      </w:r>
      <w:r w:rsidR="00E93D2C">
        <w:rPr>
          <w:szCs w:val="24"/>
          <w:lang w:val="de-DE"/>
        </w:rPr>
        <w:t>2</w:t>
      </w:r>
      <w:r w:rsidR="003B12E6">
        <w:rPr>
          <w:szCs w:val="24"/>
          <w:lang w:val="de-DE"/>
        </w:rPr>
        <w:t>2</w:t>
      </w:r>
      <w:r>
        <w:rPr>
          <w:szCs w:val="24"/>
          <w:lang w:val="de-DE"/>
        </w:rPr>
        <w:t xml:space="preserve">. </w:t>
      </w:r>
      <w:proofErr w:type="spellStart"/>
      <w:r w:rsidR="00E93D2C">
        <w:rPr>
          <w:szCs w:val="24"/>
          <w:lang w:val="de-DE"/>
        </w:rPr>
        <w:t>ma</w:t>
      </w:r>
      <w:r w:rsidR="003B12E6">
        <w:rPr>
          <w:szCs w:val="24"/>
          <w:lang w:val="de-DE"/>
        </w:rPr>
        <w:t>ij</w:t>
      </w:r>
      <w:r>
        <w:rPr>
          <w:szCs w:val="24"/>
          <w:lang w:val="de-DE"/>
        </w:rPr>
        <w:t>a</w:t>
      </w:r>
      <w:proofErr w:type="spellEnd"/>
      <w:r>
        <w:rPr>
          <w:szCs w:val="24"/>
          <w:lang w:val="de-DE"/>
        </w:rPr>
        <w:t xml:space="preserve"> </w:t>
      </w:r>
      <w:proofErr w:type="spellStart"/>
      <w:r>
        <w:rPr>
          <w:szCs w:val="24"/>
          <w:lang w:val="de-DE"/>
        </w:rPr>
        <w:t>rīkojumam</w:t>
      </w:r>
      <w:proofErr w:type="spellEnd"/>
      <w:r>
        <w:rPr>
          <w:szCs w:val="24"/>
          <w:lang w:val="de-DE"/>
        </w:rPr>
        <w:t xml:space="preserve"> Nr</w:t>
      </w:r>
      <w:r w:rsidRPr="002540E8">
        <w:rPr>
          <w:szCs w:val="24"/>
          <w:lang w:val="de-DE"/>
        </w:rPr>
        <w:t>.</w:t>
      </w:r>
      <w:r w:rsidR="00C873B1">
        <w:rPr>
          <w:szCs w:val="24"/>
          <w:lang w:val="de-DE"/>
        </w:rPr>
        <w:t>74</w:t>
      </w:r>
      <w:r>
        <w:rPr>
          <w:szCs w:val="24"/>
          <w:lang w:val="de-DE"/>
        </w:rPr>
        <w:t>- p</w:t>
      </w:r>
    </w:p>
    <w:p w:rsidR="00F720DB" w:rsidRPr="00F720DB" w:rsidRDefault="00F720DB" w:rsidP="00F720DB">
      <w:pPr>
        <w:spacing w:after="200" w:line="276" w:lineRule="auto"/>
        <w:jc w:val="both"/>
        <w:rPr>
          <w:rFonts w:eastAsia="Calibri"/>
          <w:szCs w:val="24"/>
        </w:rPr>
      </w:pPr>
    </w:p>
    <w:p w:rsidR="005A2536" w:rsidRDefault="005A2536" w:rsidP="005A2536">
      <w:pPr>
        <w:spacing w:line="276" w:lineRule="auto"/>
        <w:jc w:val="center"/>
        <w:rPr>
          <w:rFonts w:eastAsia="Calibri"/>
          <w:b/>
          <w:sz w:val="26"/>
          <w:szCs w:val="26"/>
        </w:rPr>
      </w:pPr>
      <w:r w:rsidRPr="00CE014F">
        <w:rPr>
          <w:rFonts w:eastAsia="Calibri"/>
          <w:b/>
          <w:sz w:val="26"/>
          <w:szCs w:val="26"/>
        </w:rPr>
        <w:t xml:space="preserve">NEKUSTAMĀ ĪPAŠUMA </w:t>
      </w:r>
      <w:r>
        <w:rPr>
          <w:rFonts w:eastAsia="Calibri"/>
          <w:b/>
          <w:sz w:val="26"/>
          <w:szCs w:val="26"/>
        </w:rPr>
        <w:t>“MEDŅI”</w:t>
      </w:r>
      <w:r w:rsidRPr="00CE014F">
        <w:rPr>
          <w:rFonts w:eastAsia="Calibri"/>
          <w:b/>
          <w:sz w:val="26"/>
          <w:szCs w:val="26"/>
        </w:rPr>
        <w:t xml:space="preserve">, </w:t>
      </w:r>
      <w:r>
        <w:rPr>
          <w:rFonts w:eastAsia="Calibri"/>
          <w:b/>
          <w:sz w:val="26"/>
          <w:szCs w:val="26"/>
        </w:rPr>
        <w:t>TĀRGALES PAGASTĀ</w:t>
      </w:r>
      <w:r w:rsidRPr="00CE014F">
        <w:rPr>
          <w:rFonts w:eastAsia="Calibri"/>
          <w:b/>
          <w:sz w:val="26"/>
          <w:szCs w:val="26"/>
        </w:rPr>
        <w:t xml:space="preserve">, </w:t>
      </w:r>
    </w:p>
    <w:p w:rsidR="005A2536" w:rsidRDefault="00650FCD" w:rsidP="005A2536">
      <w:pPr>
        <w:spacing w:line="276" w:lineRule="auto"/>
        <w:jc w:val="center"/>
        <w:rPr>
          <w:rFonts w:eastAsia="Calibri"/>
          <w:b/>
          <w:sz w:val="26"/>
          <w:szCs w:val="26"/>
        </w:rPr>
      </w:pPr>
      <w:r>
        <w:rPr>
          <w:rFonts w:eastAsia="Calibri"/>
          <w:b/>
          <w:sz w:val="26"/>
          <w:szCs w:val="26"/>
        </w:rPr>
        <w:t>TREŠ</w:t>
      </w:r>
      <w:r w:rsidR="005A2536">
        <w:rPr>
          <w:rFonts w:eastAsia="Calibri"/>
          <w:b/>
          <w:sz w:val="26"/>
          <w:szCs w:val="26"/>
        </w:rPr>
        <w:t xml:space="preserve">ĀS </w:t>
      </w:r>
      <w:r w:rsidR="005A2536" w:rsidRPr="00CE014F">
        <w:rPr>
          <w:rFonts w:eastAsia="Calibri"/>
          <w:b/>
          <w:sz w:val="26"/>
          <w:szCs w:val="26"/>
        </w:rPr>
        <w:t>IZSOLES NOTEIKUMI</w:t>
      </w:r>
    </w:p>
    <w:p w:rsidR="005A2536" w:rsidRDefault="005A2536" w:rsidP="005A2536">
      <w:pPr>
        <w:spacing w:after="120"/>
        <w:jc w:val="center"/>
        <w:rPr>
          <w:rFonts w:eastAsia="Calibri"/>
          <w:b/>
          <w:szCs w:val="24"/>
        </w:rPr>
      </w:pPr>
    </w:p>
    <w:p w:rsidR="005A2536" w:rsidRPr="00F720DB" w:rsidRDefault="005A2536" w:rsidP="005A2536">
      <w:pPr>
        <w:spacing w:after="120"/>
        <w:jc w:val="center"/>
        <w:rPr>
          <w:rFonts w:eastAsia="Calibri"/>
          <w:b/>
          <w:bCs/>
          <w:szCs w:val="24"/>
        </w:rPr>
      </w:pPr>
      <w:r w:rsidRPr="00F720DB">
        <w:rPr>
          <w:rFonts w:eastAsia="Calibri"/>
          <w:b/>
          <w:szCs w:val="24"/>
        </w:rPr>
        <w:t>1. Vispārīgie noteikumi</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Pr>
          <w:rFonts w:eastAsia="Calibri"/>
          <w:szCs w:val="24"/>
        </w:rPr>
        <w:t>“Medņi”</w:t>
      </w:r>
      <w:r w:rsidRPr="00793D41">
        <w:rPr>
          <w:rFonts w:eastAsia="Calibri"/>
          <w:szCs w:val="24"/>
        </w:rPr>
        <w:t>, kadastra Nr. 98</w:t>
      </w:r>
      <w:r>
        <w:rPr>
          <w:rFonts w:eastAsia="Calibri"/>
          <w:szCs w:val="24"/>
        </w:rPr>
        <w:t>660090073</w:t>
      </w:r>
      <w:r w:rsidRPr="00793D41">
        <w:rPr>
          <w:rFonts w:eastAsia="Calibri"/>
          <w:szCs w:val="24"/>
        </w:rPr>
        <w:t xml:space="preserve">, </w:t>
      </w:r>
      <w:r>
        <w:rPr>
          <w:rFonts w:eastAsia="Calibri"/>
          <w:szCs w:val="24"/>
        </w:rPr>
        <w:t>Muižniekos</w:t>
      </w:r>
      <w:r w:rsidRPr="00793D41">
        <w:rPr>
          <w:rFonts w:eastAsia="Calibri"/>
          <w:szCs w:val="24"/>
        </w:rPr>
        <w:t>,</w:t>
      </w:r>
      <w:r>
        <w:rPr>
          <w:rFonts w:eastAsia="Calibri"/>
          <w:szCs w:val="24"/>
        </w:rPr>
        <w:t xml:space="preserve"> Tārgales pagastā, Ventspils novadā</w:t>
      </w:r>
      <w:r w:rsidRPr="00F720DB">
        <w:rPr>
          <w:rFonts w:eastAsia="Calibri"/>
          <w:szCs w:val="24"/>
        </w:rPr>
        <w:t xml:space="preserve"> (turpmāk tekstā – Īpašums) atsavināšana.</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5A2536" w:rsidRPr="00F720DB" w:rsidRDefault="005A2536" w:rsidP="005A2536">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5A2536" w:rsidRPr="003A74A9"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 xml:space="preserve">2018. </w:t>
      </w:r>
      <w:r w:rsidRPr="003A74A9">
        <w:rPr>
          <w:rFonts w:eastAsia="Calibri"/>
          <w:b/>
          <w:szCs w:val="24"/>
        </w:rPr>
        <w:t xml:space="preserve">gada </w:t>
      </w:r>
      <w:r>
        <w:rPr>
          <w:rFonts w:eastAsia="Calibri"/>
          <w:b/>
          <w:szCs w:val="24"/>
        </w:rPr>
        <w:t>1</w:t>
      </w:r>
      <w:r w:rsidR="003B12E6">
        <w:rPr>
          <w:rFonts w:eastAsia="Calibri"/>
          <w:b/>
          <w:szCs w:val="24"/>
        </w:rPr>
        <w:t>8</w:t>
      </w:r>
      <w:r w:rsidRPr="003A74A9">
        <w:rPr>
          <w:rFonts w:eastAsia="Calibri"/>
          <w:b/>
          <w:szCs w:val="24"/>
        </w:rPr>
        <w:t>.</w:t>
      </w:r>
      <w:r>
        <w:rPr>
          <w:rFonts w:eastAsia="Calibri"/>
          <w:b/>
          <w:szCs w:val="24"/>
        </w:rPr>
        <w:t xml:space="preserve"> </w:t>
      </w:r>
      <w:r w:rsidR="003B12E6">
        <w:rPr>
          <w:rFonts w:eastAsia="Calibri"/>
          <w:b/>
          <w:szCs w:val="24"/>
        </w:rPr>
        <w:t>jūlij</w:t>
      </w:r>
      <w:r>
        <w:rPr>
          <w:rFonts w:eastAsia="Calibri"/>
          <w:b/>
          <w:szCs w:val="24"/>
        </w:rPr>
        <w:t>ā</w:t>
      </w:r>
      <w:r w:rsidRPr="003A74A9">
        <w:rPr>
          <w:rFonts w:eastAsia="Calibri"/>
          <w:b/>
          <w:szCs w:val="24"/>
        </w:rPr>
        <w:t xml:space="preserve"> plkst. 1</w:t>
      </w:r>
      <w:r>
        <w:rPr>
          <w:rFonts w:eastAsia="Calibri"/>
          <w:b/>
          <w:szCs w:val="24"/>
        </w:rPr>
        <w:t>3</w:t>
      </w:r>
      <w:r w:rsidRPr="003A74A9">
        <w:rPr>
          <w:rFonts w:eastAsia="Calibri"/>
          <w:b/>
          <w:szCs w:val="24"/>
        </w:rPr>
        <w:t>:</w:t>
      </w:r>
      <w:r>
        <w:rPr>
          <w:rFonts w:eastAsia="Calibri"/>
          <w:b/>
          <w:szCs w:val="24"/>
        </w:rPr>
        <w:t>00</w:t>
      </w:r>
      <w:r w:rsidRPr="003A74A9">
        <w:rPr>
          <w:rFonts w:eastAsia="Calibri"/>
          <w:szCs w:val="24"/>
        </w:rPr>
        <w:t>.</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Pr="005A2536">
        <w:rPr>
          <w:rFonts w:eastAsia="Calibri"/>
          <w:b/>
          <w:szCs w:val="24"/>
        </w:rPr>
        <w:t>1</w:t>
      </w:r>
      <w:r w:rsidR="003B12E6">
        <w:rPr>
          <w:rFonts w:eastAsia="Calibri"/>
          <w:b/>
          <w:szCs w:val="24"/>
        </w:rPr>
        <w:t>3</w:t>
      </w:r>
      <w:r w:rsidRPr="005A2536">
        <w:rPr>
          <w:rFonts w:eastAsia="Calibri"/>
          <w:b/>
          <w:szCs w:val="24"/>
        </w:rPr>
        <w:t xml:space="preserve"> </w:t>
      </w:r>
      <w:r w:rsidR="003B12E6">
        <w:rPr>
          <w:rFonts w:eastAsia="Calibri"/>
          <w:b/>
          <w:szCs w:val="24"/>
        </w:rPr>
        <w:t>32</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3B12E6">
        <w:rPr>
          <w:rFonts w:eastAsia="Calibri"/>
          <w:szCs w:val="24"/>
        </w:rPr>
        <w:t>trīs</w:t>
      </w:r>
      <w:r>
        <w:rPr>
          <w:rFonts w:eastAsia="Calibri"/>
          <w:szCs w:val="24"/>
        </w:rPr>
        <w:t xml:space="preserve">padsmit tūkstoši </w:t>
      </w:r>
      <w:r w:rsidR="003B12E6">
        <w:rPr>
          <w:rFonts w:eastAsia="Calibri"/>
          <w:szCs w:val="24"/>
        </w:rPr>
        <w:t>trīs</w:t>
      </w:r>
      <w:r>
        <w:rPr>
          <w:rFonts w:eastAsia="Calibri"/>
          <w:szCs w:val="24"/>
        </w:rPr>
        <w:t xml:space="preserve"> simti</w:t>
      </w:r>
      <w:r w:rsidRPr="00F720DB">
        <w:rPr>
          <w:rFonts w:eastAsia="Calibri"/>
          <w:szCs w:val="24"/>
        </w:rPr>
        <w:t xml:space="preserve"> </w:t>
      </w:r>
      <w:r w:rsidR="003B12E6">
        <w:rPr>
          <w:rFonts w:eastAsia="Calibri"/>
          <w:szCs w:val="24"/>
        </w:rPr>
        <w:t>div</w:t>
      </w:r>
      <w:r>
        <w:rPr>
          <w:rFonts w:eastAsia="Calibri"/>
          <w:szCs w:val="24"/>
        </w:rPr>
        <w:t xml:space="preserve">desmit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0002C4">
        <w:rPr>
          <w:rFonts w:eastAsia="Calibri"/>
          <w:b/>
          <w:bCs/>
          <w:szCs w:val="24"/>
        </w:rPr>
        <w:t>10</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w:t>
      </w:r>
      <w:r>
        <w:rPr>
          <w:rFonts w:eastAsia="Calibri"/>
          <w:bCs/>
          <w:szCs w:val="24"/>
        </w:rPr>
        <w:t>simts</w:t>
      </w:r>
      <w:r w:rsidRPr="00F720DB">
        <w:rPr>
          <w:rFonts w:eastAsia="Calibri"/>
          <w:bCs/>
          <w:szCs w:val="24"/>
        </w:rPr>
        <w:t xml:space="preserve">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5A2536" w:rsidRDefault="005A2536" w:rsidP="005A2536">
      <w:pPr>
        <w:numPr>
          <w:ilvl w:val="1"/>
          <w:numId w:val="3"/>
        </w:numPr>
        <w:tabs>
          <w:tab w:val="num" w:pos="567"/>
        </w:tabs>
        <w:spacing w:line="101" w:lineRule="atLeast"/>
        <w:ind w:left="567" w:right="46" w:hanging="425"/>
        <w:jc w:val="both"/>
        <w:rPr>
          <w:rFonts w:eastAsia="Calibri"/>
        </w:rPr>
      </w:pPr>
      <w:r w:rsidRPr="00405E33">
        <w:rPr>
          <w:rFonts w:eastAsia="Calibri"/>
          <w:szCs w:val="24"/>
        </w:rPr>
        <w:t xml:space="preserve">Ar Noteikumiem un citiem dokumentiem, kas attiecas uz izsolāmo Īpašumu, izsoles pretendenti var iepazīties Ventspils novada pašvaldības Apmeklētāju pieņemšanas centrā – Ventspilī, Skolas ielā 4, 1.stāvā, </w:t>
      </w:r>
      <w:r>
        <w:rPr>
          <w:rFonts w:eastAsia="Calibri"/>
        </w:rPr>
        <w:t>Tārgales</w:t>
      </w:r>
      <w:r w:rsidRPr="001F11DA">
        <w:rPr>
          <w:rFonts w:eastAsia="Calibri"/>
        </w:rPr>
        <w:t xml:space="preserve"> pagasta pārvaldē – </w:t>
      </w:r>
      <w:r>
        <w:rPr>
          <w:rFonts w:eastAsia="Calibri"/>
        </w:rPr>
        <w:t xml:space="preserve">adrese: </w:t>
      </w:r>
      <w:r w:rsidRPr="00405E33">
        <w:rPr>
          <w:rStyle w:val="Izteiksmgs"/>
          <w:color w:val="000000"/>
        </w:rPr>
        <w:t>"</w:t>
      </w:r>
      <w:proofErr w:type="spellStart"/>
      <w:r w:rsidRPr="00405E33">
        <w:rPr>
          <w:rStyle w:val="Izteiksmgs"/>
          <w:color w:val="000000"/>
        </w:rPr>
        <w:t>Dzintarkalni</w:t>
      </w:r>
      <w:proofErr w:type="spellEnd"/>
      <w:r w:rsidRPr="00405E33">
        <w:rPr>
          <w:rStyle w:val="Izteiksmgs"/>
          <w:color w:val="000000"/>
        </w:rPr>
        <w:t>", Tārgale, Tārgales pagasts, Ventspils novads,</w:t>
      </w:r>
      <w:r w:rsidRPr="001F11DA">
        <w:rPr>
          <w:rStyle w:val="Izteiksmgs"/>
          <w:color w:val="000000"/>
        </w:rPr>
        <w:t xml:space="preserve"> </w:t>
      </w:r>
      <w:r w:rsidRPr="001F11DA">
        <w:rPr>
          <w:rFonts w:eastAsia="Calibri"/>
        </w:rPr>
        <w:t>un internetā Ventspils novada pašvaldības</w:t>
      </w:r>
      <w:r w:rsidRPr="00DA6A83">
        <w:rPr>
          <w:rFonts w:eastAsia="Calibri"/>
        </w:rPr>
        <w:t xml:space="preserve"> portālā: </w:t>
      </w:r>
      <w:hyperlink r:id="rId8" w:history="1">
        <w:r w:rsidRPr="00DA6A83">
          <w:rPr>
            <w:rStyle w:val="Hipersaite"/>
            <w:rFonts w:eastAsia="Calibri"/>
          </w:rPr>
          <w:t>www.ventspilsnovads.lv</w:t>
        </w:r>
      </w:hyperlink>
      <w:r w:rsidRPr="00DA6A83">
        <w:rPr>
          <w:rFonts w:eastAsia="Calibri"/>
        </w:rPr>
        <w:t xml:space="preserve"> </w:t>
      </w:r>
      <w:r>
        <w:rPr>
          <w:rFonts w:eastAsia="Calibri"/>
        </w:rPr>
        <w:t>.</w:t>
      </w:r>
    </w:p>
    <w:p w:rsidR="005A2536" w:rsidRPr="00DA6A83" w:rsidRDefault="005A2536" w:rsidP="005A2536">
      <w:pPr>
        <w:tabs>
          <w:tab w:val="num" w:pos="1440"/>
        </w:tabs>
        <w:spacing w:line="101" w:lineRule="atLeast"/>
        <w:ind w:left="568" w:right="46"/>
        <w:jc w:val="both"/>
        <w:rPr>
          <w:rFonts w:eastAsia="Calibri"/>
        </w:rPr>
      </w:pPr>
    </w:p>
    <w:p w:rsidR="005A2536" w:rsidRPr="00405E33" w:rsidRDefault="005A2536" w:rsidP="005A2536">
      <w:pPr>
        <w:numPr>
          <w:ilvl w:val="0"/>
          <w:numId w:val="3"/>
        </w:numPr>
        <w:tabs>
          <w:tab w:val="num" w:pos="180"/>
          <w:tab w:val="num" w:pos="567"/>
        </w:tabs>
        <w:spacing w:after="120"/>
        <w:jc w:val="center"/>
        <w:rPr>
          <w:rFonts w:eastAsia="Calibri"/>
          <w:b/>
          <w:szCs w:val="24"/>
        </w:rPr>
      </w:pPr>
      <w:r w:rsidRPr="00405E33">
        <w:rPr>
          <w:rFonts w:eastAsia="Calibri"/>
          <w:b/>
          <w:szCs w:val="24"/>
        </w:rPr>
        <w:t xml:space="preserve"> Īpašuma raksturojums</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Nekustamais īpašums </w:t>
      </w:r>
      <w:r>
        <w:rPr>
          <w:rFonts w:eastAsia="Calibri"/>
          <w:szCs w:val="24"/>
        </w:rPr>
        <w:t xml:space="preserve">“Medņi”, </w:t>
      </w:r>
      <w:r w:rsidRPr="00F720DB">
        <w:rPr>
          <w:rFonts w:eastAsia="Calibri"/>
          <w:szCs w:val="24"/>
        </w:rPr>
        <w:t xml:space="preserve">kadastra numurs </w:t>
      </w:r>
      <w:r w:rsidRPr="00793D41">
        <w:rPr>
          <w:rFonts w:eastAsia="Calibri"/>
          <w:szCs w:val="24"/>
        </w:rPr>
        <w:t>98</w:t>
      </w:r>
      <w:r>
        <w:rPr>
          <w:rFonts w:eastAsia="Calibri"/>
          <w:szCs w:val="24"/>
        </w:rPr>
        <w:t>660090073</w:t>
      </w:r>
      <w:r w:rsidRPr="00F720DB">
        <w:rPr>
          <w:rFonts w:eastAsia="Calibri"/>
          <w:szCs w:val="24"/>
        </w:rPr>
        <w:t xml:space="preserve">, ierakstīts </w:t>
      </w:r>
      <w:r>
        <w:rPr>
          <w:rFonts w:eastAsia="Calibri"/>
          <w:szCs w:val="24"/>
        </w:rPr>
        <w:t>Tārgales</w:t>
      </w:r>
      <w:r w:rsidRPr="00F720DB">
        <w:rPr>
          <w:rFonts w:eastAsia="Calibri"/>
          <w:szCs w:val="24"/>
        </w:rPr>
        <w:t xml:space="preserve"> </w:t>
      </w:r>
      <w:r>
        <w:rPr>
          <w:rFonts w:eastAsia="Calibri"/>
          <w:szCs w:val="24"/>
        </w:rPr>
        <w:t xml:space="preserve">pagasta </w:t>
      </w:r>
      <w:r w:rsidRPr="00F720DB">
        <w:rPr>
          <w:rFonts w:eastAsia="Calibri"/>
          <w:szCs w:val="24"/>
        </w:rPr>
        <w:t>zemesgrāmatas nodalījumā Nr.1</w:t>
      </w:r>
      <w:r>
        <w:rPr>
          <w:rFonts w:eastAsia="Calibri"/>
          <w:szCs w:val="24"/>
        </w:rPr>
        <w:t>00000437610</w:t>
      </w:r>
      <w:r w:rsidRPr="00F720DB">
        <w:rPr>
          <w:rFonts w:eastAsia="Calibri"/>
          <w:szCs w:val="24"/>
        </w:rPr>
        <w:t xml:space="preserve"> uz Ventspils novada pašvaldības vārda.</w:t>
      </w:r>
    </w:p>
    <w:p w:rsidR="005A2536" w:rsidRPr="00F720DB" w:rsidRDefault="005A2536" w:rsidP="005A2536">
      <w:pPr>
        <w:numPr>
          <w:ilvl w:val="1"/>
          <w:numId w:val="3"/>
        </w:numPr>
        <w:tabs>
          <w:tab w:val="num" w:pos="567"/>
        </w:tabs>
        <w:ind w:left="567"/>
        <w:jc w:val="both"/>
        <w:rPr>
          <w:rFonts w:eastAsia="Calibri"/>
          <w:szCs w:val="24"/>
        </w:rPr>
      </w:pPr>
      <w:r>
        <w:rPr>
          <w:rFonts w:eastAsia="Calibri"/>
          <w:szCs w:val="24"/>
        </w:rPr>
        <w:t>Īpašuma</w:t>
      </w:r>
      <w:r w:rsidRPr="00F720DB">
        <w:rPr>
          <w:rFonts w:eastAsia="Calibri"/>
          <w:szCs w:val="24"/>
        </w:rPr>
        <w:t xml:space="preserve"> </w:t>
      </w:r>
      <w:r>
        <w:rPr>
          <w:rFonts w:eastAsia="Calibri"/>
          <w:szCs w:val="24"/>
        </w:rPr>
        <w:t>adrese</w:t>
      </w:r>
      <w:r w:rsidRPr="00F720DB">
        <w:rPr>
          <w:rFonts w:eastAsia="Calibri"/>
          <w:szCs w:val="24"/>
        </w:rPr>
        <w:t xml:space="preserve">: </w:t>
      </w:r>
      <w:r>
        <w:rPr>
          <w:rFonts w:eastAsia="Calibri"/>
          <w:szCs w:val="24"/>
        </w:rPr>
        <w:t>“Medņi”</w:t>
      </w:r>
      <w:r w:rsidRPr="00F720DB">
        <w:rPr>
          <w:rFonts w:eastAsia="Calibri"/>
          <w:szCs w:val="24"/>
        </w:rPr>
        <w:t xml:space="preserve">, </w:t>
      </w:r>
      <w:r>
        <w:rPr>
          <w:rFonts w:eastAsia="Calibri"/>
          <w:szCs w:val="24"/>
        </w:rPr>
        <w:t>Muižnieki, Tārgales pagasts</w:t>
      </w:r>
      <w:r w:rsidRPr="00F720DB">
        <w:rPr>
          <w:rFonts w:eastAsia="Calibri"/>
          <w:szCs w:val="24"/>
        </w:rPr>
        <w:t>, Ventspils nov</w:t>
      </w:r>
      <w:r>
        <w:rPr>
          <w:rFonts w:eastAsia="Calibri"/>
          <w:szCs w:val="24"/>
        </w:rPr>
        <w:t>ads.</w:t>
      </w:r>
    </w:p>
    <w:p w:rsidR="005A2536" w:rsidRPr="002C462C" w:rsidRDefault="005A2536" w:rsidP="005A2536">
      <w:pPr>
        <w:numPr>
          <w:ilvl w:val="1"/>
          <w:numId w:val="3"/>
        </w:numPr>
        <w:tabs>
          <w:tab w:val="num" w:pos="567"/>
        </w:tabs>
        <w:ind w:left="567"/>
        <w:jc w:val="both"/>
        <w:rPr>
          <w:rFonts w:eastAsia="Calibri"/>
          <w:szCs w:val="24"/>
        </w:rPr>
      </w:pPr>
      <w:r w:rsidRPr="002C462C">
        <w:rPr>
          <w:rFonts w:eastAsia="Calibri"/>
          <w:szCs w:val="24"/>
        </w:rPr>
        <w:t xml:space="preserve">Nekustamā īpašuma sastāvs: zemes vienība 3 ha platībā ar kadastra apzīmējumu 98660090073, dzīvojamā māja (kadastra apzīmējums 98660090073001, kopējā platība 286,5 m²) un palīgēka - kūts (kadastra apzīmējums 98660090073002). </w:t>
      </w:r>
      <w:r>
        <w:rPr>
          <w:rFonts w:eastAsia="Calibri"/>
          <w:szCs w:val="24"/>
        </w:rPr>
        <w:t xml:space="preserve">Dzīvojamā ēkā ir 3 (trīs) dzīvojamo telpu grupas un 1 (viena) nedzīvojamo telpu grupa. </w:t>
      </w:r>
      <w:proofErr w:type="spellStart"/>
      <w:r>
        <w:rPr>
          <w:szCs w:val="24"/>
          <w:lang w:val="de-DE" w:eastAsia="lv-LV"/>
        </w:rPr>
        <w:t>Būvju</w:t>
      </w:r>
      <w:proofErr w:type="spellEnd"/>
      <w:r w:rsidRPr="002C462C">
        <w:rPr>
          <w:szCs w:val="24"/>
          <w:lang w:val="de-DE" w:eastAsia="lv-LV"/>
        </w:rPr>
        <w:t xml:space="preserve"> </w:t>
      </w:r>
      <w:proofErr w:type="spellStart"/>
      <w:r w:rsidRPr="002C462C">
        <w:rPr>
          <w:szCs w:val="24"/>
          <w:lang w:val="de-DE" w:eastAsia="lv-LV"/>
        </w:rPr>
        <w:t>tehniskais</w:t>
      </w:r>
      <w:proofErr w:type="spellEnd"/>
      <w:r w:rsidRPr="002C462C">
        <w:rPr>
          <w:szCs w:val="24"/>
          <w:lang w:val="de-DE" w:eastAsia="lv-LV"/>
        </w:rPr>
        <w:t xml:space="preserve"> </w:t>
      </w:r>
      <w:proofErr w:type="spellStart"/>
      <w:r w:rsidRPr="002C462C">
        <w:rPr>
          <w:szCs w:val="24"/>
          <w:lang w:val="de-DE" w:eastAsia="lv-LV"/>
        </w:rPr>
        <w:t>stāvoklis</w:t>
      </w:r>
      <w:proofErr w:type="spellEnd"/>
      <w:r w:rsidRPr="002C462C">
        <w:rPr>
          <w:szCs w:val="24"/>
          <w:lang w:val="de-DE" w:eastAsia="lv-LV"/>
        </w:rPr>
        <w:t xml:space="preserve"> </w:t>
      </w:r>
      <w:proofErr w:type="spellStart"/>
      <w:r w:rsidRPr="002C462C">
        <w:rPr>
          <w:szCs w:val="24"/>
          <w:lang w:val="de-DE" w:eastAsia="lv-LV"/>
        </w:rPr>
        <w:t>ir</w:t>
      </w:r>
      <w:proofErr w:type="spellEnd"/>
      <w:r w:rsidRPr="002C462C">
        <w:rPr>
          <w:szCs w:val="24"/>
          <w:lang w:val="de-DE" w:eastAsia="lv-LV"/>
        </w:rPr>
        <w:t xml:space="preserve"> </w:t>
      </w:r>
      <w:proofErr w:type="spellStart"/>
      <w:r>
        <w:rPr>
          <w:szCs w:val="24"/>
          <w:lang w:val="de-DE" w:eastAsia="lv-LV"/>
        </w:rPr>
        <w:t>novērtēts</w:t>
      </w:r>
      <w:proofErr w:type="spellEnd"/>
      <w:r>
        <w:rPr>
          <w:szCs w:val="24"/>
          <w:lang w:val="de-DE" w:eastAsia="lv-LV"/>
        </w:rPr>
        <w:t xml:space="preserve"> </w:t>
      </w:r>
      <w:proofErr w:type="spellStart"/>
      <w:r>
        <w:rPr>
          <w:szCs w:val="24"/>
          <w:lang w:val="de-DE" w:eastAsia="lv-LV"/>
        </w:rPr>
        <w:t>kā</w:t>
      </w:r>
      <w:proofErr w:type="spellEnd"/>
      <w:r>
        <w:rPr>
          <w:szCs w:val="24"/>
          <w:lang w:val="de-DE" w:eastAsia="lv-LV"/>
        </w:rPr>
        <w:t xml:space="preserve"> </w:t>
      </w:r>
      <w:proofErr w:type="spellStart"/>
      <w:r>
        <w:rPr>
          <w:szCs w:val="24"/>
          <w:lang w:val="de-DE" w:eastAsia="lv-LV"/>
        </w:rPr>
        <w:t>neap</w:t>
      </w:r>
      <w:r w:rsidRPr="002C462C">
        <w:rPr>
          <w:szCs w:val="24"/>
          <w:lang w:val="de-DE" w:eastAsia="lv-LV"/>
        </w:rPr>
        <w:t>mierinošs</w:t>
      </w:r>
      <w:proofErr w:type="spellEnd"/>
      <w:r>
        <w:rPr>
          <w:szCs w:val="24"/>
          <w:lang w:val="de-DE" w:eastAsia="lv-LV"/>
        </w:rPr>
        <w:t xml:space="preserve"> / </w:t>
      </w:r>
      <w:proofErr w:type="spellStart"/>
      <w:r>
        <w:rPr>
          <w:szCs w:val="24"/>
          <w:lang w:val="de-DE" w:eastAsia="lv-LV"/>
        </w:rPr>
        <w:t>slikts</w:t>
      </w:r>
      <w:proofErr w:type="spellEnd"/>
      <w:r>
        <w:rPr>
          <w:szCs w:val="24"/>
          <w:lang w:val="de-DE" w:eastAsia="lv-LV"/>
        </w:rPr>
        <w:t>.</w:t>
      </w:r>
    </w:p>
    <w:p w:rsidR="005A2536" w:rsidRPr="00573A97" w:rsidRDefault="005A2536" w:rsidP="005A2536">
      <w:pPr>
        <w:numPr>
          <w:ilvl w:val="1"/>
          <w:numId w:val="3"/>
        </w:numPr>
        <w:tabs>
          <w:tab w:val="num" w:pos="567"/>
        </w:tabs>
        <w:ind w:left="567"/>
        <w:jc w:val="both"/>
        <w:rPr>
          <w:rFonts w:eastAsia="Calibri"/>
          <w:szCs w:val="24"/>
        </w:rPr>
      </w:pPr>
      <w:r w:rsidRPr="002C462C">
        <w:rPr>
          <w:rFonts w:eastAsia="Calibri"/>
          <w:szCs w:val="24"/>
        </w:rPr>
        <w:t xml:space="preserve">Atbilstoši spēkā esošajam Ventspils novada teritorijas plānojuma </w:t>
      </w:r>
      <w:r>
        <w:rPr>
          <w:rFonts w:eastAsia="Calibri"/>
          <w:szCs w:val="24"/>
        </w:rPr>
        <w:t>Tārgales</w:t>
      </w:r>
      <w:r w:rsidRPr="002C462C">
        <w:rPr>
          <w:rFonts w:eastAsia="Calibri"/>
          <w:szCs w:val="24"/>
        </w:rPr>
        <w:t xml:space="preserve"> pagasta funkcionālajam zonējumam, Īpašums atrodas </w:t>
      </w:r>
      <w:r>
        <w:rPr>
          <w:rFonts w:eastAsia="Calibri"/>
          <w:szCs w:val="24"/>
        </w:rPr>
        <w:t>Muižnieku</w:t>
      </w:r>
      <w:r w:rsidRPr="002C462C">
        <w:rPr>
          <w:rFonts w:eastAsia="Calibri"/>
          <w:szCs w:val="24"/>
        </w:rPr>
        <w:t xml:space="preserve"> ciema teritorijā, zonējumā </w:t>
      </w:r>
      <w:r>
        <w:rPr>
          <w:rFonts w:eastAsia="Calibri"/>
          <w:szCs w:val="24"/>
        </w:rPr>
        <w:t>–</w:t>
      </w:r>
      <w:r w:rsidRPr="002C462C">
        <w:rPr>
          <w:rFonts w:eastAsia="Calibri"/>
          <w:i/>
          <w:szCs w:val="24"/>
        </w:rPr>
        <w:t xml:space="preserve"> </w:t>
      </w:r>
      <w:r>
        <w:rPr>
          <w:rFonts w:eastAsia="Calibri"/>
          <w:i/>
          <w:szCs w:val="24"/>
        </w:rPr>
        <w:t>daļa - lauksaimniecības</w:t>
      </w:r>
      <w:r w:rsidRPr="00573A97">
        <w:rPr>
          <w:rFonts w:eastAsia="Calibri"/>
          <w:i/>
          <w:szCs w:val="24"/>
        </w:rPr>
        <w:t xml:space="preserve"> </w:t>
      </w:r>
      <w:r w:rsidRPr="00573A97">
        <w:rPr>
          <w:rFonts w:cs="RimTimes"/>
          <w:bCs/>
          <w:i/>
          <w:szCs w:val="24"/>
        </w:rPr>
        <w:t>teritorija (</w:t>
      </w:r>
      <w:r>
        <w:rPr>
          <w:rFonts w:cs="RimTimes"/>
          <w:bCs/>
          <w:i/>
          <w:szCs w:val="24"/>
        </w:rPr>
        <w:t>L</w:t>
      </w:r>
      <w:r w:rsidRPr="00573A97">
        <w:rPr>
          <w:rFonts w:cs="RimTimes"/>
          <w:bCs/>
          <w:i/>
          <w:szCs w:val="24"/>
        </w:rPr>
        <w:t>)</w:t>
      </w:r>
      <w:r>
        <w:rPr>
          <w:rFonts w:cs="RimTimes"/>
          <w:bCs/>
          <w:i/>
          <w:szCs w:val="24"/>
        </w:rPr>
        <w:t>, daļa – mežu teritorija (M)</w:t>
      </w:r>
      <w:r w:rsidRPr="00573A97">
        <w:rPr>
          <w:rFonts w:eastAsia="Calibri"/>
          <w:szCs w:val="24"/>
        </w:rPr>
        <w:t>.</w:t>
      </w:r>
    </w:p>
    <w:p w:rsidR="005A2536" w:rsidRPr="004676D7" w:rsidRDefault="005A2536" w:rsidP="005A2536">
      <w:pPr>
        <w:numPr>
          <w:ilvl w:val="1"/>
          <w:numId w:val="3"/>
        </w:numPr>
        <w:tabs>
          <w:tab w:val="clear" w:pos="988"/>
        </w:tabs>
        <w:ind w:left="567" w:hanging="425"/>
        <w:jc w:val="both"/>
        <w:rPr>
          <w:szCs w:val="24"/>
        </w:rPr>
      </w:pPr>
      <w:r w:rsidRPr="004676D7">
        <w:rPr>
          <w:szCs w:val="24"/>
        </w:rPr>
        <w:t xml:space="preserve">Nekustamā īpašuma apgrūtinājumi: ekspluatācijas aizsargjoslas teritorija gar elektrisko tīklu </w:t>
      </w:r>
      <w:r>
        <w:rPr>
          <w:szCs w:val="24"/>
        </w:rPr>
        <w:t>gaisvadu</w:t>
      </w:r>
      <w:r w:rsidRPr="004676D7">
        <w:rPr>
          <w:szCs w:val="24"/>
        </w:rPr>
        <w:t xml:space="preserve"> līniju </w:t>
      </w:r>
      <w:r>
        <w:rPr>
          <w:szCs w:val="24"/>
        </w:rPr>
        <w:t xml:space="preserve">ar nominālo spriegumu 0,4 </w:t>
      </w:r>
      <w:proofErr w:type="spellStart"/>
      <w:r>
        <w:rPr>
          <w:szCs w:val="24"/>
        </w:rPr>
        <w:t>kV</w:t>
      </w:r>
      <w:proofErr w:type="spellEnd"/>
      <w:r>
        <w:rPr>
          <w:szCs w:val="24"/>
        </w:rPr>
        <w:t xml:space="preserve"> </w:t>
      </w:r>
      <w:r w:rsidRPr="004676D7">
        <w:rPr>
          <w:szCs w:val="24"/>
        </w:rPr>
        <w:t>– 0,</w:t>
      </w:r>
      <w:r>
        <w:rPr>
          <w:szCs w:val="24"/>
        </w:rPr>
        <w:t>18</w:t>
      </w:r>
      <w:r w:rsidRPr="004676D7">
        <w:rPr>
          <w:szCs w:val="24"/>
        </w:rPr>
        <w:t xml:space="preserve"> ha. </w:t>
      </w:r>
    </w:p>
    <w:p w:rsidR="005A2536" w:rsidRPr="006C67E0" w:rsidRDefault="005A2536" w:rsidP="005A2536">
      <w:pPr>
        <w:numPr>
          <w:ilvl w:val="1"/>
          <w:numId w:val="3"/>
        </w:numPr>
        <w:tabs>
          <w:tab w:val="num" w:pos="567"/>
        </w:tabs>
        <w:ind w:left="567"/>
        <w:jc w:val="both"/>
        <w:rPr>
          <w:rFonts w:eastAsia="Calibri"/>
          <w:szCs w:val="24"/>
        </w:rPr>
      </w:pPr>
      <w:r w:rsidRPr="006C67E0">
        <w:rPr>
          <w:rFonts w:eastAsia="Calibri"/>
          <w:szCs w:val="24"/>
        </w:rPr>
        <w:t xml:space="preserve">Lietu tiesības, kas apgrūtina Īpašumu: </w:t>
      </w:r>
      <w:r w:rsidRPr="00E74187">
        <w:rPr>
          <w:rFonts w:eastAsia="Calibri"/>
          <w:b/>
          <w:szCs w:val="24"/>
        </w:rPr>
        <w:t>par Īpašum</w:t>
      </w:r>
      <w:r>
        <w:rPr>
          <w:rFonts w:eastAsia="Calibri"/>
          <w:b/>
          <w:szCs w:val="24"/>
        </w:rPr>
        <w:t xml:space="preserve">a sastāvā esošo telpu grupu ar kadastra apzīmējumiem 98660090073001001 (adrese: “Medņi”- 1, Tārgale, </w:t>
      </w:r>
      <w:r>
        <w:rPr>
          <w:rFonts w:eastAsia="Calibri"/>
          <w:b/>
          <w:szCs w:val="24"/>
        </w:rPr>
        <w:lastRenderedPageBreak/>
        <w:t>Tārgales pag., Ventspils nov.) un 98660090073001003 (adrese: “Medņi”- 3, Tārgale, Tārgales pag., Ventspils nov.)</w:t>
      </w:r>
      <w:r w:rsidRPr="0030689F">
        <w:rPr>
          <w:rFonts w:eastAsia="Calibri"/>
          <w:szCs w:val="24"/>
        </w:rPr>
        <w:t xml:space="preserve"> </w:t>
      </w:r>
      <w:r w:rsidRPr="00E74187">
        <w:rPr>
          <w:rFonts w:eastAsia="Calibri"/>
          <w:b/>
        </w:rPr>
        <w:t>ir noslēgt</w:t>
      </w:r>
      <w:r>
        <w:rPr>
          <w:rFonts w:eastAsia="Calibri"/>
          <w:b/>
        </w:rPr>
        <w:t>i</w:t>
      </w:r>
      <w:r w:rsidRPr="00E74187">
        <w:rPr>
          <w:rFonts w:eastAsia="Calibri"/>
          <w:b/>
        </w:rPr>
        <w:t xml:space="preserve"> dzīvojamo telpu </w:t>
      </w:r>
      <w:r>
        <w:rPr>
          <w:rFonts w:eastAsia="Calibri"/>
          <w:b/>
        </w:rPr>
        <w:t>īres</w:t>
      </w:r>
      <w:r w:rsidRPr="00E74187">
        <w:rPr>
          <w:rFonts w:eastAsia="Calibri"/>
          <w:b/>
        </w:rPr>
        <w:t xml:space="preserve"> līgum</w:t>
      </w:r>
      <w:r>
        <w:rPr>
          <w:rFonts w:eastAsia="Calibri"/>
          <w:b/>
        </w:rPr>
        <w:t>i</w:t>
      </w:r>
      <w:r>
        <w:rPr>
          <w:rFonts w:eastAsia="Calibri"/>
          <w:szCs w:val="24"/>
        </w:rPr>
        <w:t>.</w:t>
      </w:r>
    </w:p>
    <w:p w:rsidR="005A2536" w:rsidRPr="007E4739" w:rsidRDefault="005A2536" w:rsidP="005A2536">
      <w:pPr>
        <w:numPr>
          <w:ilvl w:val="1"/>
          <w:numId w:val="3"/>
        </w:numPr>
        <w:tabs>
          <w:tab w:val="num" w:pos="567"/>
        </w:tabs>
        <w:spacing w:after="120"/>
        <w:ind w:left="567"/>
        <w:jc w:val="both"/>
        <w:rPr>
          <w:rFonts w:eastAsia="Calibri"/>
          <w:color w:val="000000" w:themeColor="text1"/>
          <w:szCs w:val="24"/>
        </w:rPr>
      </w:pPr>
      <w:r w:rsidRPr="007E4739">
        <w:rPr>
          <w:rFonts w:eastAsia="Calibri"/>
        </w:rPr>
        <w:t xml:space="preserve">Izsolāmais Īpašums apskatāms darbadienās līdz 2018. gada </w:t>
      </w:r>
      <w:r>
        <w:rPr>
          <w:rFonts w:eastAsia="Calibri"/>
        </w:rPr>
        <w:t>1</w:t>
      </w:r>
      <w:r w:rsidR="003B12E6">
        <w:rPr>
          <w:rFonts w:eastAsia="Calibri"/>
        </w:rPr>
        <w:t>7</w:t>
      </w:r>
      <w:r w:rsidRPr="007E4739">
        <w:rPr>
          <w:rFonts w:eastAsia="Calibri"/>
        </w:rPr>
        <w:t xml:space="preserve">. </w:t>
      </w:r>
      <w:r w:rsidR="003B12E6">
        <w:rPr>
          <w:rFonts w:eastAsia="Calibri"/>
        </w:rPr>
        <w:t>jūlij</w:t>
      </w:r>
      <w:r w:rsidRPr="007E4739">
        <w:rPr>
          <w:rFonts w:eastAsia="Calibri"/>
        </w:rPr>
        <w:t xml:space="preserve">am, iepriekš saskaņojot ar Tārgales pagasta pārvaldes vadītāju </w:t>
      </w:r>
      <w:r w:rsidRPr="007E4739">
        <w:rPr>
          <w:rFonts w:eastAsia="Calibri"/>
          <w:szCs w:val="24"/>
        </w:rPr>
        <w:t>(tālruņi – 636-20509, 26491057; e-pasts</w:t>
      </w:r>
      <w:r w:rsidRPr="007E4739">
        <w:rPr>
          <w:rFonts w:eastAsia="Calibri"/>
          <w:color w:val="000000" w:themeColor="text1"/>
          <w:szCs w:val="24"/>
        </w:rPr>
        <w:t xml:space="preserve">: </w:t>
      </w:r>
      <w:r w:rsidRPr="007E4739">
        <w:rPr>
          <w:rFonts w:eastAsia="Calibri"/>
          <w:i/>
          <w:color w:val="000000" w:themeColor="text1"/>
          <w:szCs w:val="24"/>
        </w:rPr>
        <w:t>targale</w:t>
      </w:r>
      <w:hyperlink r:id="rId9" w:history="1">
        <w:r w:rsidRPr="007E4739">
          <w:rPr>
            <w:rFonts w:eastAsia="Calibri"/>
            <w:i/>
            <w:color w:val="000000" w:themeColor="text1"/>
            <w:szCs w:val="24"/>
            <w:u w:val="single"/>
          </w:rPr>
          <w:t>@ventspilsnd.lv</w:t>
        </w:r>
      </w:hyperlink>
      <w:r w:rsidRPr="007E4739">
        <w:rPr>
          <w:rFonts w:eastAsia="Calibri"/>
          <w:i/>
          <w:color w:val="000000" w:themeColor="text1"/>
          <w:szCs w:val="24"/>
        </w:rPr>
        <w:t>.</w:t>
      </w:r>
    </w:p>
    <w:p w:rsidR="005A2536" w:rsidRPr="007E4739" w:rsidRDefault="005A2536" w:rsidP="005A2536">
      <w:pPr>
        <w:pStyle w:val="Sarakstarindkopa"/>
        <w:numPr>
          <w:ilvl w:val="1"/>
          <w:numId w:val="3"/>
        </w:numPr>
        <w:tabs>
          <w:tab w:val="clear" w:pos="988"/>
        </w:tabs>
        <w:ind w:left="567" w:hanging="425"/>
        <w:jc w:val="both"/>
        <w:rPr>
          <w:rFonts w:eastAsia="Calibri"/>
          <w:i/>
        </w:rPr>
      </w:pPr>
      <w:r w:rsidRPr="007E4739">
        <w:rPr>
          <w:rFonts w:eastAsia="Calibri"/>
          <w:b/>
        </w:rPr>
        <w:t>Pirmpirkuma tiesības</w:t>
      </w:r>
      <w:r w:rsidRPr="007E4739">
        <w:rPr>
          <w:rFonts w:eastAsia="Calibri"/>
        </w:rPr>
        <w:t xml:space="preserve">: Īpašuma pirmpirkuma tiesības uz Izsoles objektu ir </w:t>
      </w:r>
      <w:r w:rsidRPr="007E4739">
        <w:rPr>
          <w:rFonts w:eastAsia="Calibri"/>
          <w:b/>
        </w:rPr>
        <w:t>īrniek</w:t>
      </w:r>
      <w:r>
        <w:rPr>
          <w:rFonts w:eastAsia="Calibri"/>
          <w:b/>
        </w:rPr>
        <w:t>iem</w:t>
      </w:r>
      <w:r w:rsidRPr="007E4739">
        <w:rPr>
          <w:rFonts w:eastAsia="Calibri"/>
          <w:b/>
        </w:rPr>
        <w:t>, ar kur</w:t>
      </w:r>
      <w:r>
        <w:rPr>
          <w:rFonts w:eastAsia="Calibri"/>
          <w:b/>
        </w:rPr>
        <w:t>iem</w:t>
      </w:r>
      <w:r w:rsidRPr="007E4739">
        <w:rPr>
          <w:rFonts w:eastAsia="Calibri"/>
          <w:b/>
        </w:rPr>
        <w:t xml:space="preserve"> ir noslēgt</w:t>
      </w:r>
      <w:r>
        <w:rPr>
          <w:rFonts w:eastAsia="Calibri"/>
          <w:b/>
        </w:rPr>
        <w:t>i</w:t>
      </w:r>
      <w:r w:rsidRPr="007E4739">
        <w:rPr>
          <w:rFonts w:eastAsia="Calibri"/>
          <w:b/>
        </w:rPr>
        <w:t xml:space="preserve"> dzīvojamo telpu īres līgum</w:t>
      </w:r>
      <w:r>
        <w:rPr>
          <w:rFonts w:eastAsia="Calibri"/>
          <w:b/>
        </w:rPr>
        <w:t>i</w:t>
      </w:r>
      <w:r w:rsidRPr="007E4739">
        <w:rPr>
          <w:rFonts w:eastAsia="Calibri"/>
        </w:rPr>
        <w:t>.</w:t>
      </w:r>
    </w:p>
    <w:p w:rsidR="005A2536" w:rsidRPr="001F58F4" w:rsidRDefault="005A2536" w:rsidP="005A2536">
      <w:pPr>
        <w:ind w:left="568"/>
        <w:jc w:val="both"/>
        <w:rPr>
          <w:rFonts w:eastAsia="Calibri"/>
          <w:i/>
        </w:rPr>
      </w:pPr>
    </w:p>
    <w:p w:rsidR="005A2536" w:rsidRPr="00F720DB" w:rsidRDefault="005A2536" w:rsidP="005A2536">
      <w:pPr>
        <w:numPr>
          <w:ilvl w:val="0"/>
          <w:numId w:val="3"/>
        </w:numPr>
        <w:tabs>
          <w:tab w:val="num" w:pos="180"/>
          <w:tab w:val="num" w:pos="567"/>
          <w:tab w:val="num" w:pos="720"/>
        </w:tabs>
        <w:spacing w:after="120"/>
        <w:jc w:val="center"/>
        <w:rPr>
          <w:rFonts w:eastAsia="Calibri"/>
          <w:b/>
          <w:szCs w:val="24"/>
        </w:rPr>
      </w:pPr>
      <w:r w:rsidRPr="00F720DB">
        <w:rPr>
          <w:rFonts w:eastAsia="Calibri"/>
          <w:b/>
          <w:szCs w:val="24"/>
        </w:rPr>
        <w:t>Īpašuma izsoles nodrošinājums</w:t>
      </w:r>
    </w:p>
    <w:p w:rsidR="005A2536" w:rsidRPr="00F720DB" w:rsidRDefault="005A2536" w:rsidP="005A2536">
      <w:pPr>
        <w:numPr>
          <w:ilvl w:val="1"/>
          <w:numId w:val="3"/>
        </w:numPr>
        <w:tabs>
          <w:tab w:val="num" w:pos="567"/>
          <w:tab w:val="left" w:pos="1560"/>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003B12E6">
        <w:rPr>
          <w:rFonts w:eastAsia="Calibri"/>
          <w:b/>
          <w:szCs w:val="24"/>
        </w:rPr>
        <w:t>1332</w:t>
      </w:r>
      <w:r w:rsidRPr="00F74DAA">
        <w:rPr>
          <w:rFonts w:eastAsia="Calibri"/>
          <w:b/>
          <w:szCs w:val="24"/>
        </w:rPr>
        <w:t xml:space="preserve"> </w:t>
      </w:r>
      <w:r w:rsidRPr="00F720DB">
        <w:rPr>
          <w:rFonts w:eastAsia="Calibri"/>
          <w:b/>
          <w:szCs w:val="24"/>
        </w:rPr>
        <w:t>EUR</w:t>
      </w:r>
      <w:r w:rsidRPr="00F720DB">
        <w:rPr>
          <w:rFonts w:eastAsia="Calibri"/>
          <w:szCs w:val="24"/>
        </w:rPr>
        <w:t xml:space="preserve"> (</w:t>
      </w:r>
      <w:r w:rsidR="00DD7BD2">
        <w:rPr>
          <w:rFonts w:eastAsia="Calibri"/>
          <w:szCs w:val="24"/>
        </w:rPr>
        <w:t>viens</w:t>
      </w:r>
      <w:r>
        <w:rPr>
          <w:rFonts w:eastAsia="Calibri"/>
          <w:szCs w:val="24"/>
        </w:rPr>
        <w:t xml:space="preserve"> tūksto</w:t>
      </w:r>
      <w:r w:rsidR="00DD7BD2">
        <w:rPr>
          <w:rFonts w:eastAsia="Calibri"/>
          <w:szCs w:val="24"/>
        </w:rPr>
        <w:t>tis</w:t>
      </w:r>
      <w:r>
        <w:rPr>
          <w:rFonts w:eastAsia="Calibri"/>
          <w:szCs w:val="24"/>
        </w:rPr>
        <w:t xml:space="preserve"> </w:t>
      </w:r>
      <w:r w:rsidR="003B12E6">
        <w:rPr>
          <w:rFonts w:eastAsia="Calibri"/>
          <w:szCs w:val="24"/>
        </w:rPr>
        <w:t>trīs</w:t>
      </w:r>
      <w:r>
        <w:rPr>
          <w:rFonts w:eastAsia="Calibri"/>
          <w:szCs w:val="24"/>
        </w:rPr>
        <w:t xml:space="preserve"> simti </w:t>
      </w:r>
      <w:r w:rsidR="003B12E6">
        <w:rPr>
          <w:rFonts w:eastAsia="Calibri"/>
          <w:szCs w:val="24"/>
        </w:rPr>
        <w:t>trīs</w:t>
      </w:r>
      <w:r w:rsidR="00DD7BD2">
        <w:rPr>
          <w:rFonts w:eastAsia="Calibri"/>
          <w:szCs w:val="24"/>
        </w:rPr>
        <w:t>d</w:t>
      </w:r>
      <w:r>
        <w:rPr>
          <w:rFonts w:eastAsia="Calibri"/>
          <w:szCs w:val="24"/>
        </w:rPr>
        <w:t>esmit</w:t>
      </w:r>
      <w:r w:rsidR="002A63D2">
        <w:rPr>
          <w:rFonts w:eastAsia="Calibri"/>
          <w:szCs w:val="24"/>
        </w:rPr>
        <w:t xml:space="preserve"> </w:t>
      </w:r>
      <w:r w:rsidR="003B12E6">
        <w:rPr>
          <w:rFonts w:eastAsia="Calibri"/>
          <w:szCs w:val="24"/>
        </w:rPr>
        <w:t>divi</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Pr>
          <w:rFonts w:eastAsia="Calibri"/>
          <w:szCs w:val="24"/>
        </w:rPr>
        <w:t>"</w:t>
      </w:r>
      <w:r w:rsidRPr="00F720DB">
        <w:rPr>
          <w:rFonts w:eastAsia="Calibri"/>
          <w:b/>
          <w:szCs w:val="24"/>
        </w:rPr>
        <w:t xml:space="preserve">Nekustamā īpašuma </w:t>
      </w:r>
      <w:r>
        <w:rPr>
          <w:rFonts w:eastAsia="Calibri"/>
          <w:b/>
          <w:szCs w:val="24"/>
        </w:rPr>
        <w:t>“Medņi”,</w:t>
      </w:r>
      <w:r w:rsidRPr="00F720DB">
        <w:rPr>
          <w:rFonts w:eastAsia="Calibri"/>
          <w:b/>
          <w:szCs w:val="24"/>
        </w:rPr>
        <w:t xml:space="preserve"> izsoles nodrošinājums</w:t>
      </w:r>
      <w:r>
        <w:rPr>
          <w:rFonts w:eastAsia="Calibri"/>
          <w:b/>
          <w:szCs w:val="24"/>
        </w:rPr>
        <w:t>"</w:t>
      </w:r>
      <w:r w:rsidRPr="00F720DB">
        <w:rPr>
          <w:rFonts w:eastAsia="Calibri"/>
          <w:szCs w:val="24"/>
        </w:rPr>
        <w:t xml:space="preserve">. </w:t>
      </w:r>
    </w:p>
    <w:p w:rsidR="005A2536" w:rsidRPr="00F720DB" w:rsidRDefault="005A2536" w:rsidP="005A2536">
      <w:pPr>
        <w:numPr>
          <w:ilvl w:val="1"/>
          <w:numId w:val="3"/>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5A2536" w:rsidRPr="00F720DB" w:rsidRDefault="005A2536" w:rsidP="005A2536">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5A2536" w:rsidRPr="00F720DB" w:rsidRDefault="005A2536" w:rsidP="005A2536">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5A2536" w:rsidRPr="00F720DB" w:rsidRDefault="005A2536" w:rsidP="005A2536">
      <w:pPr>
        <w:numPr>
          <w:ilvl w:val="0"/>
          <w:numId w:val="3"/>
        </w:numPr>
        <w:tabs>
          <w:tab w:val="num" w:pos="180"/>
          <w:tab w:val="num" w:pos="567"/>
          <w:tab w:val="num" w:pos="720"/>
        </w:tabs>
        <w:spacing w:after="120"/>
        <w:jc w:val="center"/>
        <w:rPr>
          <w:rFonts w:eastAsia="Calibri"/>
          <w:b/>
          <w:szCs w:val="24"/>
        </w:rPr>
      </w:pPr>
      <w:r>
        <w:rPr>
          <w:rFonts w:eastAsia="Calibri"/>
          <w:b/>
          <w:szCs w:val="24"/>
        </w:rPr>
        <w:t xml:space="preserve"> </w:t>
      </w:r>
      <w:r w:rsidRPr="00F720DB">
        <w:rPr>
          <w:rFonts w:eastAsia="Calibri"/>
          <w:b/>
          <w:szCs w:val="24"/>
        </w:rPr>
        <w:t>Izsoles dalībnieki un to reģistrēšanās kārtība</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Pr>
          <w:rFonts w:eastAsia="Calibri"/>
          <w:b/>
          <w:bCs/>
          <w:szCs w:val="24"/>
        </w:rPr>
        <w:t>8</w:t>
      </w:r>
      <w:r w:rsidRPr="002712BA">
        <w:rPr>
          <w:rFonts w:eastAsia="Calibri"/>
          <w:b/>
          <w:bCs/>
          <w:szCs w:val="24"/>
        </w:rPr>
        <w:t>.</w:t>
      </w:r>
      <w:r>
        <w:rPr>
          <w:rFonts w:eastAsia="Calibri"/>
          <w:b/>
          <w:bCs/>
          <w:szCs w:val="24"/>
        </w:rPr>
        <w:t xml:space="preserve"> </w:t>
      </w:r>
      <w:r w:rsidRPr="002712BA">
        <w:rPr>
          <w:rFonts w:eastAsia="Calibri"/>
          <w:b/>
          <w:bCs/>
          <w:szCs w:val="24"/>
        </w:rPr>
        <w:t xml:space="preserve">gada </w:t>
      </w:r>
      <w:r w:rsidR="00DD7BD2">
        <w:rPr>
          <w:rFonts w:eastAsia="Calibri"/>
          <w:b/>
          <w:bCs/>
          <w:szCs w:val="24"/>
        </w:rPr>
        <w:t>1</w:t>
      </w:r>
      <w:r w:rsidR="003B12E6">
        <w:rPr>
          <w:rFonts w:eastAsia="Calibri"/>
          <w:b/>
          <w:bCs/>
          <w:szCs w:val="24"/>
        </w:rPr>
        <w:t>7</w:t>
      </w:r>
      <w:r w:rsidRPr="002712BA">
        <w:rPr>
          <w:rFonts w:eastAsia="Calibri"/>
          <w:b/>
          <w:bCs/>
          <w:szCs w:val="24"/>
        </w:rPr>
        <w:t>.</w:t>
      </w:r>
      <w:r>
        <w:rPr>
          <w:rFonts w:eastAsia="Calibri"/>
          <w:b/>
          <w:bCs/>
          <w:szCs w:val="24"/>
        </w:rPr>
        <w:t xml:space="preserve"> </w:t>
      </w:r>
      <w:r w:rsidR="003B12E6">
        <w:rPr>
          <w:rFonts w:eastAsia="Calibri"/>
          <w:b/>
          <w:bCs/>
          <w:szCs w:val="24"/>
        </w:rPr>
        <w:t>jūli</w:t>
      </w:r>
      <w:r w:rsidR="00DD7BD2">
        <w:rPr>
          <w:rFonts w:eastAsia="Calibri"/>
          <w:b/>
          <w:bCs/>
          <w:szCs w:val="24"/>
        </w:rPr>
        <w:t>j</w:t>
      </w:r>
      <w:r w:rsidRPr="002712BA">
        <w:rPr>
          <w:rFonts w:eastAsia="Calibri"/>
          <w:b/>
          <w:bCs/>
          <w:szCs w:val="24"/>
        </w:rPr>
        <w:t>a plkst.17:00</w:t>
      </w:r>
      <w:r w:rsidRPr="00F720DB">
        <w:rPr>
          <w:rFonts w:eastAsia="Calibri"/>
          <w:bCs/>
          <w:szCs w:val="24"/>
        </w:rPr>
        <w:t xml:space="preserve">, kad Izsoles komisija pārtrauc </w:t>
      </w:r>
      <w:r w:rsidRPr="00F720DB">
        <w:rPr>
          <w:rFonts w:eastAsia="Calibri"/>
          <w:szCs w:val="24"/>
        </w:rPr>
        <w:t>dalībnieku reģistrāciju.</w:t>
      </w:r>
    </w:p>
    <w:p w:rsidR="005A2536" w:rsidRPr="004D729E" w:rsidRDefault="005A2536" w:rsidP="005A2536">
      <w:pPr>
        <w:pStyle w:val="Sarakstarindkopa"/>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5A2536" w:rsidRPr="004D729E" w:rsidRDefault="005A2536" w:rsidP="005A2536">
      <w:pPr>
        <w:pStyle w:val="Sarakstarindkopa"/>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5A2536" w:rsidRPr="004D729E" w:rsidRDefault="005A2536" w:rsidP="005A2536">
      <w:pPr>
        <w:pStyle w:val="Sarakstarindkopa"/>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10"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5A2536" w:rsidRPr="004D729E" w:rsidRDefault="005A2536" w:rsidP="005A2536">
      <w:pPr>
        <w:pStyle w:val="Sarakstarindkopa"/>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5A2536" w:rsidRPr="004D729E" w:rsidRDefault="005A2536" w:rsidP="005A2536">
      <w:pPr>
        <w:pStyle w:val="Sarakstarindkopa"/>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5A2536" w:rsidRPr="004D729E" w:rsidRDefault="005A2536" w:rsidP="005A2536">
      <w:pPr>
        <w:pStyle w:val="Sarakstarindkopa"/>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5A2536" w:rsidRPr="004D729E" w:rsidRDefault="005A2536" w:rsidP="005A2536">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1"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5A2536" w:rsidRPr="004D729E" w:rsidRDefault="005A2536" w:rsidP="005A2536">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5A2536" w:rsidRPr="004D729E" w:rsidRDefault="005A2536" w:rsidP="005A2536">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 xml:space="preserve">kopiju (ja Izsoles komisija, kas organizē mantas atsavināšanu, publiskajās datubāzēs nevar iegūt informāciju par attiecīgo juridisko personu vai personālsabiedrību, tā ir tiesīga papildus pieprasīt no </w:t>
      </w:r>
      <w:r w:rsidRPr="004D729E">
        <w:rPr>
          <w:rFonts w:eastAsia="Calibri"/>
          <w:szCs w:val="24"/>
        </w:rPr>
        <w:lastRenderedPageBreak/>
        <w:t>juridiskās personas vai personālsabiedrības valsts reģistra iestādes izziņu par attiecīgo juridisko personu vai personālsabiedrību, kas derīga, ja tā izsniegta ne agrāk par sešām nedēļām pirms izsoles dienas);</w:t>
      </w:r>
    </w:p>
    <w:p w:rsidR="005A2536" w:rsidRDefault="005A2536" w:rsidP="005A2536">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5A2536" w:rsidRPr="005471DD" w:rsidRDefault="005A2536" w:rsidP="005A2536">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5A2536" w:rsidRPr="004D729E" w:rsidRDefault="005A2536" w:rsidP="005A2536">
      <w:pPr>
        <w:pStyle w:val="Sarakstarindkopa"/>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(kontaktpersona</w:t>
      </w:r>
      <w:r>
        <w:rPr>
          <w:rFonts w:eastAsia="Calibri"/>
          <w:szCs w:val="24"/>
        </w:rPr>
        <w:t>s</w:t>
      </w:r>
      <w:r w:rsidRPr="004D729E">
        <w:rPr>
          <w:rFonts w:eastAsia="Calibri"/>
          <w:szCs w:val="24"/>
        </w:rPr>
        <w:t xml:space="preserve">: Gita Horste, tālrunis – </w:t>
      </w:r>
      <w:r w:rsidRPr="004D729E">
        <w:rPr>
          <w:rFonts w:eastAsia="Calibri"/>
          <w:b/>
          <w:szCs w:val="24"/>
        </w:rPr>
        <w:t>636-29418, 25749170</w:t>
      </w:r>
      <w:r>
        <w:rPr>
          <w:rFonts w:eastAsia="Calibri"/>
          <w:b/>
          <w:szCs w:val="24"/>
        </w:rPr>
        <w:t>;</w:t>
      </w:r>
      <w:r w:rsidRPr="00967030">
        <w:rPr>
          <w:rFonts w:eastAsia="Calibri"/>
          <w:szCs w:val="24"/>
        </w:rPr>
        <w:t xml:space="preserve"> </w:t>
      </w:r>
      <w:r w:rsidRPr="009A3F2C">
        <w:rPr>
          <w:rFonts w:eastAsia="Calibri"/>
          <w:szCs w:val="24"/>
        </w:rPr>
        <w:t>Gatis Landmanis, tālrunis</w:t>
      </w:r>
      <w:r>
        <w:rPr>
          <w:rFonts w:eastAsia="Calibri"/>
          <w:b/>
          <w:szCs w:val="24"/>
        </w:rPr>
        <w:t xml:space="preserve"> – 636-29418, 29478380)</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 xml:space="preserve">4.3.punktā norādītos dokumentus;, iesniedzot Izsoles komisijai </w:t>
      </w:r>
      <w:r>
        <w:rPr>
          <w:rFonts w:eastAsia="Calibri"/>
          <w:szCs w:val="24"/>
        </w:rPr>
        <w:t xml:space="preserve">Noteikumu </w:t>
      </w:r>
      <w:r w:rsidRPr="004D729E">
        <w:rPr>
          <w:rFonts w:eastAsia="Calibri"/>
          <w:szCs w:val="24"/>
        </w:rPr>
        <w:t>4.3.punktā norādītos dokumentus;</w:t>
      </w:r>
    </w:p>
    <w:p w:rsidR="005A2536" w:rsidRPr="006224BA" w:rsidRDefault="005A2536" w:rsidP="005A2536">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2"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5A2536" w:rsidRPr="004D729E" w:rsidRDefault="005A2536" w:rsidP="005A2536">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Pr>
          <w:rFonts w:eastAsia="Calibri"/>
          <w:b/>
          <w:szCs w:val="24"/>
        </w:rPr>
        <w:t>“Medņi”, Tārgales pagastā</w:t>
      </w:r>
      <w:r w:rsidRPr="006224BA">
        <w:rPr>
          <w:rFonts w:eastAsia="Calibri"/>
          <w:b/>
          <w:szCs w:val="24"/>
        </w:rPr>
        <w:t>, izsolei</w:t>
      </w:r>
      <w:r>
        <w:rPr>
          <w:rFonts w:eastAsia="Calibri"/>
          <w:b/>
          <w:szCs w:val="24"/>
        </w:rPr>
        <w:t>"</w:t>
      </w:r>
      <w:r w:rsidRPr="006224BA">
        <w:rPr>
          <w:rFonts w:eastAsia="Calibri"/>
          <w:szCs w:val="24"/>
        </w:rPr>
        <w:t xml:space="preserve">. </w:t>
      </w:r>
    </w:p>
    <w:p w:rsidR="005A2536" w:rsidRPr="00F720DB" w:rsidRDefault="005A2536" w:rsidP="005A2536">
      <w:pPr>
        <w:numPr>
          <w:ilvl w:val="1"/>
          <w:numId w:val="3"/>
        </w:numPr>
        <w:tabs>
          <w:tab w:val="num" w:pos="567"/>
        </w:tabs>
        <w:ind w:left="567" w:hanging="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5A2536" w:rsidRPr="00F720DB" w:rsidRDefault="005A2536" w:rsidP="005A2536">
      <w:pPr>
        <w:numPr>
          <w:ilvl w:val="1"/>
          <w:numId w:val="3"/>
        </w:numPr>
        <w:tabs>
          <w:tab w:val="num" w:pos="567"/>
        </w:tabs>
        <w:ind w:left="567" w:hanging="567"/>
        <w:jc w:val="both"/>
        <w:rPr>
          <w:rFonts w:eastAsia="Calibri"/>
          <w:szCs w:val="24"/>
        </w:rPr>
      </w:pPr>
      <w:r w:rsidRPr="00F720DB">
        <w:rPr>
          <w:rFonts w:eastAsia="Calibri"/>
          <w:szCs w:val="24"/>
        </w:rPr>
        <w:t>Reģistrācijai iesniegtie dokumenti netiek atdoti.</w:t>
      </w:r>
    </w:p>
    <w:p w:rsidR="005A2536" w:rsidRPr="00F720DB" w:rsidRDefault="005A2536" w:rsidP="005A2536">
      <w:pPr>
        <w:numPr>
          <w:ilvl w:val="1"/>
          <w:numId w:val="3"/>
        </w:numPr>
        <w:tabs>
          <w:tab w:val="num" w:pos="567"/>
        </w:tabs>
        <w:ind w:left="567" w:hanging="567"/>
        <w:jc w:val="both"/>
        <w:rPr>
          <w:rFonts w:eastAsia="Calibri"/>
          <w:szCs w:val="24"/>
        </w:rPr>
      </w:pPr>
      <w:r w:rsidRPr="00F720DB">
        <w:rPr>
          <w:rFonts w:eastAsia="Calibri"/>
          <w:szCs w:val="24"/>
        </w:rPr>
        <w:t>Pretendentu atbilstību Noteikumu prasībām izvērtē Izsoles komisija.</w:t>
      </w:r>
    </w:p>
    <w:p w:rsidR="005A2536" w:rsidRPr="00F720DB" w:rsidRDefault="005A2536" w:rsidP="005A2536">
      <w:pPr>
        <w:numPr>
          <w:ilvl w:val="1"/>
          <w:numId w:val="3"/>
        </w:numPr>
        <w:tabs>
          <w:tab w:val="num" w:pos="567"/>
        </w:tabs>
        <w:ind w:left="567" w:hanging="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A2536" w:rsidRPr="00F720DB" w:rsidRDefault="005A2536" w:rsidP="005A2536">
      <w:pPr>
        <w:numPr>
          <w:ilvl w:val="1"/>
          <w:numId w:val="3"/>
        </w:numPr>
        <w:tabs>
          <w:tab w:val="num" w:pos="567"/>
        </w:tabs>
        <w:ind w:left="567" w:hanging="567"/>
        <w:jc w:val="both"/>
        <w:rPr>
          <w:rFonts w:eastAsia="Calibri"/>
          <w:szCs w:val="24"/>
        </w:rPr>
      </w:pPr>
      <w:r w:rsidRPr="00F720DB">
        <w:rPr>
          <w:rFonts w:eastAsia="Calibri"/>
          <w:szCs w:val="24"/>
        </w:rPr>
        <w:t>Izsoles pretendents netiek reģistrēts izsolei un viņam nav tiesību piedalīties izsolē, ja:</w:t>
      </w:r>
    </w:p>
    <w:p w:rsidR="005A2536" w:rsidRPr="00F720DB" w:rsidRDefault="005A2536" w:rsidP="005A2536">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A2536" w:rsidRPr="00F720DB" w:rsidRDefault="005A2536" w:rsidP="005A2536">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p>
    <w:p w:rsidR="005A2536" w:rsidRPr="00F720DB" w:rsidRDefault="005A2536" w:rsidP="005A2536">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5A2536" w:rsidRPr="00F720DB" w:rsidRDefault="005A2536" w:rsidP="005A2536">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5A2536" w:rsidRPr="00F720DB" w:rsidRDefault="005A2536" w:rsidP="005A2536">
      <w:pPr>
        <w:numPr>
          <w:ilvl w:val="1"/>
          <w:numId w:val="3"/>
        </w:numPr>
        <w:tabs>
          <w:tab w:val="num" w:pos="567"/>
        </w:tabs>
        <w:ind w:left="567" w:hanging="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5A2536" w:rsidRPr="00F720DB" w:rsidRDefault="005A2536" w:rsidP="005A2536">
      <w:pPr>
        <w:numPr>
          <w:ilvl w:val="2"/>
          <w:numId w:val="3"/>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5A2536" w:rsidRPr="00F720DB" w:rsidRDefault="005A2536" w:rsidP="005A2536">
      <w:pPr>
        <w:numPr>
          <w:ilvl w:val="2"/>
          <w:numId w:val="3"/>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5A2536" w:rsidRPr="00F720DB" w:rsidRDefault="005A2536" w:rsidP="005A2536">
      <w:pPr>
        <w:numPr>
          <w:ilvl w:val="2"/>
          <w:numId w:val="3"/>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5A2536" w:rsidRPr="00F720DB" w:rsidRDefault="005A2536" w:rsidP="005A2536">
      <w:pPr>
        <w:numPr>
          <w:ilvl w:val="2"/>
          <w:numId w:val="3"/>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5A2536" w:rsidRPr="00F720DB" w:rsidRDefault="005A2536" w:rsidP="005A2536">
      <w:pPr>
        <w:numPr>
          <w:ilvl w:val="2"/>
          <w:numId w:val="3"/>
        </w:numPr>
        <w:tabs>
          <w:tab w:val="num" w:pos="988"/>
          <w:tab w:val="num" w:pos="1260"/>
          <w:tab w:val="num" w:pos="2160"/>
        </w:tabs>
        <w:ind w:left="1276"/>
        <w:jc w:val="both"/>
        <w:rPr>
          <w:rFonts w:eastAsia="Calibri"/>
          <w:szCs w:val="24"/>
        </w:rPr>
      </w:pPr>
      <w:r w:rsidRPr="00F720DB">
        <w:rPr>
          <w:rFonts w:eastAsia="Calibri"/>
          <w:szCs w:val="24"/>
        </w:rPr>
        <w:t>iesniegtos dokumentus.</w:t>
      </w:r>
    </w:p>
    <w:p w:rsidR="005A2536" w:rsidRPr="00F720DB" w:rsidRDefault="005A2536" w:rsidP="005A2536">
      <w:pPr>
        <w:numPr>
          <w:ilvl w:val="1"/>
          <w:numId w:val="3"/>
        </w:numPr>
        <w:tabs>
          <w:tab w:val="num" w:pos="-142"/>
        </w:tabs>
        <w:ind w:left="567"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5A2536" w:rsidRPr="00F720DB" w:rsidRDefault="005A2536" w:rsidP="005A2536">
      <w:pPr>
        <w:numPr>
          <w:ilvl w:val="1"/>
          <w:numId w:val="3"/>
        </w:numPr>
        <w:tabs>
          <w:tab w:val="num" w:pos="-142"/>
        </w:tabs>
        <w:ind w:left="567" w:hanging="567"/>
        <w:jc w:val="both"/>
        <w:rPr>
          <w:rFonts w:eastAsia="Calibri"/>
          <w:szCs w:val="24"/>
        </w:rPr>
      </w:pPr>
      <w:r w:rsidRPr="00F720DB">
        <w:rPr>
          <w:rFonts w:eastAsia="Calibri"/>
          <w:szCs w:val="24"/>
        </w:rPr>
        <w:lastRenderedPageBreak/>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5A2536" w:rsidRPr="00F720DB" w:rsidRDefault="005A2536" w:rsidP="005A2536">
      <w:pPr>
        <w:numPr>
          <w:ilvl w:val="1"/>
          <w:numId w:val="3"/>
        </w:numPr>
        <w:tabs>
          <w:tab w:val="num" w:pos="-142"/>
        </w:tabs>
        <w:ind w:left="567"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5A2536" w:rsidRDefault="005A2536" w:rsidP="005A2536">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5A2536" w:rsidRPr="00F720DB" w:rsidRDefault="005A2536" w:rsidP="005A2536">
      <w:pPr>
        <w:numPr>
          <w:ilvl w:val="0"/>
          <w:numId w:val="3"/>
        </w:numPr>
        <w:tabs>
          <w:tab w:val="num" w:pos="180"/>
          <w:tab w:val="num" w:pos="567"/>
          <w:tab w:val="num" w:pos="720"/>
        </w:tabs>
        <w:spacing w:after="200"/>
        <w:jc w:val="center"/>
        <w:rPr>
          <w:rFonts w:eastAsia="Calibri"/>
          <w:b/>
          <w:szCs w:val="24"/>
        </w:rPr>
      </w:pPr>
      <w:r>
        <w:rPr>
          <w:rFonts w:eastAsia="Calibri"/>
          <w:b/>
          <w:szCs w:val="24"/>
        </w:rPr>
        <w:t xml:space="preserve"> </w:t>
      </w:r>
      <w:r w:rsidRPr="00F720DB">
        <w:rPr>
          <w:rFonts w:eastAsia="Calibri"/>
          <w:b/>
          <w:szCs w:val="24"/>
        </w:rPr>
        <w:t>Izsoles norise</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lastRenderedPageBreak/>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5A2536" w:rsidRPr="00F720DB" w:rsidRDefault="005A2536" w:rsidP="005A2536">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5A2536" w:rsidRPr="00F720DB" w:rsidRDefault="005A2536" w:rsidP="005A2536">
      <w:pPr>
        <w:numPr>
          <w:ilvl w:val="2"/>
          <w:numId w:val="3"/>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5A2536" w:rsidRPr="00F720DB" w:rsidRDefault="005A2536" w:rsidP="005A2536">
      <w:pPr>
        <w:numPr>
          <w:ilvl w:val="2"/>
          <w:numId w:val="3"/>
        </w:numPr>
        <w:tabs>
          <w:tab w:val="num" w:pos="988"/>
          <w:tab w:val="num" w:pos="1260"/>
          <w:tab w:val="num" w:pos="2160"/>
        </w:tabs>
        <w:ind w:left="1701" w:hanging="992"/>
        <w:jc w:val="both"/>
        <w:rPr>
          <w:rFonts w:eastAsia="Calibri"/>
          <w:szCs w:val="24"/>
        </w:rPr>
      </w:pPr>
      <w:r w:rsidRPr="00F720DB">
        <w:rPr>
          <w:rFonts w:eastAsia="Calibri"/>
          <w:szCs w:val="24"/>
        </w:rPr>
        <w:t>izsolāmo nekustāmo mantu;</w:t>
      </w:r>
    </w:p>
    <w:p w:rsidR="005A2536" w:rsidRPr="00F720DB" w:rsidRDefault="005A2536" w:rsidP="005A2536">
      <w:pPr>
        <w:numPr>
          <w:ilvl w:val="2"/>
          <w:numId w:val="3"/>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5A2536" w:rsidRPr="00F720DB" w:rsidRDefault="005A2536" w:rsidP="005A2536">
      <w:pPr>
        <w:numPr>
          <w:ilvl w:val="2"/>
          <w:numId w:val="3"/>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5A2536" w:rsidRPr="00F720DB" w:rsidRDefault="005A2536" w:rsidP="005A2536">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5A2536" w:rsidRPr="00F720DB" w:rsidRDefault="005A2536" w:rsidP="005A2536">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5A2536" w:rsidRPr="00F720DB" w:rsidRDefault="005A2536" w:rsidP="005A2536">
      <w:pPr>
        <w:numPr>
          <w:ilvl w:val="0"/>
          <w:numId w:val="3"/>
        </w:numPr>
        <w:tabs>
          <w:tab w:val="num" w:pos="180"/>
          <w:tab w:val="num" w:pos="567"/>
          <w:tab w:val="num" w:pos="720"/>
        </w:tabs>
        <w:spacing w:after="120"/>
        <w:jc w:val="center"/>
        <w:rPr>
          <w:rFonts w:eastAsia="Calibri"/>
          <w:b/>
          <w:szCs w:val="24"/>
        </w:rPr>
      </w:pPr>
      <w:r>
        <w:rPr>
          <w:rFonts w:eastAsia="Calibri"/>
          <w:b/>
          <w:szCs w:val="24"/>
        </w:rPr>
        <w:t xml:space="preserve"> </w:t>
      </w:r>
      <w:r w:rsidRPr="00F720DB">
        <w:rPr>
          <w:rFonts w:eastAsia="Calibri"/>
          <w:b/>
          <w:szCs w:val="24"/>
        </w:rPr>
        <w:t>Samaksas kārtība</w:t>
      </w:r>
    </w:p>
    <w:p w:rsidR="005A2536" w:rsidRDefault="005A2536" w:rsidP="005A2536">
      <w:pPr>
        <w:pStyle w:val="Sarakstarindkopa"/>
        <w:numPr>
          <w:ilvl w:val="1"/>
          <w:numId w:val="3"/>
        </w:numPr>
        <w:tabs>
          <w:tab w:val="clear" w:pos="988"/>
          <w:tab w:val="left" w:pos="284"/>
          <w:tab w:val="left" w:pos="567"/>
        </w:tabs>
        <w:ind w:left="567" w:hanging="567"/>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izsoles dalībnieks</w:t>
      </w:r>
      <w:r w:rsidR="00A12BEE">
        <w:rPr>
          <w:rFonts w:eastAsia="Calibri"/>
        </w:rPr>
        <w:t xml:space="preserve"> un augstākās cenas nosolītājs</w:t>
      </w:r>
      <w:r w:rsidRPr="00926E2F">
        <w:rPr>
          <w:rFonts w:eastAsia="Calibri"/>
        </w:rPr>
        <w:t>:</w:t>
      </w:r>
    </w:p>
    <w:p w:rsidR="005A2536" w:rsidRPr="001214A5" w:rsidRDefault="005A2536" w:rsidP="005A2536">
      <w:pPr>
        <w:pStyle w:val="Sarakstarindkopa"/>
        <w:numPr>
          <w:ilvl w:val="2"/>
          <w:numId w:val="3"/>
        </w:numPr>
        <w:tabs>
          <w:tab w:val="clear" w:pos="1430"/>
          <w:tab w:val="left" w:pos="284"/>
          <w:tab w:val="left" w:pos="567"/>
          <w:tab w:val="left" w:pos="1134"/>
          <w:tab w:val="num" w:pos="1276"/>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 „Swedbank” (SWIFT kods: HABALV22) norēķinu kontā: Nr.</w:t>
      </w:r>
      <w:r w:rsidRPr="001214A5">
        <w:rPr>
          <w:rFonts w:eastAsia="Calibri"/>
          <w:b/>
        </w:rPr>
        <w:t>LV04HABA0551025783903</w:t>
      </w:r>
      <w:r>
        <w:rPr>
          <w:rFonts w:eastAsia="Calibri"/>
          <w:b/>
        </w:rPr>
        <w:t>;</w:t>
      </w:r>
    </w:p>
    <w:p w:rsidR="005A2536" w:rsidRPr="001214A5" w:rsidRDefault="005A2536" w:rsidP="005A2536">
      <w:pPr>
        <w:pStyle w:val="Sarakstarindkopa"/>
        <w:numPr>
          <w:ilvl w:val="2"/>
          <w:numId w:val="3"/>
        </w:numPr>
        <w:tabs>
          <w:tab w:val="clear" w:pos="1430"/>
          <w:tab w:val="left" w:pos="567"/>
          <w:tab w:val="num" w:pos="709"/>
          <w:tab w:val="num" w:pos="1276"/>
        </w:tabs>
        <w:ind w:left="1134" w:hanging="567"/>
        <w:jc w:val="both"/>
        <w:rPr>
          <w:rFonts w:eastAsia="Calibri"/>
        </w:rPr>
      </w:pPr>
      <w:r>
        <w:rPr>
          <w:rFonts w:eastAsia="Calibri"/>
        </w:rPr>
        <w:t>j</w:t>
      </w:r>
      <w:r w:rsidRPr="001214A5">
        <w:rPr>
          <w:rFonts w:eastAsia="Calibri"/>
        </w:rPr>
        <w:t xml:space="preserve">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w:t>
      </w:r>
      <w:r w:rsidRPr="001214A5">
        <w:rPr>
          <w:rFonts w:eastAsia="Calibri"/>
        </w:rPr>
        <w:lastRenderedPageBreak/>
        <w:t>pārsolītajam pircējam tiek paziņots, nosūtot vai izsniedzot viņam Noteikumu 5.10.punktā minēto izziņu</w:t>
      </w:r>
      <w:r>
        <w:rPr>
          <w:rFonts w:eastAsia="Calibri"/>
        </w:rPr>
        <w:t>;</w:t>
      </w:r>
    </w:p>
    <w:p w:rsidR="005A2536" w:rsidRPr="001214A5" w:rsidRDefault="005A2536" w:rsidP="005A2536">
      <w:pPr>
        <w:pStyle w:val="Sarakstarindkopa"/>
        <w:numPr>
          <w:ilvl w:val="2"/>
          <w:numId w:val="3"/>
        </w:numPr>
        <w:tabs>
          <w:tab w:val="clear" w:pos="1430"/>
          <w:tab w:val="num" w:pos="851"/>
          <w:tab w:val="left" w:pos="993"/>
          <w:tab w:val="num" w:pos="1134"/>
          <w:tab w:val="left" w:pos="1276"/>
        </w:tabs>
        <w:ind w:left="1134" w:hanging="567"/>
        <w:jc w:val="both"/>
        <w:rPr>
          <w:rFonts w:eastAsia="Calibri"/>
        </w:rPr>
      </w:pPr>
      <w:r>
        <w:rPr>
          <w:rFonts w:eastAsia="Calibri"/>
        </w:rPr>
        <w:t>n</w:t>
      </w:r>
      <w:r w:rsidRPr="001214A5">
        <w:rPr>
          <w:rFonts w:eastAsia="Calibri"/>
        </w:rPr>
        <w:t>oteikumu 6</w:t>
      </w:r>
      <w:r>
        <w:rPr>
          <w:rFonts w:eastAsia="Calibri"/>
        </w:rPr>
        <w:t>.1</w:t>
      </w:r>
      <w:r w:rsidRPr="001214A5">
        <w:rPr>
          <w:rFonts w:eastAsia="Calibri"/>
        </w:rPr>
        <w:t xml:space="preserve">.2.punktā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 </w:t>
      </w:r>
    </w:p>
    <w:p w:rsidR="005A2536" w:rsidRDefault="005A2536" w:rsidP="005A2536">
      <w:pPr>
        <w:pStyle w:val="Sarakstarindkopa"/>
        <w:numPr>
          <w:ilvl w:val="1"/>
          <w:numId w:val="3"/>
        </w:numPr>
        <w:tabs>
          <w:tab w:val="clear" w:pos="988"/>
          <w:tab w:val="left" w:pos="284"/>
          <w:tab w:val="left" w:pos="567"/>
        </w:tabs>
        <w:ind w:left="567" w:hanging="567"/>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izsoles dalībnieks un augstākās cenas nosolītājs</w:t>
      </w:r>
      <w:r w:rsidRPr="00571792">
        <w:rPr>
          <w:rFonts w:eastAsia="Calibri"/>
        </w:rPr>
        <w:t xml:space="preserve"> </w:t>
      </w:r>
      <w:r>
        <w:rPr>
          <w:rFonts w:eastAsia="Calibri"/>
        </w:rPr>
        <w:t xml:space="preserve">nav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sidRPr="00926E2F">
        <w:rPr>
          <w:rFonts w:eastAsia="Calibri"/>
        </w:rPr>
        <w:t>:</w:t>
      </w:r>
    </w:p>
    <w:p w:rsidR="005A2536" w:rsidRPr="003E4BF9" w:rsidRDefault="005A2536" w:rsidP="005A2536">
      <w:pPr>
        <w:pStyle w:val="Sarakstarindkopa"/>
        <w:numPr>
          <w:ilvl w:val="2"/>
          <w:numId w:val="3"/>
        </w:numPr>
        <w:tabs>
          <w:tab w:val="clear" w:pos="1430"/>
          <w:tab w:val="num" w:pos="1134"/>
        </w:tabs>
        <w:ind w:left="1134" w:hanging="567"/>
        <w:jc w:val="both"/>
        <w:rPr>
          <w:rFonts w:eastAsia="Calibri"/>
          <w:szCs w:val="24"/>
        </w:rPr>
      </w:pPr>
      <w:r w:rsidRPr="00571792">
        <w:rPr>
          <w:rFonts w:eastAsia="Calibri"/>
        </w:rPr>
        <w:t>Izsoles organizētājs pēc Objekta izsoles paziņo Izsoles noteikumu 2.7.punktā minētai pirmpirkuma tiesīgai personai</w:t>
      </w:r>
      <w:r>
        <w:rPr>
          <w:rFonts w:eastAsia="Calibri"/>
        </w:rPr>
        <w:t xml:space="preserve">, </w:t>
      </w:r>
      <w:r w:rsidRPr="00571792">
        <w:rPr>
          <w:rFonts w:eastAsia="Calibri"/>
        </w:rPr>
        <w:t xml:space="preserve">par Objekta nosolīšanu un piedāvājumu to pirkt par </w:t>
      </w:r>
      <w:r>
        <w:rPr>
          <w:rFonts w:eastAsia="Calibri"/>
        </w:rPr>
        <w:t xml:space="preserve">izsolē </w:t>
      </w:r>
      <w:r w:rsidRPr="00571792">
        <w:rPr>
          <w:rFonts w:eastAsia="Calibri"/>
        </w:rPr>
        <w:t xml:space="preserve">nosolīto augstāko cenu. Pirmpirkuma tiesīgai personai </w:t>
      </w:r>
      <w:r>
        <w:rPr>
          <w:rFonts w:eastAsia="Calibri"/>
        </w:rPr>
        <w:t>piec</w:t>
      </w:r>
      <w:r w:rsidRPr="00571792">
        <w:rPr>
          <w:rFonts w:eastAsia="Calibri"/>
        </w:rPr>
        <w:t xml:space="preserve">u darbdienu laikā pēc </w:t>
      </w:r>
      <w:r>
        <w:rPr>
          <w:rFonts w:eastAsia="Calibri"/>
        </w:rPr>
        <w:t xml:space="preserve">šī piedāvājuma </w:t>
      </w:r>
      <w:r w:rsidRPr="00571792">
        <w:rPr>
          <w:rFonts w:eastAsia="Calibri"/>
        </w:rPr>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Pr>
          <w:rFonts w:eastAsia="Calibri"/>
          <w:szCs w:val="24"/>
        </w:rPr>
        <w:t>nosolītā augstākā cena jāiemaksā</w:t>
      </w:r>
      <w:r>
        <w:rPr>
          <w:rFonts w:eastAsia="Calibri"/>
        </w:rPr>
        <w:t xml:space="preserve"> 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Pr>
          <w:rFonts w:eastAsia="Calibri"/>
          <w:b/>
          <w:szCs w:val="24"/>
        </w:rPr>
        <w:t>;</w:t>
      </w:r>
      <w:r w:rsidRPr="003E4BF9">
        <w:rPr>
          <w:rFonts w:eastAsia="Calibri"/>
          <w:szCs w:val="24"/>
        </w:rPr>
        <w:t xml:space="preserve"> </w:t>
      </w:r>
    </w:p>
    <w:p w:rsidR="005A2536" w:rsidRPr="00BF3393" w:rsidRDefault="005A2536" w:rsidP="005A2536">
      <w:pPr>
        <w:pStyle w:val="Sarakstarindkopa"/>
        <w:numPr>
          <w:ilvl w:val="2"/>
          <w:numId w:val="3"/>
        </w:numPr>
        <w:tabs>
          <w:tab w:val="clear" w:pos="1430"/>
          <w:tab w:val="left" w:pos="1701"/>
          <w:tab w:val="left" w:pos="1985"/>
        </w:tabs>
        <w:ind w:left="1134" w:hanging="567"/>
        <w:jc w:val="both"/>
        <w:rPr>
          <w:rFonts w:eastAsia="Calibri"/>
          <w:szCs w:val="24"/>
        </w:rPr>
      </w:pPr>
      <w:r>
        <w:rPr>
          <w:rFonts w:eastAsia="Calibri"/>
        </w:rPr>
        <w:t>g</w:t>
      </w:r>
      <w:r w:rsidRPr="00BF3393">
        <w:rPr>
          <w:rFonts w:eastAsia="Calibri"/>
        </w:rPr>
        <w:t xml:space="preserve">adījumā, ja Noteikumu 6.2.punkta 6.2.1.apakšpunktā noteiktajā termiņā saņemts rakstisks atteikums no pirkuma piedāvājuma vai nav veikts maksājums, </w:t>
      </w:r>
      <w:r>
        <w:rPr>
          <w:rFonts w:eastAsia="Calibri"/>
        </w:rPr>
        <w:t>vai divu nedēļu laikā no paziņojuma saņemšanas Izsoles organizētājs nav saņēmis nekādu apliecinājumu par pirmpirkuma tiesību izmantošanu, uzskatāms</w:t>
      </w:r>
      <w:r w:rsidRPr="00BF3393">
        <w:rPr>
          <w:rFonts w:eastAsia="Calibri"/>
        </w:rPr>
        <w:t xml:space="preserve">,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Pr="00BF3393">
        <w:rPr>
          <w:rFonts w:eastAsia="Calibri"/>
          <w:szCs w:val="24"/>
        </w:rPr>
        <w:t>piedāvātā augstākā summa, ko veido starpība starp nosolīto cenu un nodrošinājumu</w:t>
      </w:r>
      <w:r w:rsidRPr="00BF3393">
        <w:rPr>
          <w:rFonts w:eastAsia="Calibri"/>
        </w:rPr>
        <w:t xml:space="preserve"> ir jāiemaksā Ventspils novada pašvaldības, </w:t>
      </w:r>
      <w:r w:rsidRPr="00BF3393">
        <w:rPr>
          <w:rFonts w:eastAsia="Calibri"/>
          <w:szCs w:val="24"/>
        </w:rPr>
        <w:t xml:space="preserve">reģistrācijas Nr.90000052035, AS „Swedbank” (SWIFT kods: HABALV22) norēķinu kontā </w:t>
      </w:r>
      <w:r w:rsidRPr="00BF3393">
        <w:rPr>
          <w:rFonts w:eastAsia="Calibri"/>
          <w:b/>
          <w:szCs w:val="24"/>
        </w:rPr>
        <w:t>Nr. LV04HABA0551025783903</w:t>
      </w:r>
      <w:r>
        <w:rPr>
          <w:rFonts w:eastAsia="Calibri"/>
          <w:b/>
          <w:szCs w:val="24"/>
        </w:rPr>
        <w:t>;</w:t>
      </w:r>
      <w:r w:rsidRPr="00BF3393">
        <w:rPr>
          <w:rFonts w:eastAsia="Calibri"/>
          <w:b/>
          <w:szCs w:val="24"/>
        </w:rPr>
        <w:t xml:space="preserve"> </w:t>
      </w:r>
    </w:p>
    <w:p w:rsidR="005A2536" w:rsidRDefault="005A2536" w:rsidP="005A2536">
      <w:pPr>
        <w:pStyle w:val="Sarakstarindkopa"/>
        <w:numPr>
          <w:ilvl w:val="2"/>
          <w:numId w:val="3"/>
        </w:numPr>
        <w:tabs>
          <w:tab w:val="clear" w:pos="1430"/>
          <w:tab w:val="num" w:pos="1134"/>
        </w:tabs>
        <w:ind w:left="1134" w:hanging="567"/>
        <w:jc w:val="both"/>
        <w:rPr>
          <w:rFonts w:eastAsia="Calibri"/>
        </w:rPr>
      </w:pPr>
      <w:r w:rsidRPr="00CD4546">
        <w:rPr>
          <w:rFonts w:eastAsia="Calibri"/>
          <w:szCs w:val="24"/>
        </w:rPr>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5A2536" w:rsidRPr="00457B5D" w:rsidRDefault="005A2536" w:rsidP="005A2536">
      <w:pPr>
        <w:pStyle w:val="Sarakstarindkopa"/>
        <w:numPr>
          <w:ilvl w:val="2"/>
          <w:numId w:val="3"/>
        </w:numPr>
        <w:tabs>
          <w:tab w:val="clear" w:pos="1430"/>
          <w:tab w:val="num" w:pos="1134"/>
        </w:tabs>
        <w:ind w:left="1134" w:hanging="567"/>
        <w:jc w:val="both"/>
        <w:rPr>
          <w:rFonts w:eastAsia="Calibri"/>
        </w:rPr>
      </w:pPr>
      <w:r>
        <w:rPr>
          <w:rFonts w:eastAsia="Calibri"/>
          <w:szCs w:val="24"/>
        </w:rPr>
        <w:t>n</w:t>
      </w:r>
      <w:r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5A2536" w:rsidRPr="00F720DB" w:rsidRDefault="005A2536" w:rsidP="005A2536">
      <w:pPr>
        <w:tabs>
          <w:tab w:val="num" w:pos="988"/>
        </w:tabs>
        <w:spacing w:after="120"/>
        <w:ind w:left="568"/>
        <w:jc w:val="both"/>
        <w:rPr>
          <w:rFonts w:eastAsia="Calibri"/>
          <w:szCs w:val="24"/>
        </w:rPr>
      </w:pPr>
    </w:p>
    <w:p w:rsidR="005A2536" w:rsidRPr="00F720DB" w:rsidRDefault="005A2536" w:rsidP="005A2536">
      <w:pPr>
        <w:numPr>
          <w:ilvl w:val="0"/>
          <w:numId w:val="3"/>
        </w:numPr>
        <w:tabs>
          <w:tab w:val="num" w:pos="180"/>
          <w:tab w:val="num" w:pos="567"/>
          <w:tab w:val="num" w:pos="720"/>
        </w:tabs>
        <w:jc w:val="center"/>
        <w:rPr>
          <w:rFonts w:eastAsia="Calibri"/>
          <w:b/>
          <w:szCs w:val="24"/>
        </w:rPr>
      </w:pPr>
      <w:r>
        <w:rPr>
          <w:rFonts w:eastAsia="Calibri"/>
          <w:b/>
          <w:szCs w:val="24"/>
        </w:rPr>
        <w:t xml:space="preserve"> </w:t>
      </w:r>
      <w:r w:rsidRPr="00F720DB">
        <w:rPr>
          <w:rFonts w:eastAsia="Calibri"/>
          <w:b/>
          <w:szCs w:val="24"/>
        </w:rPr>
        <w:t xml:space="preserve">Izsoles protokola un rezultātu apstiprināšanas kārtība, </w:t>
      </w:r>
    </w:p>
    <w:p w:rsidR="005A2536" w:rsidRPr="00F720DB" w:rsidRDefault="005A2536" w:rsidP="005A2536">
      <w:pPr>
        <w:tabs>
          <w:tab w:val="num" w:pos="567"/>
        </w:tabs>
        <w:spacing w:after="120"/>
        <w:ind w:left="420"/>
        <w:jc w:val="center"/>
        <w:rPr>
          <w:rFonts w:eastAsia="Calibri"/>
          <w:b/>
          <w:szCs w:val="24"/>
        </w:rPr>
      </w:pPr>
      <w:r w:rsidRPr="00F720DB">
        <w:rPr>
          <w:rFonts w:eastAsia="Calibri"/>
          <w:b/>
          <w:szCs w:val="24"/>
        </w:rPr>
        <w:t>pirkuma līguma noslēgšana</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5A2536" w:rsidRDefault="005A2536" w:rsidP="005A2536">
      <w:pPr>
        <w:numPr>
          <w:ilvl w:val="1"/>
          <w:numId w:val="3"/>
        </w:numPr>
        <w:tabs>
          <w:tab w:val="clear" w:pos="988"/>
        </w:tabs>
        <w:ind w:left="567" w:hanging="425"/>
        <w:jc w:val="both"/>
        <w:rPr>
          <w:rFonts w:eastAsia="Calibri"/>
          <w:szCs w:val="24"/>
        </w:rPr>
      </w:pPr>
      <w:r w:rsidRPr="0026530E">
        <w:rPr>
          <w:rFonts w:eastAsia="Calibri"/>
          <w:szCs w:val="24"/>
        </w:rPr>
        <w:lastRenderedPageBreak/>
        <w:t>Īpašum</w:t>
      </w:r>
      <w:r>
        <w:rPr>
          <w:rFonts w:eastAsia="Calibri"/>
          <w:szCs w:val="24"/>
        </w:rPr>
        <w:t>a</w:t>
      </w:r>
      <w:r w:rsidRPr="0026530E">
        <w:rPr>
          <w:rFonts w:eastAsia="Calibri"/>
          <w:szCs w:val="24"/>
        </w:rPr>
        <w:t xml:space="preserve">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5A2536" w:rsidRPr="00F720DB" w:rsidRDefault="005A2536" w:rsidP="005A2536">
      <w:pPr>
        <w:numPr>
          <w:ilvl w:val="1"/>
          <w:numId w:val="3"/>
        </w:numPr>
        <w:tabs>
          <w:tab w:val="num" w:pos="567"/>
        </w:tabs>
        <w:ind w:left="567"/>
        <w:jc w:val="both"/>
        <w:rPr>
          <w:rFonts w:eastAsia="Calibri"/>
          <w:szCs w:val="24"/>
        </w:rPr>
      </w:pPr>
      <w:r>
        <w:rPr>
          <w:rFonts w:eastAsia="Calibri"/>
          <w:szCs w:val="24"/>
        </w:rPr>
        <w:t xml:space="preserve">Īpašuma </w:t>
      </w:r>
      <w:r w:rsidRPr="0026530E">
        <w:rPr>
          <w:rFonts w:eastAsia="Calibri"/>
          <w:szCs w:val="24"/>
        </w:rPr>
        <w:t xml:space="preserve">nosolītājs </w:t>
      </w:r>
      <w:r>
        <w:rPr>
          <w:rFonts w:eastAsia="Calibri"/>
          <w:szCs w:val="24"/>
        </w:rPr>
        <w:t>ne vēlāk kā</w:t>
      </w:r>
      <w:r w:rsidRPr="0026530E">
        <w:rPr>
          <w:rFonts w:eastAsia="Calibri"/>
          <w:szCs w:val="24"/>
        </w:rPr>
        <w:t xml:space="preserve"> 30 (trīsdesmit) dienu laikā pēc izsoles rezultātu apstiprināšanas</w:t>
      </w:r>
      <w:r>
        <w:rPr>
          <w:rFonts w:eastAsia="Calibri"/>
          <w:szCs w:val="24"/>
        </w:rPr>
        <w:t xml:space="preserve"> paraksta nosolītā nekustamā īpašuma pirkuma līgumu</w:t>
      </w:r>
      <w:r w:rsidRPr="0026530E">
        <w:rPr>
          <w:rFonts w:eastAsia="Calibri"/>
          <w:szCs w:val="24"/>
        </w:rPr>
        <w:t xml:space="preserve">. </w:t>
      </w:r>
      <w:r>
        <w:rPr>
          <w:rFonts w:eastAsia="Calibri"/>
          <w:szCs w:val="24"/>
        </w:rPr>
        <w:t xml:space="preserve">Darījumu akta noteikumus un noslēgšanas kārtību nosaka Izsoles organizētājs saskaņā </w:t>
      </w:r>
      <w:r w:rsidRPr="0026530E">
        <w:rPr>
          <w:rFonts w:eastAsia="Calibri"/>
          <w:szCs w:val="24"/>
        </w:rPr>
        <w:t xml:space="preserve">ar spēkā esošo </w:t>
      </w:r>
      <w:r>
        <w:rPr>
          <w:rFonts w:eastAsia="Calibri"/>
          <w:szCs w:val="24"/>
        </w:rPr>
        <w:t xml:space="preserve">Latvijas Republikas </w:t>
      </w:r>
      <w:r w:rsidRPr="0026530E">
        <w:rPr>
          <w:rFonts w:eastAsia="Calibri"/>
          <w:szCs w:val="24"/>
        </w:rPr>
        <w:t>normatīvo aktu prasībām</w:t>
      </w:r>
      <w:r w:rsidRPr="00F720DB">
        <w:rPr>
          <w:rFonts w:eastAsia="Calibri"/>
          <w:szCs w:val="24"/>
        </w:rPr>
        <w:t>.</w:t>
      </w:r>
    </w:p>
    <w:p w:rsidR="005A2536" w:rsidRPr="00F720DB" w:rsidRDefault="005A2536" w:rsidP="005A2536">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5A2536" w:rsidRPr="00F720DB" w:rsidRDefault="005A2536" w:rsidP="005A2536">
      <w:pPr>
        <w:numPr>
          <w:ilvl w:val="0"/>
          <w:numId w:val="3"/>
        </w:numPr>
        <w:tabs>
          <w:tab w:val="num" w:pos="180"/>
          <w:tab w:val="num" w:pos="567"/>
          <w:tab w:val="num" w:pos="720"/>
        </w:tabs>
        <w:spacing w:after="120"/>
        <w:jc w:val="center"/>
        <w:rPr>
          <w:rFonts w:eastAsia="Calibri"/>
          <w:b/>
          <w:szCs w:val="24"/>
        </w:rPr>
      </w:pPr>
      <w:r>
        <w:rPr>
          <w:rFonts w:eastAsia="Calibri"/>
          <w:b/>
          <w:szCs w:val="24"/>
        </w:rPr>
        <w:t xml:space="preserve"> </w:t>
      </w:r>
      <w:r w:rsidRPr="00F720DB">
        <w:rPr>
          <w:rFonts w:eastAsia="Calibri"/>
          <w:b/>
          <w:szCs w:val="24"/>
        </w:rPr>
        <w:t>Nenotikusi izsole</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5A2536" w:rsidRDefault="005A2536" w:rsidP="005A2536">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5A2536" w:rsidRPr="00F720DB" w:rsidRDefault="005A2536" w:rsidP="005A2536">
      <w:pPr>
        <w:numPr>
          <w:ilvl w:val="2"/>
          <w:numId w:val="3"/>
        </w:numPr>
        <w:tabs>
          <w:tab w:val="clear" w:pos="1430"/>
          <w:tab w:val="num" w:pos="1276"/>
        </w:tabs>
        <w:ind w:left="1276" w:hanging="709"/>
        <w:jc w:val="both"/>
        <w:rPr>
          <w:rFonts w:eastAsia="Calibri"/>
          <w:szCs w:val="24"/>
        </w:rPr>
      </w:pPr>
      <w:r>
        <w:rPr>
          <w:rFonts w:eastAsia="Calibri"/>
          <w:szCs w:val="24"/>
        </w:rPr>
        <w:t xml:space="preserve">pirmpirkuma tiesīgā persona un </w:t>
      </w:r>
      <w:r w:rsidRPr="00F720DB">
        <w:rPr>
          <w:rFonts w:eastAsia="Calibri"/>
          <w:szCs w:val="24"/>
        </w:rPr>
        <w:t xml:space="preserve">dalībnieks, kurš nosolījis augstāko cenu, </w:t>
      </w:r>
      <w:r>
        <w:rPr>
          <w:rFonts w:eastAsia="Calibri"/>
          <w:szCs w:val="24"/>
        </w:rPr>
        <w:t>un</w:t>
      </w:r>
      <w:r w:rsidRPr="00F720DB">
        <w:rPr>
          <w:rFonts w:eastAsia="Calibri"/>
          <w:szCs w:val="24"/>
        </w:rPr>
        <w:t xml:space="preserve"> pēdējais pārsolītais dalībnieks neveic pirkuma maksas </w:t>
      </w:r>
      <w:r>
        <w:rPr>
          <w:rFonts w:eastAsia="Calibri"/>
          <w:szCs w:val="24"/>
        </w:rPr>
        <w:t xml:space="preserve">maksājuma </w:t>
      </w:r>
      <w:r w:rsidRPr="00F720DB">
        <w:rPr>
          <w:rFonts w:eastAsia="Calibri"/>
          <w:szCs w:val="24"/>
        </w:rPr>
        <w:t xml:space="preserve">samaksu noteiktajā termiņā vai atsakās no nosolītā </w:t>
      </w:r>
      <w:r>
        <w:rPr>
          <w:rFonts w:eastAsia="Calibri"/>
          <w:szCs w:val="24"/>
        </w:rPr>
        <w:t>Objekta</w:t>
      </w:r>
      <w:r w:rsidRPr="00F720DB">
        <w:rPr>
          <w:rFonts w:eastAsia="Calibri"/>
          <w:szCs w:val="24"/>
        </w:rPr>
        <w:t xml:space="preserve"> pirkuma līguma noslēgšanas;</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5A2536" w:rsidRPr="009F5181" w:rsidRDefault="005A2536" w:rsidP="005A2536">
      <w:pPr>
        <w:numPr>
          <w:ilvl w:val="1"/>
          <w:numId w:val="3"/>
        </w:numPr>
        <w:tabs>
          <w:tab w:val="num" w:pos="567"/>
        </w:tabs>
        <w:spacing w:after="120"/>
        <w:ind w:left="567"/>
        <w:jc w:val="both"/>
        <w:rPr>
          <w:rFonts w:eastAsia="Calibri"/>
          <w:szCs w:val="24"/>
        </w:rPr>
      </w:pPr>
      <w:r w:rsidRPr="00F720DB">
        <w:rPr>
          <w:rFonts w:eastAsia="Calibri"/>
          <w:szCs w:val="24"/>
        </w:rPr>
        <w:t>Lēmumu par izsoles atzīšanu par nenoti</w:t>
      </w:r>
      <w:r>
        <w:rPr>
          <w:rFonts w:eastAsia="Calibri"/>
          <w:szCs w:val="24"/>
        </w:rPr>
        <w:t>kušu pieņem Izsoles komisija, un</w:t>
      </w:r>
      <w:r w:rsidRPr="00F720DB">
        <w:rPr>
          <w:rFonts w:eastAsia="Calibri"/>
          <w:szCs w:val="24"/>
        </w:rPr>
        <w:t xml:space="preserve"> par to paziņo reģistrētajiem izsoles dalībniekiem</w:t>
      </w:r>
      <w:r>
        <w:rPr>
          <w:rFonts w:eastAsia="Calibri"/>
          <w:szCs w:val="24"/>
        </w:rPr>
        <w:t>.</w:t>
      </w:r>
    </w:p>
    <w:p w:rsidR="005A2536" w:rsidRPr="00F720DB" w:rsidRDefault="005A2536" w:rsidP="005A2536">
      <w:pPr>
        <w:numPr>
          <w:ilvl w:val="0"/>
          <w:numId w:val="3"/>
        </w:numPr>
        <w:tabs>
          <w:tab w:val="num" w:pos="180"/>
          <w:tab w:val="num" w:pos="567"/>
          <w:tab w:val="num" w:pos="720"/>
        </w:tabs>
        <w:spacing w:after="120"/>
        <w:jc w:val="center"/>
        <w:rPr>
          <w:rFonts w:eastAsia="Calibri"/>
          <w:szCs w:val="24"/>
        </w:rPr>
      </w:pPr>
      <w:r>
        <w:rPr>
          <w:rFonts w:eastAsia="Calibri"/>
          <w:b/>
          <w:szCs w:val="24"/>
        </w:rPr>
        <w:t xml:space="preserve"> </w:t>
      </w:r>
      <w:r w:rsidRPr="00F720DB">
        <w:rPr>
          <w:rFonts w:eastAsia="Calibri"/>
          <w:b/>
          <w:szCs w:val="24"/>
        </w:rPr>
        <w:t>Citi noteikumi</w:t>
      </w:r>
    </w:p>
    <w:p w:rsidR="005A2536" w:rsidRPr="00F720DB" w:rsidRDefault="005A2536" w:rsidP="005A2536">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5A2536" w:rsidRPr="00F720DB" w:rsidRDefault="005A2536" w:rsidP="005A2536">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5A2536" w:rsidRPr="00F720DB" w:rsidRDefault="005A2536" w:rsidP="005A2536">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5A2536" w:rsidRPr="00F720DB" w:rsidRDefault="005A2536" w:rsidP="005A2536">
      <w:pPr>
        <w:jc w:val="both"/>
        <w:rPr>
          <w:rFonts w:eastAsia="Calibri"/>
          <w:b/>
          <w:szCs w:val="24"/>
        </w:rPr>
      </w:pPr>
    </w:p>
    <w:p w:rsidR="005A2536" w:rsidRPr="00F720DB" w:rsidRDefault="005A2536" w:rsidP="005A2536">
      <w:pPr>
        <w:spacing w:line="276" w:lineRule="auto"/>
        <w:jc w:val="both"/>
        <w:rPr>
          <w:rFonts w:eastAsia="Calibri"/>
          <w:b/>
          <w:szCs w:val="24"/>
        </w:rPr>
      </w:pPr>
    </w:p>
    <w:p w:rsidR="005A2536" w:rsidRDefault="005A2536" w:rsidP="005A2536">
      <w:pPr>
        <w:tabs>
          <w:tab w:val="left" w:pos="1440"/>
        </w:tabs>
        <w:spacing w:line="276" w:lineRule="auto"/>
        <w:jc w:val="both"/>
        <w:rPr>
          <w:rFonts w:eastAsia="Calibri"/>
          <w:szCs w:val="24"/>
        </w:rPr>
      </w:pPr>
      <w:r w:rsidRPr="00F720DB">
        <w:rPr>
          <w:rFonts w:eastAsia="Calibri"/>
          <w:szCs w:val="24"/>
        </w:rPr>
        <w:t>Domes priekšsēdētājs                                                                            A.MUCENIEKS</w:t>
      </w:r>
    </w:p>
    <w:p w:rsidR="0015391A" w:rsidRDefault="0015391A" w:rsidP="005A2536">
      <w:pPr>
        <w:tabs>
          <w:tab w:val="left" w:pos="1440"/>
        </w:tabs>
        <w:spacing w:line="276" w:lineRule="auto"/>
        <w:jc w:val="both"/>
        <w:rPr>
          <w:rFonts w:eastAsia="Calibri"/>
          <w:szCs w:val="24"/>
        </w:rPr>
      </w:pPr>
    </w:p>
    <w:p w:rsidR="0015391A" w:rsidRDefault="0015391A" w:rsidP="005A2536">
      <w:pPr>
        <w:tabs>
          <w:tab w:val="left" w:pos="1440"/>
        </w:tabs>
        <w:spacing w:line="276" w:lineRule="auto"/>
        <w:jc w:val="both"/>
        <w:rPr>
          <w:rFonts w:eastAsia="Calibri"/>
          <w:szCs w:val="24"/>
        </w:rPr>
      </w:pPr>
    </w:p>
    <w:p w:rsidR="0015391A" w:rsidRDefault="0015391A" w:rsidP="005A2536">
      <w:pPr>
        <w:tabs>
          <w:tab w:val="left" w:pos="1440"/>
        </w:tabs>
        <w:spacing w:line="276" w:lineRule="auto"/>
        <w:jc w:val="both"/>
        <w:rPr>
          <w:rFonts w:eastAsia="Calibri"/>
          <w:szCs w:val="24"/>
        </w:rPr>
      </w:pPr>
    </w:p>
    <w:p w:rsidR="0015391A" w:rsidRDefault="0015391A" w:rsidP="005A2536">
      <w:pPr>
        <w:tabs>
          <w:tab w:val="left" w:pos="1440"/>
        </w:tabs>
        <w:spacing w:line="276" w:lineRule="auto"/>
        <w:jc w:val="both"/>
        <w:rPr>
          <w:rFonts w:eastAsia="Calibri"/>
          <w:szCs w:val="24"/>
        </w:rPr>
      </w:pPr>
    </w:p>
    <w:p w:rsidR="0015391A" w:rsidRDefault="0015391A" w:rsidP="005A2536">
      <w:pPr>
        <w:tabs>
          <w:tab w:val="left" w:pos="1440"/>
        </w:tabs>
        <w:spacing w:line="276" w:lineRule="auto"/>
        <w:jc w:val="both"/>
        <w:rPr>
          <w:rFonts w:eastAsia="Calibri"/>
          <w:szCs w:val="24"/>
        </w:rPr>
      </w:pPr>
    </w:p>
    <w:p w:rsidR="007764BA" w:rsidRPr="00E66D2E" w:rsidRDefault="00D4644F" w:rsidP="007764BA">
      <w:pPr>
        <w:spacing w:line="276" w:lineRule="auto"/>
        <w:jc w:val="right"/>
        <w:rPr>
          <w:rFonts w:eastAsia="Calibri"/>
          <w:szCs w:val="24"/>
          <w:u w:val="single"/>
        </w:rPr>
      </w:pPr>
      <w:r>
        <w:rPr>
          <w:rFonts w:eastAsia="Calibri"/>
          <w:szCs w:val="24"/>
          <w:u w:val="single"/>
        </w:rPr>
        <w:lastRenderedPageBreak/>
        <w:t>p</w:t>
      </w:r>
      <w:bookmarkStart w:id="0" w:name="_GoBack"/>
      <w:bookmarkEnd w:id="0"/>
      <w:r w:rsidR="008D33B9" w:rsidRPr="00E66D2E">
        <w:rPr>
          <w:rFonts w:eastAsia="Calibri"/>
          <w:szCs w:val="24"/>
          <w:u w:val="single"/>
        </w:rPr>
        <w:t>ielikums</w:t>
      </w:r>
      <w:r w:rsidR="007764BA" w:rsidRPr="00E66D2E">
        <w:rPr>
          <w:rFonts w:eastAsia="Calibri"/>
          <w:szCs w:val="24"/>
          <w:u w:val="single"/>
        </w:rPr>
        <w:t xml:space="preserve"> Nr.1</w:t>
      </w:r>
    </w:p>
    <w:p w:rsidR="007764BA" w:rsidRPr="005F23FD" w:rsidRDefault="007764BA" w:rsidP="007764BA">
      <w:pPr>
        <w:jc w:val="right"/>
        <w:rPr>
          <w:rFonts w:eastAsia="Calibri"/>
          <w:sz w:val="18"/>
          <w:szCs w:val="18"/>
        </w:rPr>
      </w:pPr>
      <w:r w:rsidRPr="005F23FD">
        <w:rPr>
          <w:rFonts w:eastAsia="Calibri"/>
          <w:sz w:val="18"/>
          <w:szCs w:val="18"/>
        </w:rPr>
        <w:t>"Nekustamā īpašuma "</w:t>
      </w:r>
      <w:r w:rsidR="00DD7BD2">
        <w:rPr>
          <w:rFonts w:eastAsia="Calibri"/>
          <w:sz w:val="18"/>
          <w:szCs w:val="18"/>
        </w:rPr>
        <w:t>Medņi</w:t>
      </w:r>
      <w:r w:rsidRPr="005F23FD">
        <w:rPr>
          <w:rFonts w:eastAsia="Calibri"/>
          <w:sz w:val="18"/>
          <w:szCs w:val="18"/>
        </w:rPr>
        <w:t>",</w:t>
      </w:r>
      <w:r w:rsidR="008D33B9">
        <w:rPr>
          <w:rFonts w:eastAsia="Calibri"/>
          <w:sz w:val="18"/>
          <w:szCs w:val="18"/>
        </w:rPr>
        <w:t xml:space="preserve"> </w:t>
      </w:r>
      <w:r w:rsidR="00DD7BD2">
        <w:rPr>
          <w:rFonts w:eastAsia="Calibri"/>
          <w:sz w:val="18"/>
          <w:szCs w:val="18"/>
        </w:rPr>
        <w:t>Tārgale</w:t>
      </w:r>
      <w:r w:rsidRPr="005F23FD">
        <w:rPr>
          <w:rFonts w:eastAsia="Calibri"/>
          <w:sz w:val="18"/>
          <w:szCs w:val="18"/>
        </w:rPr>
        <w:t>s pagastā,</w:t>
      </w:r>
      <w:r w:rsidR="007C73FA" w:rsidRPr="005F23FD">
        <w:rPr>
          <w:rFonts w:eastAsia="Calibri"/>
          <w:sz w:val="18"/>
          <w:szCs w:val="18"/>
        </w:rPr>
        <w:t xml:space="preserve"> </w:t>
      </w:r>
      <w:r w:rsidR="007F4029">
        <w:rPr>
          <w:rFonts w:eastAsia="Calibri"/>
          <w:sz w:val="18"/>
          <w:szCs w:val="18"/>
        </w:rPr>
        <w:t>treš</w:t>
      </w:r>
      <w:r w:rsidR="007C73FA" w:rsidRPr="005F23FD">
        <w:rPr>
          <w:rFonts w:eastAsia="Calibri"/>
          <w:sz w:val="18"/>
          <w:szCs w:val="18"/>
        </w:rPr>
        <w:t>ās</w:t>
      </w:r>
      <w:r w:rsidRPr="005F23FD">
        <w:rPr>
          <w:rFonts w:eastAsia="Calibri"/>
          <w:sz w:val="18"/>
          <w:szCs w:val="18"/>
        </w:rPr>
        <w:t xml:space="preserve"> izsoles noteikumi”</w:t>
      </w:r>
    </w:p>
    <w:p w:rsidR="008D33B9" w:rsidRDefault="007764BA" w:rsidP="007764BA">
      <w:pPr>
        <w:jc w:val="right"/>
        <w:rPr>
          <w:rFonts w:eastAsia="Calibri"/>
          <w:sz w:val="18"/>
          <w:szCs w:val="18"/>
        </w:rPr>
      </w:pPr>
      <w:r w:rsidRPr="005F23FD">
        <w:rPr>
          <w:rFonts w:eastAsia="Calibri"/>
          <w:sz w:val="18"/>
          <w:szCs w:val="18"/>
        </w:rPr>
        <w:t>(apstiprināti ar Ventspils novada domes</w:t>
      </w:r>
      <w:r w:rsidR="007C73FA" w:rsidRPr="005F23FD">
        <w:rPr>
          <w:rFonts w:eastAsia="Calibri"/>
          <w:sz w:val="18"/>
          <w:szCs w:val="18"/>
        </w:rPr>
        <w:t xml:space="preserve"> priekšsēdētāja</w:t>
      </w:r>
    </w:p>
    <w:p w:rsidR="007764BA" w:rsidRPr="005F23FD" w:rsidRDefault="007764BA" w:rsidP="007764BA">
      <w:pPr>
        <w:jc w:val="right"/>
        <w:rPr>
          <w:rFonts w:eastAsia="Calibri"/>
          <w:sz w:val="18"/>
          <w:szCs w:val="18"/>
        </w:rPr>
      </w:pPr>
      <w:r w:rsidRPr="005F23FD">
        <w:rPr>
          <w:rFonts w:eastAsia="Calibri"/>
          <w:sz w:val="18"/>
          <w:szCs w:val="18"/>
        </w:rPr>
        <w:t>201</w:t>
      </w:r>
      <w:r w:rsidR="00DD7BD2">
        <w:rPr>
          <w:rFonts w:eastAsia="Calibri"/>
          <w:sz w:val="18"/>
          <w:szCs w:val="18"/>
        </w:rPr>
        <w:t>8</w:t>
      </w:r>
      <w:r w:rsidRPr="005F23FD">
        <w:rPr>
          <w:rFonts w:eastAsia="Calibri"/>
          <w:sz w:val="18"/>
          <w:szCs w:val="18"/>
        </w:rPr>
        <w:t xml:space="preserve">. gada </w:t>
      </w:r>
      <w:r w:rsidR="00DD7BD2">
        <w:rPr>
          <w:rFonts w:eastAsia="Calibri"/>
          <w:sz w:val="18"/>
          <w:szCs w:val="18"/>
        </w:rPr>
        <w:t>2</w:t>
      </w:r>
      <w:r w:rsidR="003B12E6">
        <w:rPr>
          <w:rFonts w:eastAsia="Calibri"/>
          <w:sz w:val="18"/>
          <w:szCs w:val="18"/>
        </w:rPr>
        <w:t>2</w:t>
      </w:r>
      <w:r w:rsidRPr="005F23FD">
        <w:rPr>
          <w:rFonts w:eastAsia="Calibri"/>
          <w:sz w:val="18"/>
          <w:szCs w:val="18"/>
        </w:rPr>
        <w:t xml:space="preserve">. </w:t>
      </w:r>
      <w:r w:rsidR="003B12E6">
        <w:rPr>
          <w:rFonts w:eastAsia="Calibri"/>
          <w:sz w:val="18"/>
          <w:szCs w:val="18"/>
        </w:rPr>
        <w:t>maij</w:t>
      </w:r>
      <w:r w:rsidRPr="005F23FD">
        <w:rPr>
          <w:rFonts w:eastAsia="Calibri"/>
          <w:sz w:val="18"/>
          <w:szCs w:val="18"/>
        </w:rPr>
        <w:t xml:space="preserve">a </w:t>
      </w:r>
      <w:r w:rsidR="007C73FA" w:rsidRPr="005F23FD">
        <w:rPr>
          <w:rFonts w:eastAsia="Calibri"/>
          <w:sz w:val="18"/>
          <w:szCs w:val="18"/>
        </w:rPr>
        <w:t xml:space="preserve">rīkojumu </w:t>
      </w:r>
      <w:r w:rsidRPr="005F23FD">
        <w:rPr>
          <w:rFonts w:eastAsia="Calibri"/>
          <w:sz w:val="18"/>
          <w:szCs w:val="18"/>
        </w:rPr>
        <w:t>Nr.</w:t>
      </w:r>
      <w:r w:rsidR="00C873B1">
        <w:rPr>
          <w:rFonts w:eastAsia="Calibri"/>
          <w:sz w:val="18"/>
          <w:szCs w:val="18"/>
        </w:rPr>
        <w:t>74</w:t>
      </w:r>
      <w:r w:rsidR="007E29A9">
        <w:rPr>
          <w:rFonts w:eastAsia="Calibri"/>
          <w:sz w:val="18"/>
          <w:szCs w:val="18"/>
        </w:rPr>
        <w:t xml:space="preserve"> </w:t>
      </w:r>
      <w:r w:rsidR="007C73FA" w:rsidRPr="005F23FD">
        <w:rPr>
          <w:rFonts w:eastAsia="Calibri"/>
          <w:sz w:val="18"/>
          <w:szCs w:val="18"/>
        </w:rPr>
        <w:t xml:space="preserve">- </w:t>
      </w:r>
      <w:r w:rsidRPr="005F23FD">
        <w:rPr>
          <w:rFonts w:eastAsia="Calibri"/>
          <w:sz w:val="18"/>
          <w:szCs w:val="18"/>
        </w:rPr>
        <w:t>p</w:t>
      </w:r>
      <w:r w:rsidR="007C73FA" w:rsidRPr="005F23FD">
        <w:rPr>
          <w:rFonts w:eastAsia="Calibri"/>
          <w:sz w:val="18"/>
          <w:szCs w:val="18"/>
        </w:rPr>
        <w:t>)</w:t>
      </w:r>
    </w:p>
    <w:p w:rsidR="007764BA" w:rsidRDefault="007764BA" w:rsidP="007764BA">
      <w:pPr>
        <w:ind w:left="3600" w:firstLine="720"/>
        <w:jc w:val="right"/>
        <w:rPr>
          <w:rFonts w:eastAsia="Calibri"/>
          <w:szCs w:val="24"/>
        </w:rPr>
      </w:pPr>
    </w:p>
    <w:p w:rsidR="007764BA" w:rsidRPr="00F720DB" w:rsidRDefault="007764BA" w:rsidP="007764BA">
      <w:pPr>
        <w:ind w:left="3600" w:firstLine="720"/>
        <w:jc w:val="right"/>
        <w:rPr>
          <w:rFonts w:eastAsia="Calibri"/>
          <w:szCs w:val="24"/>
        </w:rPr>
      </w:pPr>
      <w:r w:rsidRPr="00F720DB">
        <w:rPr>
          <w:rFonts w:eastAsia="Calibri"/>
          <w:szCs w:val="24"/>
        </w:rPr>
        <w:t>Ventspils novada domes</w:t>
      </w:r>
    </w:p>
    <w:p w:rsidR="007764BA" w:rsidRPr="00F720DB" w:rsidRDefault="007764BA" w:rsidP="007764BA">
      <w:pPr>
        <w:jc w:val="right"/>
        <w:rPr>
          <w:rFonts w:eastAsia="Calibri"/>
          <w:szCs w:val="24"/>
        </w:rPr>
      </w:pPr>
      <w:r w:rsidRPr="00F720DB">
        <w:rPr>
          <w:rFonts w:eastAsia="Calibri"/>
          <w:szCs w:val="24"/>
          <w:lang w:eastAsia="lv-LV"/>
        </w:rPr>
        <w:t>Pašvaldības dzīvojamo māju privatizācijas un mantas atsavināšanas komisijai</w:t>
      </w:r>
    </w:p>
    <w:p w:rsidR="007764BA" w:rsidRPr="00F720DB" w:rsidRDefault="007764BA" w:rsidP="007764BA">
      <w:pPr>
        <w:jc w:val="right"/>
        <w:rPr>
          <w:rFonts w:eastAsia="Calibri"/>
          <w:szCs w:val="24"/>
        </w:rPr>
      </w:pPr>
      <w:r w:rsidRPr="00F720DB">
        <w:rPr>
          <w:rFonts w:eastAsia="Calibri"/>
          <w:szCs w:val="24"/>
        </w:rPr>
        <w:t>Skolas ielā 4, Ventspilī, LV-3601</w:t>
      </w:r>
    </w:p>
    <w:p w:rsidR="007764BA" w:rsidRPr="00F720DB" w:rsidRDefault="007764BA" w:rsidP="007764BA">
      <w:pPr>
        <w:spacing w:line="276" w:lineRule="auto"/>
        <w:ind w:left="-284" w:firstLine="284"/>
        <w:jc w:val="right"/>
        <w:rPr>
          <w:rFonts w:eastAsia="Calibri"/>
          <w:b/>
          <w:szCs w:val="24"/>
        </w:rPr>
      </w:pPr>
    </w:p>
    <w:p w:rsidR="007764BA" w:rsidRPr="00F720DB" w:rsidRDefault="007764BA" w:rsidP="007764BA">
      <w:pPr>
        <w:spacing w:line="276" w:lineRule="auto"/>
        <w:ind w:left="-284" w:firstLine="284"/>
        <w:jc w:val="center"/>
        <w:rPr>
          <w:rFonts w:eastAsia="Calibri"/>
          <w:b/>
          <w:szCs w:val="24"/>
        </w:rPr>
      </w:pPr>
      <w:r>
        <w:rPr>
          <w:rFonts w:eastAsia="Calibri"/>
          <w:b/>
          <w:szCs w:val="24"/>
        </w:rPr>
        <w:t>Fiziskas personas</w:t>
      </w:r>
    </w:p>
    <w:p w:rsidR="007764BA" w:rsidRPr="00F720DB" w:rsidRDefault="007764BA" w:rsidP="007764BA">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7764BA" w:rsidRPr="00F720DB" w:rsidRDefault="007764BA" w:rsidP="007764BA">
      <w:pPr>
        <w:spacing w:line="276" w:lineRule="auto"/>
        <w:jc w:val="both"/>
        <w:rPr>
          <w:rFonts w:eastAsia="Calibri"/>
          <w:szCs w:val="24"/>
        </w:rPr>
      </w:pPr>
    </w:p>
    <w:p w:rsidR="007764BA" w:rsidRPr="00F720DB" w:rsidRDefault="007764BA" w:rsidP="007764BA">
      <w:pPr>
        <w:spacing w:line="276" w:lineRule="auto"/>
        <w:jc w:val="center"/>
        <w:rPr>
          <w:rFonts w:eastAsia="Calibri"/>
          <w:szCs w:val="24"/>
        </w:rPr>
      </w:pPr>
      <w:r w:rsidRPr="00F720DB">
        <w:rPr>
          <w:rFonts w:eastAsia="Calibri"/>
          <w:szCs w:val="24"/>
        </w:rPr>
        <w:t>___________________________________________________________________</w:t>
      </w:r>
    </w:p>
    <w:p w:rsidR="007764BA" w:rsidRPr="00F720DB" w:rsidRDefault="007764BA" w:rsidP="007764BA">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7764BA" w:rsidRPr="00F720DB" w:rsidRDefault="007764BA" w:rsidP="007764BA">
      <w:pPr>
        <w:spacing w:line="276" w:lineRule="auto"/>
        <w:jc w:val="both"/>
        <w:rPr>
          <w:rFonts w:eastAsia="Calibri"/>
          <w:szCs w:val="24"/>
        </w:rPr>
      </w:pPr>
      <w:r w:rsidRPr="00F720DB">
        <w:rPr>
          <w:rFonts w:eastAsia="Calibri"/>
          <w:szCs w:val="24"/>
        </w:rPr>
        <w:t>personas kods_________________________________________________________</w:t>
      </w:r>
    </w:p>
    <w:p w:rsidR="007764BA" w:rsidRPr="00F720DB" w:rsidRDefault="007764BA" w:rsidP="007764BA">
      <w:pPr>
        <w:spacing w:line="276" w:lineRule="auto"/>
        <w:jc w:val="both"/>
        <w:rPr>
          <w:rFonts w:eastAsia="Calibri"/>
          <w:szCs w:val="24"/>
        </w:rPr>
      </w:pPr>
      <w:r w:rsidRPr="00F720DB">
        <w:rPr>
          <w:rFonts w:eastAsia="Calibri"/>
          <w:szCs w:val="24"/>
        </w:rPr>
        <w:t xml:space="preserve">                                  </w:t>
      </w:r>
    </w:p>
    <w:p w:rsidR="007764BA" w:rsidRPr="00F720DB" w:rsidRDefault="007764BA" w:rsidP="007764BA">
      <w:pPr>
        <w:spacing w:line="276" w:lineRule="auto"/>
        <w:jc w:val="both"/>
        <w:rPr>
          <w:rFonts w:eastAsia="Calibri"/>
          <w:szCs w:val="24"/>
        </w:rPr>
      </w:pPr>
      <w:r w:rsidRPr="00F720DB">
        <w:rPr>
          <w:rFonts w:eastAsia="Calibri"/>
          <w:szCs w:val="24"/>
        </w:rPr>
        <w:t>dzīvesvietas adrese ____________________________________________________</w:t>
      </w:r>
    </w:p>
    <w:p w:rsidR="007764BA" w:rsidRPr="00F720DB" w:rsidRDefault="007764BA" w:rsidP="007764BA">
      <w:pPr>
        <w:spacing w:line="276" w:lineRule="auto"/>
        <w:jc w:val="both"/>
        <w:rPr>
          <w:rFonts w:eastAsia="Calibri"/>
          <w:szCs w:val="24"/>
        </w:rPr>
      </w:pPr>
      <w:r w:rsidRPr="00F720DB">
        <w:rPr>
          <w:rFonts w:eastAsia="Calibri"/>
          <w:szCs w:val="24"/>
        </w:rPr>
        <w:t xml:space="preserve">                                       </w:t>
      </w:r>
    </w:p>
    <w:p w:rsidR="007764BA" w:rsidRPr="00F720DB" w:rsidRDefault="007764BA" w:rsidP="007764BA">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7764BA" w:rsidRPr="00F720DB" w:rsidRDefault="007764BA" w:rsidP="007764BA">
      <w:pPr>
        <w:spacing w:line="276" w:lineRule="auto"/>
        <w:jc w:val="both"/>
        <w:rPr>
          <w:rFonts w:eastAsia="Calibri"/>
          <w:b/>
          <w:szCs w:val="24"/>
        </w:rPr>
      </w:pPr>
      <w:r w:rsidRPr="00F720DB">
        <w:rPr>
          <w:rFonts w:eastAsia="Calibri"/>
          <w:szCs w:val="24"/>
        </w:rPr>
        <w:t xml:space="preserve">                                       </w:t>
      </w:r>
    </w:p>
    <w:p w:rsidR="007764BA" w:rsidRPr="00F720DB" w:rsidRDefault="007764BA" w:rsidP="007764BA">
      <w:pPr>
        <w:spacing w:line="276" w:lineRule="auto"/>
        <w:jc w:val="both"/>
        <w:rPr>
          <w:rFonts w:eastAsia="Calibri"/>
          <w:szCs w:val="24"/>
        </w:rPr>
      </w:pPr>
      <w:r w:rsidRPr="00F720DB">
        <w:rPr>
          <w:rFonts w:eastAsia="Calibri"/>
          <w:szCs w:val="24"/>
        </w:rPr>
        <w:t>bankas konta rekvizīti __________________________________________________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7764BA" w:rsidRPr="00F720DB" w:rsidRDefault="007764BA" w:rsidP="007764BA">
      <w:pPr>
        <w:rPr>
          <w:sz w:val="20"/>
          <w:lang w:bidi="yi-Hebr"/>
        </w:rPr>
      </w:pPr>
      <w:r w:rsidRPr="00F720DB">
        <w:rPr>
          <w:sz w:val="20"/>
          <w:lang w:bidi="yi-Hebr"/>
        </w:rPr>
        <w:t>__________________________________________________________________________________</w:t>
      </w:r>
    </w:p>
    <w:p w:rsidR="007764BA" w:rsidRPr="00F720DB" w:rsidRDefault="007764BA" w:rsidP="007764BA">
      <w:pPr>
        <w:rPr>
          <w:i/>
          <w:sz w:val="20"/>
          <w:u w:val="single"/>
          <w:lang w:bidi="yi-Hebr"/>
        </w:rPr>
      </w:pPr>
    </w:p>
    <w:p w:rsidR="007764BA" w:rsidRPr="00F720DB" w:rsidRDefault="007764BA" w:rsidP="007764B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DD7BD2" w:rsidRPr="009F5181" w:rsidRDefault="00DD7BD2" w:rsidP="00DD7BD2">
      <w:pPr>
        <w:spacing w:line="276" w:lineRule="auto"/>
        <w:jc w:val="center"/>
        <w:rPr>
          <w:rFonts w:eastAsia="Calibri"/>
          <w:b/>
          <w:szCs w:val="24"/>
        </w:rPr>
      </w:pPr>
      <w:r>
        <w:rPr>
          <w:rFonts w:eastAsia="Calibri"/>
          <w:b/>
          <w:szCs w:val="24"/>
        </w:rPr>
        <w:t>“Medņi”</w:t>
      </w:r>
      <w:r w:rsidRPr="009F5181">
        <w:rPr>
          <w:rFonts w:eastAsia="Calibri"/>
          <w:b/>
          <w:szCs w:val="24"/>
        </w:rPr>
        <w:t xml:space="preserve"> ar kadastra numuru 98</w:t>
      </w:r>
      <w:r>
        <w:rPr>
          <w:rFonts w:eastAsia="Calibri"/>
          <w:b/>
          <w:szCs w:val="24"/>
        </w:rPr>
        <w:t>660090073</w:t>
      </w:r>
    </w:p>
    <w:p w:rsidR="007764BA" w:rsidRPr="00F720DB" w:rsidRDefault="007764BA" w:rsidP="007764BA">
      <w:pPr>
        <w:spacing w:line="276" w:lineRule="auto"/>
        <w:jc w:val="center"/>
        <w:rPr>
          <w:rFonts w:eastAsia="Calibri"/>
          <w:szCs w:val="24"/>
        </w:rPr>
      </w:pPr>
      <w:r w:rsidRPr="00F720DB">
        <w:rPr>
          <w:rFonts w:eastAsia="Calibri"/>
          <w:szCs w:val="24"/>
        </w:rPr>
        <w:t>_____________________________________________________________________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DD7BD2" w:rsidRPr="009F5181" w:rsidRDefault="00DD7BD2" w:rsidP="00DD7BD2">
      <w:pPr>
        <w:spacing w:line="276" w:lineRule="auto"/>
        <w:jc w:val="center"/>
        <w:rPr>
          <w:rFonts w:eastAsia="Calibri"/>
          <w:b/>
          <w:szCs w:val="24"/>
        </w:rPr>
      </w:pPr>
      <w:r>
        <w:rPr>
          <w:rFonts w:eastAsia="Calibri"/>
          <w:b/>
          <w:szCs w:val="24"/>
        </w:rPr>
        <w:t>“Medņi”,</w:t>
      </w:r>
      <w:r w:rsidRPr="009F5181">
        <w:rPr>
          <w:rFonts w:eastAsia="Calibri"/>
          <w:b/>
          <w:szCs w:val="24"/>
        </w:rPr>
        <w:t xml:space="preserve"> </w:t>
      </w:r>
      <w:r>
        <w:rPr>
          <w:rFonts w:eastAsia="Calibri"/>
          <w:b/>
          <w:szCs w:val="24"/>
        </w:rPr>
        <w:t>Muižnieki, Tārgales pag.,</w:t>
      </w:r>
      <w:r w:rsidRPr="009F5181">
        <w:rPr>
          <w:rFonts w:eastAsia="Calibri"/>
          <w:b/>
          <w:szCs w:val="24"/>
        </w:rPr>
        <w:t xml:space="preserve"> Ventspils nov</w:t>
      </w:r>
      <w:r>
        <w:rPr>
          <w:rFonts w:eastAsia="Calibri"/>
          <w:b/>
          <w:szCs w:val="24"/>
        </w:rPr>
        <w:t>.</w:t>
      </w:r>
      <w:r w:rsidRPr="009F5181">
        <w:rPr>
          <w:rFonts w:eastAsia="Calibri"/>
          <w:b/>
          <w:szCs w:val="24"/>
        </w:rPr>
        <w:t>, LV-36</w:t>
      </w:r>
      <w:r>
        <w:rPr>
          <w:rFonts w:eastAsia="Calibri"/>
          <w:b/>
          <w:szCs w:val="24"/>
        </w:rPr>
        <w:t>21</w:t>
      </w:r>
    </w:p>
    <w:p w:rsidR="007764BA" w:rsidRPr="00F720DB" w:rsidRDefault="007764BA" w:rsidP="007764BA">
      <w:pPr>
        <w:spacing w:line="276" w:lineRule="auto"/>
        <w:jc w:val="center"/>
        <w:rPr>
          <w:rFonts w:eastAsia="Calibri"/>
          <w:szCs w:val="24"/>
        </w:rPr>
      </w:pPr>
      <w:r w:rsidRPr="00F720DB">
        <w:rPr>
          <w:rFonts w:eastAsia="Calibri"/>
          <w:szCs w:val="24"/>
        </w:rPr>
        <w:t>_____________________________________________________________________</w:t>
      </w:r>
    </w:p>
    <w:p w:rsidR="007764BA" w:rsidRPr="00F720DB" w:rsidRDefault="007764BA" w:rsidP="007764BA">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DD7BD2">
        <w:rPr>
          <w:rFonts w:eastAsia="Calibri"/>
          <w:b/>
          <w:szCs w:val="24"/>
        </w:rPr>
        <w:t>8</w:t>
      </w:r>
      <w:r w:rsidRPr="00EE12F9">
        <w:rPr>
          <w:rFonts w:eastAsia="Calibri"/>
          <w:b/>
          <w:szCs w:val="24"/>
        </w:rPr>
        <w:t>.</w:t>
      </w:r>
      <w:r>
        <w:rPr>
          <w:rFonts w:eastAsia="Calibri"/>
          <w:b/>
          <w:szCs w:val="24"/>
        </w:rPr>
        <w:t xml:space="preserve"> </w:t>
      </w:r>
      <w:r w:rsidRPr="00EE12F9">
        <w:rPr>
          <w:rFonts w:eastAsia="Calibri"/>
          <w:b/>
          <w:szCs w:val="24"/>
        </w:rPr>
        <w:t xml:space="preserve">gada </w:t>
      </w:r>
      <w:r w:rsidR="00302FBF">
        <w:rPr>
          <w:rFonts w:eastAsia="Calibri"/>
          <w:b/>
          <w:szCs w:val="24"/>
        </w:rPr>
        <w:t>1</w:t>
      </w:r>
      <w:r w:rsidR="007F4029">
        <w:rPr>
          <w:rFonts w:eastAsia="Calibri"/>
          <w:b/>
          <w:szCs w:val="24"/>
        </w:rPr>
        <w:t>8</w:t>
      </w:r>
      <w:r w:rsidRPr="00EE12F9">
        <w:rPr>
          <w:rFonts w:eastAsia="Calibri"/>
          <w:b/>
          <w:szCs w:val="24"/>
        </w:rPr>
        <w:t>.</w:t>
      </w:r>
      <w:r>
        <w:rPr>
          <w:rFonts w:eastAsia="Calibri"/>
          <w:b/>
          <w:szCs w:val="24"/>
        </w:rPr>
        <w:t xml:space="preserve"> </w:t>
      </w:r>
      <w:r w:rsidR="007F4029">
        <w:rPr>
          <w:rFonts w:eastAsia="Calibri"/>
          <w:b/>
          <w:szCs w:val="24"/>
        </w:rPr>
        <w:t>jūli</w:t>
      </w:r>
      <w:r w:rsidR="00DD7BD2">
        <w:rPr>
          <w:rFonts w:eastAsia="Calibri"/>
          <w:b/>
          <w:szCs w:val="24"/>
        </w:rPr>
        <w:t>j</w:t>
      </w:r>
      <w:r w:rsidR="00014D41">
        <w:rPr>
          <w:rFonts w:eastAsia="Calibri"/>
          <w:b/>
          <w:szCs w:val="24"/>
        </w:rPr>
        <w:t>ā</w:t>
      </w:r>
      <w:r w:rsidRPr="00EE12F9">
        <w:rPr>
          <w:rFonts w:eastAsia="Calibri"/>
          <w:b/>
          <w:szCs w:val="24"/>
        </w:rPr>
        <w:t xml:space="preserve"> pl.</w:t>
      </w:r>
      <w:r>
        <w:rPr>
          <w:rFonts w:eastAsia="Calibri"/>
          <w:b/>
          <w:szCs w:val="24"/>
        </w:rPr>
        <w:t xml:space="preserve"> </w:t>
      </w:r>
      <w:r w:rsidRPr="00EE12F9">
        <w:rPr>
          <w:rFonts w:eastAsia="Calibri"/>
          <w:b/>
          <w:szCs w:val="24"/>
        </w:rPr>
        <w:t>1</w:t>
      </w:r>
      <w:r w:rsidR="002A63D2">
        <w:rPr>
          <w:rFonts w:eastAsia="Calibri"/>
          <w:b/>
          <w:szCs w:val="24"/>
        </w:rPr>
        <w:t>3</w:t>
      </w:r>
      <w:r w:rsidRPr="00EE12F9">
        <w:rPr>
          <w:rFonts w:eastAsia="Calibri"/>
          <w:b/>
          <w:szCs w:val="24"/>
        </w:rPr>
        <w:t>:</w:t>
      </w:r>
      <w:r w:rsidR="002A63D2">
        <w:rPr>
          <w:rFonts w:eastAsia="Calibri"/>
          <w:b/>
          <w:szCs w:val="24"/>
        </w:rPr>
        <w:t>00</w:t>
      </w:r>
    </w:p>
    <w:p w:rsidR="007764BA" w:rsidRPr="00F720DB" w:rsidRDefault="007764BA" w:rsidP="007764BA">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7764BA" w:rsidRPr="00F720DB" w:rsidRDefault="007764BA" w:rsidP="007764BA">
      <w:pPr>
        <w:rPr>
          <w:sz w:val="20"/>
          <w:u w:val="single"/>
          <w:lang w:bidi="yi-Hebr"/>
        </w:rPr>
      </w:pPr>
    </w:p>
    <w:p w:rsidR="007764BA" w:rsidRPr="00F720DB" w:rsidRDefault="007764BA" w:rsidP="007764BA">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7764BA" w:rsidRPr="00F720DB" w:rsidRDefault="007764BA" w:rsidP="007764BA">
      <w:pPr>
        <w:rPr>
          <w:sz w:val="20"/>
          <w:u w:val="single"/>
          <w:lang w:val="en-US" w:bidi="yi-Hebr"/>
        </w:rPr>
      </w:pPr>
    </w:p>
    <w:p w:rsidR="007764BA" w:rsidRPr="00F720DB" w:rsidRDefault="007764BA" w:rsidP="007764BA">
      <w:pPr>
        <w:numPr>
          <w:ilvl w:val="0"/>
          <w:numId w:val="1"/>
        </w:numPr>
        <w:tabs>
          <w:tab w:val="num" w:pos="284"/>
        </w:tabs>
        <w:ind w:left="284" w:hanging="284"/>
        <w:jc w:val="both"/>
        <w:rPr>
          <w:rFonts w:eastAsia="Calibri"/>
          <w:szCs w:val="24"/>
        </w:rPr>
      </w:pPr>
      <w:r w:rsidRPr="00F720DB">
        <w:rPr>
          <w:rFonts w:eastAsia="Calibri"/>
          <w:szCs w:val="24"/>
        </w:rPr>
        <w:t>notariāli ap</w:t>
      </w:r>
      <w:r>
        <w:rPr>
          <w:rFonts w:eastAsia="Calibri"/>
          <w:szCs w:val="24"/>
        </w:rPr>
        <w:t>lieci</w:t>
      </w:r>
      <w:r w:rsidRPr="00F720DB">
        <w:rPr>
          <w:rFonts w:eastAsia="Calibri"/>
          <w:szCs w:val="24"/>
        </w:rPr>
        <w:t>nāts dokuments</w:t>
      </w:r>
      <w:r>
        <w:rPr>
          <w:rFonts w:eastAsia="Calibri"/>
          <w:szCs w:val="24"/>
        </w:rPr>
        <w:t xml:space="preserve"> ar</w:t>
      </w:r>
      <w:r w:rsidRPr="00F720DB">
        <w:rPr>
          <w:rFonts w:eastAsia="Calibri"/>
          <w:szCs w:val="24"/>
        </w:rPr>
        <w:t xml:space="preserve"> </w:t>
      </w:r>
      <w:r>
        <w:rPr>
          <w:rFonts w:eastAsia="Calibri"/>
          <w:szCs w:val="24"/>
        </w:rPr>
        <w:t>pilnvarojumu</w:t>
      </w:r>
      <w:r w:rsidRPr="00F720DB">
        <w:rPr>
          <w:rFonts w:eastAsia="Calibri"/>
          <w:szCs w:val="24"/>
        </w:rPr>
        <w:t xml:space="preserve"> pārstāvēt izsoles dalībnieku;</w:t>
      </w:r>
    </w:p>
    <w:p w:rsidR="007764BA" w:rsidRDefault="007764BA" w:rsidP="007764BA">
      <w:pPr>
        <w:numPr>
          <w:ilvl w:val="0"/>
          <w:numId w:val="1"/>
        </w:numPr>
        <w:tabs>
          <w:tab w:val="num" w:pos="0"/>
        </w:tabs>
        <w:ind w:left="284" w:hanging="284"/>
        <w:jc w:val="both"/>
        <w:rPr>
          <w:rFonts w:eastAsia="Calibri"/>
          <w:szCs w:val="24"/>
        </w:rPr>
      </w:pPr>
      <w:r w:rsidRPr="00F720DB">
        <w:rPr>
          <w:rFonts w:eastAsia="Calibri"/>
          <w:szCs w:val="24"/>
        </w:rPr>
        <w:t>drošības naudas iemaksu apliecinošs dokuments;</w:t>
      </w:r>
    </w:p>
    <w:p w:rsidR="007764BA" w:rsidRPr="00F720DB" w:rsidRDefault="007764BA" w:rsidP="007764BA">
      <w:pPr>
        <w:ind w:left="284"/>
        <w:jc w:val="both"/>
        <w:rPr>
          <w:rFonts w:eastAsia="Calibri"/>
          <w:szCs w:val="24"/>
        </w:rPr>
      </w:pPr>
    </w:p>
    <w:p w:rsidR="007764BA" w:rsidRPr="00F720DB" w:rsidRDefault="007764BA" w:rsidP="007764BA">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(citi dokumenti)</w:t>
      </w:r>
    </w:p>
    <w:p w:rsidR="00776979" w:rsidRDefault="00776979" w:rsidP="007764BA">
      <w:pPr>
        <w:spacing w:line="276" w:lineRule="auto"/>
        <w:rPr>
          <w:rFonts w:eastAsia="Calibri"/>
          <w:szCs w:val="24"/>
        </w:rPr>
      </w:pPr>
    </w:p>
    <w:p w:rsidR="007764BA" w:rsidRPr="00F720DB" w:rsidRDefault="007764BA" w:rsidP="00776979">
      <w:pPr>
        <w:tabs>
          <w:tab w:val="left" w:pos="5197"/>
        </w:tabs>
        <w:spacing w:line="276" w:lineRule="auto"/>
        <w:rPr>
          <w:rFonts w:eastAsia="Calibri"/>
          <w:szCs w:val="24"/>
        </w:rPr>
      </w:pPr>
      <w:r w:rsidRPr="00F720DB">
        <w:rPr>
          <w:rFonts w:eastAsia="Calibri"/>
          <w:szCs w:val="24"/>
        </w:rPr>
        <w:t>201</w:t>
      </w:r>
      <w:r w:rsidR="002A63D2">
        <w:rPr>
          <w:rFonts w:eastAsia="Calibri"/>
          <w:szCs w:val="24"/>
        </w:rPr>
        <w:t>8</w:t>
      </w:r>
      <w:r w:rsidRPr="00F720DB">
        <w:rPr>
          <w:rFonts w:eastAsia="Calibri"/>
          <w:szCs w:val="24"/>
        </w:rPr>
        <w:t>.</w:t>
      </w:r>
      <w:r>
        <w:rPr>
          <w:rFonts w:eastAsia="Calibri"/>
          <w:szCs w:val="24"/>
        </w:rPr>
        <w:t xml:space="preserve"> </w:t>
      </w:r>
      <w:r w:rsidRPr="00F720DB">
        <w:rPr>
          <w:rFonts w:eastAsia="Calibri"/>
          <w:szCs w:val="24"/>
        </w:rPr>
        <w:t>gada „___”.____________</w:t>
      </w:r>
      <w:r w:rsidR="00776979">
        <w:rPr>
          <w:rFonts w:eastAsia="Calibri"/>
          <w:szCs w:val="24"/>
        </w:rPr>
        <w:tab/>
      </w:r>
      <w:r w:rsidRPr="00F720DB">
        <w:rPr>
          <w:rFonts w:eastAsia="Calibri"/>
          <w:szCs w:val="24"/>
        </w:rPr>
        <w:t>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 xml:space="preserve">                                                                                                                      (paraksts)</w:t>
      </w:r>
    </w:p>
    <w:p w:rsidR="007764BA" w:rsidRDefault="007764BA" w:rsidP="007764BA">
      <w:pPr>
        <w:spacing w:line="276" w:lineRule="auto"/>
        <w:jc w:val="right"/>
        <w:rPr>
          <w:rFonts w:eastAsia="Calibri"/>
          <w:b/>
          <w:szCs w:val="24"/>
        </w:rPr>
      </w:pPr>
    </w:p>
    <w:p w:rsidR="00D4644F" w:rsidRDefault="00D4644F" w:rsidP="007764BA">
      <w:pPr>
        <w:spacing w:line="276" w:lineRule="auto"/>
        <w:jc w:val="right"/>
        <w:rPr>
          <w:rFonts w:eastAsia="Calibri"/>
          <w:szCs w:val="24"/>
          <w:u w:val="single"/>
        </w:rPr>
      </w:pPr>
    </w:p>
    <w:p w:rsidR="00D4644F" w:rsidRDefault="00D4644F" w:rsidP="007764BA">
      <w:pPr>
        <w:spacing w:line="276" w:lineRule="auto"/>
        <w:jc w:val="right"/>
        <w:rPr>
          <w:rFonts w:eastAsia="Calibri"/>
          <w:szCs w:val="24"/>
          <w:u w:val="single"/>
        </w:rPr>
      </w:pPr>
    </w:p>
    <w:p w:rsidR="007764BA" w:rsidRPr="00E66D2E" w:rsidRDefault="00D4644F" w:rsidP="007764BA">
      <w:pPr>
        <w:spacing w:line="276" w:lineRule="auto"/>
        <w:jc w:val="right"/>
        <w:rPr>
          <w:rFonts w:eastAsia="Calibri"/>
          <w:szCs w:val="24"/>
          <w:u w:val="single"/>
        </w:rPr>
      </w:pPr>
      <w:r>
        <w:rPr>
          <w:rFonts w:eastAsia="Calibri"/>
          <w:szCs w:val="24"/>
          <w:u w:val="single"/>
        </w:rPr>
        <w:lastRenderedPageBreak/>
        <w:t>p</w:t>
      </w:r>
      <w:r w:rsidR="00E66D2E" w:rsidRPr="00E66D2E">
        <w:rPr>
          <w:rFonts w:eastAsia="Calibri"/>
          <w:szCs w:val="24"/>
          <w:u w:val="single"/>
        </w:rPr>
        <w:t>ielikums</w:t>
      </w:r>
      <w:r w:rsidR="007764BA" w:rsidRPr="00E66D2E">
        <w:rPr>
          <w:rFonts w:eastAsia="Calibri"/>
          <w:szCs w:val="24"/>
          <w:u w:val="single"/>
        </w:rPr>
        <w:t xml:space="preserve"> Nr.2</w:t>
      </w:r>
    </w:p>
    <w:p w:rsidR="00B35947" w:rsidRPr="005F23FD" w:rsidRDefault="00B35947" w:rsidP="00B35947">
      <w:pPr>
        <w:jc w:val="right"/>
        <w:rPr>
          <w:rFonts w:eastAsia="Calibri"/>
          <w:sz w:val="18"/>
          <w:szCs w:val="18"/>
        </w:rPr>
      </w:pPr>
      <w:r w:rsidRPr="005F23FD">
        <w:rPr>
          <w:rFonts w:eastAsia="Calibri"/>
          <w:sz w:val="18"/>
          <w:szCs w:val="18"/>
        </w:rPr>
        <w:t>"Nekustamā īpašuma "</w:t>
      </w:r>
      <w:r w:rsidR="002A63D2">
        <w:rPr>
          <w:rFonts w:eastAsia="Calibri"/>
          <w:sz w:val="18"/>
          <w:szCs w:val="18"/>
        </w:rPr>
        <w:t>Medņi</w:t>
      </w:r>
      <w:r w:rsidRPr="005F23FD">
        <w:rPr>
          <w:rFonts w:eastAsia="Calibri"/>
          <w:sz w:val="18"/>
          <w:szCs w:val="18"/>
        </w:rPr>
        <w:t xml:space="preserve">", </w:t>
      </w:r>
      <w:r w:rsidR="002A63D2">
        <w:rPr>
          <w:rFonts w:eastAsia="Calibri"/>
          <w:sz w:val="18"/>
          <w:szCs w:val="18"/>
        </w:rPr>
        <w:t>Tārgale</w:t>
      </w:r>
      <w:r w:rsidRPr="005F23FD">
        <w:rPr>
          <w:rFonts w:eastAsia="Calibri"/>
          <w:sz w:val="18"/>
          <w:szCs w:val="18"/>
        </w:rPr>
        <w:t xml:space="preserve">s pagastā, </w:t>
      </w:r>
      <w:r w:rsidR="007F4029">
        <w:rPr>
          <w:rFonts w:eastAsia="Calibri"/>
          <w:sz w:val="18"/>
          <w:szCs w:val="18"/>
        </w:rPr>
        <w:t>treš</w:t>
      </w:r>
      <w:r w:rsidRPr="005F23FD">
        <w:rPr>
          <w:rFonts w:eastAsia="Calibri"/>
          <w:sz w:val="18"/>
          <w:szCs w:val="18"/>
        </w:rPr>
        <w:t>ās izsoles noteikumi”</w:t>
      </w:r>
    </w:p>
    <w:p w:rsidR="00B35947" w:rsidRPr="005F23FD" w:rsidRDefault="00B35947" w:rsidP="00B35947">
      <w:pPr>
        <w:jc w:val="right"/>
        <w:rPr>
          <w:rFonts w:eastAsia="Calibri"/>
          <w:sz w:val="18"/>
          <w:szCs w:val="18"/>
        </w:rPr>
      </w:pPr>
      <w:r w:rsidRPr="005F23FD">
        <w:rPr>
          <w:rFonts w:eastAsia="Calibri"/>
          <w:sz w:val="18"/>
          <w:szCs w:val="18"/>
        </w:rPr>
        <w:t xml:space="preserve">(apstiprināti ar Ventspils novada domes priekšsēdētāja  </w:t>
      </w:r>
    </w:p>
    <w:p w:rsidR="00B35947" w:rsidRPr="005F23FD" w:rsidRDefault="00B35947" w:rsidP="00B35947">
      <w:pPr>
        <w:jc w:val="right"/>
        <w:rPr>
          <w:rFonts w:eastAsia="Calibri"/>
          <w:sz w:val="18"/>
          <w:szCs w:val="18"/>
        </w:rPr>
      </w:pPr>
      <w:r w:rsidRPr="005F23FD">
        <w:rPr>
          <w:rFonts w:eastAsia="Calibri"/>
          <w:sz w:val="18"/>
          <w:szCs w:val="18"/>
        </w:rPr>
        <w:t>201</w:t>
      </w:r>
      <w:r w:rsidR="002A63D2">
        <w:rPr>
          <w:rFonts w:eastAsia="Calibri"/>
          <w:sz w:val="18"/>
          <w:szCs w:val="18"/>
        </w:rPr>
        <w:t>8</w:t>
      </w:r>
      <w:r w:rsidRPr="005F23FD">
        <w:rPr>
          <w:rFonts w:eastAsia="Calibri"/>
          <w:sz w:val="18"/>
          <w:szCs w:val="18"/>
        </w:rPr>
        <w:t xml:space="preserve">. gada </w:t>
      </w:r>
      <w:r w:rsidR="002A63D2">
        <w:rPr>
          <w:rFonts w:eastAsia="Calibri"/>
          <w:sz w:val="18"/>
          <w:szCs w:val="18"/>
        </w:rPr>
        <w:t>2</w:t>
      </w:r>
      <w:r w:rsidR="00143310">
        <w:rPr>
          <w:rFonts w:eastAsia="Calibri"/>
          <w:sz w:val="18"/>
          <w:szCs w:val="18"/>
        </w:rPr>
        <w:t>2</w:t>
      </w:r>
      <w:r w:rsidR="002534D9">
        <w:rPr>
          <w:rFonts w:eastAsia="Calibri"/>
          <w:sz w:val="18"/>
          <w:szCs w:val="18"/>
        </w:rPr>
        <w:t xml:space="preserve"> </w:t>
      </w:r>
      <w:r w:rsidRPr="005F23FD">
        <w:rPr>
          <w:rFonts w:eastAsia="Calibri"/>
          <w:sz w:val="18"/>
          <w:szCs w:val="18"/>
        </w:rPr>
        <w:t xml:space="preserve">. </w:t>
      </w:r>
      <w:r w:rsidR="002A63D2">
        <w:rPr>
          <w:rFonts w:eastAsia="Calibri"/>
          <w:sz w:val="18"/>
          <w:szCs w:val="18"/>
        </w:rPr>
        <w:t>ma</w:t>
      </w:r>
      <w:r w:rsidR="007F4029">
        <w:rPr>
          <w:rFonts w:eastAsia="Calibri"/>
          <w:sz w:val="18"/>
          <w:szCs w:val="18"/>
        </w:rPr>
        <w:t>ij</w:t>
      </w:r>
      <w:r w:rsidRPr="005F23FD">
        <w:rPr>
          <w:rFonts w:eastAsia="Calibri"/>
          <w:sz w:val="18"/>
          <w:szCs w:val="18"/>
        </w:rPr>
        <w:t>a rīkojumu Nr.</w:t>
      </w:r>
      <w:r w:rsidR="00C873B1">
        <w:rPr>
          <w:rFonts w:eastAsia="Calibri"/>
          <w:sz w:val="18"/>
          <w:szCs w:val="18"/>
        </w:rPr>
        <w:t>74</w:t>
      </w:r>
      <w:r w:rsidR="007E29A9">
        <w:rPr>
          <w:rFonts w:eastAsia="Calibri"/>
          <w:sz w:val="18"/>
          <w:szCs w:val="18"/>
        </w:rPr>
        <w:t xml:space="preserve"> </w:t>
      </w:r>
      <w:r w:rsidRPr="005F23FD">
        <w:rPr>
          <w:rFonts w:eastAsia="Calibri"/>
          <w:sz w:val="18"/>
          <w:szCs w:val="18"/>
        </w:rPr>
        <w:t>- p)</w:t>
      </w:r>
    </w:p>
    <w:p w:rsidR="00B35947" w:rsidRDefault="00B35947" w:rsidP="007764BA">
      <w:pPr>
        <w:ind w:left="3600" w:firstLine="720"/>
        <w:jc w:val="right"/>
        <w:rPr>
          <w:rFonts w:eastAsia="Calibri"/>
          <w:szCs w:val="24"/>
        </w:rPr>
      </w:pPr>
    </w:p>
    <w:p w:rsidR="007764BA" w:rsidRPr="00F720DB" w:rsidRDefault="007764BA" w:rsidP="007764BA">
      <w:pPr>
        <w:ind w:left="3600" w:firstLine="720"/>
        <w:jc w:val="right"/>
        <w:rPr>
          <w:rFonts w:eastAsia="Calibri"/>
          <w:szCs w:val="24"/>
        </w:rPr>
      </w:pPr>
      <w:r w:rsidRPr="00F720DB">
        <w:rPr>
          <w:rFonts w:eastAsia="Calibri"/>
          <w:szCs w:val="24"/>
        </w:rPr>
        <w:t>Ventspils novada domes</w:t>
      </w:r>
    </w:p>
    <w:p w:rsidR="007764BA" w:rsidRPr="00F720DB" w:rsidRDefault="007764BA" w:rsidP="007764BA">
      <w:pPr>
        <w:jc w:val="right"/>
        <w:rPr>
          <w:rFonts w:eastAsia="Calibri"/>
          <w:szCs w:val="24"/>
        </w:rPr>
      </w:pPr>
      <w:r w:rsidRPr="00F720DB">
        <w:rPr>
          <w:rFonts w:eastAsia="Calibri"/>
          <w:szCs w:val="24"/>
          <w:lang w:eastAsia="lv-LV"/>
        </w:rPr>
        <w:t>Pašvaldības dzīvojamo māju privatizācijas un mantas atsavināšanas komisijai</w:t>
      </w:r>
    </w:p>
    <w:p w:rsidR="007764BA" w:rsidRPr="00F720DB" w:rsidRDefault="007764BA" w:rsidP="007764BA">
      <w:pPr>
        <w:jc w:val="right"/>
        <w:rPr>
          <w:rFonts w:eastAsia="Calibri"/>
          <w:szCs w:val="24"/>
        </w:rPr>
      </w:pPr>
      <w:r w:rsidRPr="00F720DB">
        <w:rPr>
          <w:rFonts w:eastAsia="Calibri"/>
          <w:szCs w:val="24"/>
        </w:rPr>
        <w:t>Skolas ielā 4, Ventspilī, LV-3601</w:t>
      </w:r>
    </w:p>
    <w:p w:rsidR="007764BA" w:rsidRPr="00F720DB" w:rsidRDefault="007764BA" w:rsidP="007764BA">
      <w:pPr>
        <w:spacing w:line="276" w:lineRule="auto"/>
        <w:ind w:left="-284" w:firstLine="284"/>
        <w:jc w:val="both"/>
        <w:rPr>
          <w:rFonts w:eastAsia="Calibri"/>
          <w:b/>
          <w:szCs w:val="24"/>
        </w:rPr>
      </w:pPr>
    </w:p>
    <w:p w:rsidR="007764BA" w:rsidRPr="00F720DB" w:rsidRDefault="007764BA" w:rsidP="007764BA">
      <w:pPr>
        <w:keepNext/>
        <w:jc w:val="center"/>
        <w:outlineLvl w:val="4"/>
        <w:rPr>
          <w:b/>
          <w:bCs/>
          <w:szCs w:val="24"/>
          <w:lang w:bidi="yi-Hebr"/>
        </w:rPr>
      </w:pPr>
      <w:r w:rsidRPr="00F720DB">
        <w:rPr>
          <w:b/>
          <w:bCs/>
          <w:szCs w:val="24"/>
          <w:lang w:bidi="yi-Hebr"/>
        </w:rPr>
        <w:t>Juridiskas personas</w:t>
      </w:r>
    </w:p>
    <w:p w:rsidR="007764BA" w:rsidRPr="00F720DB" w:rsidRDefault="007764BA" w:rsidP="007764BA">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7764BA" w:rsidRPr="00F720DB" w:rsidRDefault="007764BA" w:rsidP="007764BA">
      <w:pPr>
        <w:spacing w:line="276" w:lineRule="auto"/>
        <w:ind w:firstLine="2700"/>
        <w:jc w:val="both"/>
        <w:rPr>
          <w:rFonts w:eastAsia="Calibri"/>
          <w:szCs w:val="24"/>
        </w:rPr>
      </w:pPr>
    </w:p>
    <w:p w:rsidR="007764BA" w:rsidRPr="00F720DB" w:rsidRDefault="007764BA" w:rsidP="007764BA">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2A63D2">
        <w:rPr>
          <w:rFonts w:eastAsia="Calibri"/>
          <w:szCs w:val="24"/>
        </w:rPr>
        <w:t>8</w:t>
      </w:r>
      <w:r w:rsidRPr="00F720DB">
        <w:rPr>
          <w:rFonts w:eastAsia="Calibri"/>
          <w:szCs w:val="24"/>
        </w:rPr>
        <w:t>.</w:t>
      </w:r>
      <w:r>
        <w:rPr>
          <w:rFonts w:eastAsia="Calibri"/>
          <w:szCs w:val="24"/>
        </w:rPr>
        <w:t xml:space="preserve"> </w:t>
      </w:r>
      <w:r w:rsidRPr="00F720DB">
        <w:rPr>
          <w:rFonts w:eastAsia="Calibri"/>
          <w:szCs w:val="24"/>
        </w:rPr>
        <w:t>gada „___”.____________</w:t>
      </w:r>
    </w:p>
    <w:p w:rsidR="007764BA" w:rsidRPr="00F720DB" w:rsidRDefault="007764BA" w:rsidP="007764BA">
      <w:pPr>
        <w:spacing w:line="276" w:lineRule="auto"/>
        <w:jc w:val="both"/>
        <w:rPr>
          <w:rFonts w:eastAsia="Calibri"/>
          <w:szCs w:val="24"/>
        </w:rPr>
      </w:pPr>
    </w:p>
    <w:p w:rsidR="007764BA" w:rsidRPr="00F720DB" w:rsidRDefault="007764BA" w:rsidP="007764BA">
      <w:pPr>
        <w:spacing w:line="276" w:lineRule="auto"/>
        <w:jc w:val="both"/>
        <w:rPr>
          <w:rFonts w:eastAsia="Calibri"/>
          <w:szCs w:val="24"/>
        </w:rPr>
      </w:pPr>
      <w:r w:rsidRPr="00F720DB">
        <w:rPr>
          <w:rFonts w:eastAsia="Calibri"/>
          <w:szCs w:val="24"/>
        </w:rPr>
        <w:t>_____________________________________________________________________</w:t>
      </w:r>
    </w:p>
    <w:p w:rsidR="007764BA" w:rsidRPr="00F720DB" w:rsidRDefault="007764BA" w:rsidP="007764BA">
      <w:pPr>
        <w:spacing w:line="276" w:lineRule="auto"/>
        <w:jc w:val="center"/>
        <w:rPr>
          <w:rFonts w:eastAsia="Calibri"/>
          <w:szCs w:val="24"/>
        </w:rPr>
      </w:pPr>
      <w:r w:rsidRPr="00F720DB">
        <w:rPr>
          <w:rFonts w:eastAsia="Calibri"/>
          <w:szCs w:val="24"/>
          <w:vertAlign w:val="superscript"/>
        </w:rPr>
        <w:t>(juridiskas personas nosaukums)</w:t>
      </w:r>
    </w:p>
    <w:p w:rsidR="007764BA" w:rsidRPr="00F720DB" w:rsidRDefault="007764BA" w:rsidP="007764BA">
      <w:pPr>
        <w:spacing w:line="276" w:lineRule="auto"/>
        <w:jc w:val="both"/>
        <w:rPr>
          <w:rFonts w:eastAsia="Calibri"/>
          <w:szCs w:val="24"/>
        </w:rPr>
      </w:pPr>
      <w:r w:rsidRPr="00F720DB">
        <w:rPr>
          <w:rFonts w:eastAsia="Calibri"/>
          <w:szCs w:val="24"/>
        </w:rPr>
        <w:t>reģistrācijas Nr.________________________________________________________</w:t>
      </w:r>
    </w:p>
    <w:p w:rsidR="007764BA" w:rsidRPr="00F720DB" w:rsidRDefault="007764BA" w:rsidP="007764BA">
      <w:pPr>
        <w:spacing w:line="276" w:lineRule="auto"/>
        <w:jc w:val="both"/>
        <w:rPr>
          <w:rFonts w:eastAsia="Calibri"/>
          <w:szCs w:val="24"/>
        </w:rPr>
      </w:pPr>
      <w:r w:rsidRPr="00F720DB">
        <w:rPr>
          <w:rFonts w:eastAsia="Calibri"/>
          <w:szCs w:val="24"/>
        </w:rPr>
        <w:t xml:space="preserve">                            </w:t>
      </w:r>
    </w:p>
    <w:p w:rsidR="007764BA" w:rsidRPr="00F720DB" w:rsidRDefault="007764BA" w:rsidP="007764BA">
      <w:pPr>
        <w:spacing w:line="276" w:lineRule="auto"/>
        <w:jc w:val="both"/>
        <w:rPr>
          <w:rFonts w:eastAsia="Calibri"/>
          <w:szCs w:val="24"/>
        </w:rPr>
      </w:pPr>
      <w:r w:rsidRPr="00F720DB">
        <w:rPr>
          <w:rFonts w:eastAsia="Calibri"/>
          <w:szCs w:val="24"/>
        </w:rPr>
        <w:t>juridiskā adrese ________________________________________________________</w:t>
      </w:r>
    </w:p>
    <w:p w:rsidR="007764BA" w:rsidRPr="00F720DB" w:rsidRDefault="007764BA" w:rsidP="007764BA">
      <w:pPr>
        <w:spacing w:line="276" w:lineRule="auto"/>
        <w:jc w:val="both"/>
        <w:rPr>
          <w:rFonts w:eastAsia="Calibri"/>
          <w:szCs w:val="24"/>
        </w:rPr>
      </w:pPr>
      <w:r w:rsidRPr="00F720DB">
        <w:rPr>
          <w:rFonts w:eastAsia="Calibri"/>
          <w:szCs w:val="24"/>
        </w:rPr>
        <w:t xml:space="preserve">                          </w:t>
      </w:r>
    </w:p>
    <w:p w:rsidR="007764BA" w:rsidRPr="00F720DB" w:rsidRDefault="007764BA" w:rsidP="007764BA">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7764BA" w:rsidRPr="00F720DB" w:rsidRDefault="007764BA" w:rsidP="007764BA">
      <w:pPr>
        <w:spacing w:line="276" w:lineRule="auto"/>
        <w:jc w:val="both"/>
        <w:rPr>
          <w:rFonts w:eastAsia="Calibri"/>
          <w:szCs w:val="24"/>
        </w:rPr>
      </w:pPr>
    </w:p>
    <w:p w:rsidR="007764BA" w:rsidRPr="00F720DB" w:rsidRDefault="007764BA" w:rsidP="007764BA">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7764BA" w:rsidRPr="00F720DB" w:rsidRDefault="007764BA" w:rsidP="007764BA">
      <w:pPr>
        <w:spacing w:line="276" w:lineRule="auto"/>
        <w:jc w:val="both"/>
        <w:rPr>
          <w:rFonts w:eastAsia="Calibri"/>
          <w:b/>
          <w:szCs w:val="24"/>
        </w:rPr>
      </w:pPr>
      <w:r w:rsidRPr="00F720DB">
        <w:rPr>
          <w:rFonts w:eastAsia="Calibri"/>
          <w:szCs w:val="24"/>
        </w:rPr>
        <w:t xml:space="preserve">                                       </w:t>
      </w:r>
    </w:p>
    <w:p w:rsidR="007764BA" w:rsidRPr="00F720DB" w:rsidRDefault="007764BA" w:rsidP="007764BA">
      <w:pPr>
        <w:spacing w:line="276" w:lineRule="auto"/>
        <w:jc w:val="both"/>
        <w:rPr>
          <w:rFonts w:eastAsia="Calibri"/>
          <w:szCs w:val="24"/>
        </w:rPr>
      </w:pPr>
      <w:r w:rsidRPr="00F720DB">
        <w:rPr>
          <w:rFonts w:eastAsia="Calibri"/>
          <w:szCs w:val="24"/>
        </w:rPr>
        <w:t>bankas konta rekvizīti ___________________________________________________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7764BA" w:rsidRPr="00F720DB" w:rsidRDefault="007764BA" w:rsidP="007764BA">
      <w:pPr>
        <w:rPr>
          <w:sz w:val="20"/>
          <w:lang w:bidi="yi-Hebr"/>
        </w:rPr>
      </w:pPr>
      <w:r w:rsidRPr="00F720DB">
        <w:rPr>
          <w:sz w:val="20"/>
          <w:lang w:bidi="yi-Hebr"/>
        </w:rPr>
        <w:t>___________________________________________________________________________________</w:t>
      </w:r>
    </w:p>
    <w:p w:rsidR="007764BA" w:rsidRPr="00F720DB" w:rsidRDefault="007764BA" w:rsidP="007764BA">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7764BA" w:rsidRPr="008F0A39" w:rsidRDefault="007764BA" w:rsidP="007764BA">
      <w:pPr>
        <w:tabs>
          <w:tab w:val="num" w:pos="709"/>
        </w:tabs>
        <w:spacing w:line="276" w:lineRule="auto"/>
        <w:ind w:hanging="11"/>
        <w:jc w:val="center"/>
        <w:rPr>
          <w:rFonts w:eastAsia="Calibri"/>
          <w:b/>
          <w:szCs w:val="24"/>
        </w:rPr>
      </w:pPr>
      <w:r w:rsidRPr="00F720DB">
        <w:rPr>
          <w:rFonts w:eastAsia="Calibri"/>
          <w:b/>
          <w:szCs w:val="24"/>
        </w:rPr>
        <w:t xml:space="preserve">    </w:t>
      </w:r>
      <w:r>
        <w:rPr>
          <w:rFonts w:eastAsia="Calibri"/>
          <w:b/>
          <w:szCs w:val="24"/>
        </w:rPr>
        <w:t>"</w:t>
      </w:r>
      <w:r w:rsidR="002A63D2">
        <w:rPr>
          <w:rFonts w:eastAsia="Calibri"/>
          <w:b/>
          <w:szCs w:val="24"/>
        </w:rPr>
        <w:t>Medņi</w:t>
      </w:r>
      <w:r>
        <w:rPr>
          <w:rFonts w:eastAsia="Calibri"/>
          <w:b/>
          <w:szCs w:val="24"/>
        </w:rPr>
        <w:t>"</w:t>
      </w:r>
      <w:r w:rsidRPr="008F0A39">
        <w:rPr>
          <w:rFonts w:eastAsia="Calibri"/>
          <w:b/>
          <w:szCs w:val="24"/>
        </w:rPr>
        <w:t xml:space="preserve"> ar kadastra numuru 98</w:t>
      </w:r>
      <w:r w:rsidR="002A63D2">
        <w:rPr>
          <w:rFonts w:eastAsia="Calibri"/>
          <w:b/>
          <w:szCs w:val="24"/>
        </w:rPr>
        <w:t>66</w:t>
      </w:r>
      <w:r w:rsidRPr="008F0A39">
        <w:rPr>
          <w:rFonts w:eastAsia="Calibri"/>
          <w:b/>
          <w:szCs w:val="24"/>
        </w:rPr>
        <w:t xml:space="preserve"> </w:t>
      </w:r>
      <w:r w:rsidR="002A63D2">
        <w:rPr>
          <w:rFonts w:eastAsia="Calibri"/>
          <w:b/>
          <w:szCs w:val="24"/>
        </w:rPr>
        <w:t>009</w:t>
      </w:r>
      <w:r w:rsidRPr="008F0A39">
        <w:rPr>
          <w:rFonts w:eastAsia="Calibri"/>
          <w:b/>
          <w:szCs w:val="24"/>
        </w:rPr>
        <w:t xml:space="preserve"> 0</w:t>
      </w:r>
      <w:r>
        <w:rPr>
          <w:rFonts w:eastAsia="Calibri"/>
          <w:b/>
          <w:szCs w:val="24"/>
        </w:rPr>
        <w:t>0</w:t>
      </w:r>
      <w:r w:rsidR="002A63D2">
        <w:rPr>
          <w:rFonts w:eastAsia="Calibri"/>
          <w:b/>
          <w:szCs w:val="24"/>
        </w:rPr>
        <w:t>73</w:t>
      </w:r>
    </w:p>
    <w:p w:rsidR="007764BA" w:rsidRPr="00F720DB" w:rsidRDefault="007764BA" w:rsidP="007764BA">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2A63D2" w:rsidRPr="002A63D2" w:rsidRDefault="002A63D2" w:rsidP="002A63D2">
      <w:pPr>
        <w:spacing w:line="276" w:lineRule="auto"/>
        <w:jc w:val="center"/>
        <w:rPr>
          <w:rFonts w:eastAsia="Calibri"/>
          <w:b/>
          <w:szCs w:val="24"/>
        </w:rPr>
      </w:pPr>
      <w:r w:rsidRPr="002A63D2">
        <w:rPr>
          <w:rFonts w:eastAsia="Calibri"/>
          <w:b/>
          <w:szCs w:val="24"/>
        </w:rPr>
        <w:t>“Medņi”, Muižnieki, Tārgales pag., Ventspils nov., LV-3621</w:t>
      </w:r>
    </w:p>
    <w:p w:rsidR="007764BA" w:rsidRPr="00F720DB" w:rsidRDefault="007764BA" w:rsidP="007764BA">
      <w:pPr>
        <w:spacing w:line="276" w:lineRule="auto"/>
        <w:jc w:val="both"/>
        <w:rPr>
          <w:rFonts w:eastAsia="Calibri"/>
          <w:szCs w:val="24"/>
        </w:rPr>
      </w:pPr>
      <w:r w:rsidRPr="00F720DB">
        <w:rPr>
          <w:rFonts w:eastAsia="Calibri"/>
          <w:szCs w:val="24"/>
        </w:rPr>
        <w:t>_____________________________________________________________________</w:t>
      </w:r>
    </w:p>
    <w:p w:rsidR="007764BA" w:rsidRDefault="007764BA" w:rsidP="007764BA">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2A63D2">
        <w:rPr>
          <w:rFonts w:eastAsia="Calibri"/>
          <w:b/>
          <w:szCs w:val="24"/>
        </w:rPr>
        <w:t>8</w:t>
      </w:r>
      <w:r w:rsidRPr="00AE5FFB">
        <w:rPr>
          <w:rFonts w:eastAsia="Calibri"/>
          <w:b/>
          <w:szCs w:val="24"/>
        </w:rPr>
        <w:t>.</w:t>
      </w:r>
      <w:r>
        <w:rPr>
          <w:rFonts w:eastAsia="Calibri"/>
          <w:b/>
          <w:szCs w:val="24"/>
        </w:rPr>
        <w:t xml:space="preserve"> </w:t>
      </w:r>
      <w:r w:rsidRPr="00AE5FFB">
        <w:rPr>
          <w:rFonts w:eastAsia="Calibri"/>
          <w:b/>
          <w:szCs w:val="24"/>
        </w:rPr>
        <w:t xml:space="preserve">gada </w:t>
      </w:r>
      <w:r w:rsidR="00B35947">
        <w:rPr>
          <w:rFonts w:eastAsia="Calibri"/>
          <w:b/>
          <w:szCs w:val="24"/>
        </w:rPr>
        <w:t>1</w:t>
      </w:r>
      <w:r w:rsidR="007F4029">
        <w:rPr>
          <w:rFonts w:eastAsia="Calibri"/>
          <w:b/>
          <w:szCs w:val="24"/>
        </w:rPr>
        <w:t>8</w:t>
      </w:r>
      <w:r w:rsidRPr="00AE5FFB">
        <w:rPr>
          <w:rFonts w:eastAsia="Calibri"/>
          <w:b/>
          <w:szCs w:val="24"/>
        </w:rPr>
        <w:t>.</w:t>
      </w:r>
      <w:r>
        <w:rPr>
          <w:rFonts w:eastAsia="Calibri"/>
          <w:b/>
          <w:szCs w:val="24"/>
        </w:rPr>
        <w:t xml:space="preserve"> </w:t>
      </w:r>
      <w:r w:rsidR="007F4029">
        <w:rPr>
          <w:rFonts w:eastAsia="Calibri"/>
          <w:b/>
          <w:szCs w:val="24"/>
        </w:rPr>
        <w:t>jūlij</w:t>
      </w:r>
      <w:r w:rsidR="00014D41">
        <w:rPr>
          <w:rFonts w:eastAsia="Calibri"/>
          <w:b/>
          <w:szCs w:val="24"/>
        </w:rPr>
        <w:t>ā</w:t>
      </w:r>
      <w:r w:rsidRPr="00AE5FFB">
        <w:rPr>
          <w:rFonts w:eastAsia="Calibri"/>
          <w:b/>
          <w:szCs w:val="24"/>
        </w:rPr>
        <w:t xml:space="preserve"> pl.</w:t>
      </w:r>
      <w:r>
        <w:rPr>
          <w:rFonts w:eastAsia="Calibri"/>
          <w:b/>
          <w:szCs w:val="24"/>
        </w:rPr>
        <w:t xml:space="preserve"> </w:t>
      </w:r>
      <w:r w:rsidRPr="00AE5FFB">
        <w:rPr>
          <w:rFonts w:eastAsia="Calibri"/>
          <w:b/>
          <w:szCs w:val="24"/>
        </w:rPr>
        <w:t>1</w:t>
      </w:r>
      <w:r w:rsidR="002A63D2">
        <w:rPr>
          <w:rFonts w:eastAsia="Calibri"/>
          <w:b/>
          <w:szCs w:val="24"/>
        </w:rPr>
        <w:t>3</w:t>
      </w:r>
      <w:r w:rsidRPr="00AE5FFB">
        <w:rPr>
          <w:rFonts w:eastAsia="Calibri"/>
          <w:b/>
          <w:szCs w:val="24"/>
        </w:rPr>
        <w:t>:</w:t>
      </w:r>
      <w:r w:rsidR="002A63D2">
        <w:rPr>
          <w:rFonts w:eastAsia="Calibri"/>
          <w:b/>
          <w:szCs w:val="24"/>
        </w:rPr>
        <w:t>00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7764BA" w:rsidRPr="00F720DB" w:rsidRDefault="007764BA" w:rsidP="007764BA">
      <w:pPr>
        <w:jc w:val="both"/>
        <w:rPr>
          <w:rFonts w:eastAsia="Calibri"/>
          <w:szCs w:val="24"/>
        </w:rPr>
      </w:pPr>
    </w:p>
    <w:p w:rsidR="007764BA" w:rsidRPr="00F720DB" w:rsidRDefault="007764BA" w:rsidP="007764BA">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7764BA" w:rsidRPr="00F720DB" w:rsidRDefault="007764BA" w:rsidP="007764BA">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7764BA" w:rsidRPr="005A24D2" w:rsidRDefault="007764BA" w:rsidP="007764BA">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 attiecīga vai attiecīga izdruka no publiskajiem reģistriem;</w:t>
      </w:r>
    </w:p>
    <w:p w:rsidR="007764BA" w:rsidRDefault="007764BA" w:rsidP="007764BA">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7764BA" w:rsidRPr="005A24D2" w:rsidRDefault="007764BA" w:rsidP="007764BA">
      <w:pPr>
        <w:autoSpaceDE w:val="0"/>
        <w:autoSpaceDN w:val="0"/>
        <w:ind w:left="284" w:hanging="284"/>
        <w:rPr>
          <w:szCs w:val="24"/>
        </w:rPr>
      </w:pPr>
    </w:p>
    <w:p w:rsidR="007764BA" w:rsidRPr="00F720DB" w:rsidRDefault="007764BA" w:rsidP="007764BA">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7764BA" w:rsidRPr="00F720DB" w:rsidRDefault="007764BA" w:rsidP="007764BA">
      <w:pPr>
        <w:spacing w:line="276" w:lineRule="auto"/>
        <w:jc w:val="center"/>
        <w:rPr>
          <w:rFonts w:eastAsia="Calibri"/>
          <w:szCs w:val="24"/>
          <w:vertAlign w:val="superscript"/>
        </w:rPr>
      </w:pPr>
      <w:r w:rsidRPr="00F720DB">
        <w:rPr>
          <w:rFonts w:eastAsia="Calibri"/>
          <w:szCs w:val="24"/>
          <w:vertAlign w:val="superscript"/>
        </w:rPr>
        <w:t>(citi dokumenti)</w:t>
      </w:r>
    </w:p>
    <w:p w:rsidR="007764BA" w:rsidRPr="00F720DB" w:rsidRDefault="007764BA" w:rsidP="007764BA">
      <w:pPr>
        <w:pBdr>
          <w:bottom w:val="single" w:sz="12" w:space="1" w:color="auto"/>
        </w:pBdr>
        <w:spacing w:line="276" w:lineRule="auto"/>
        <w:jc w:val="both"/>
        <w:rPr>
          <w:rFonts w:eastAsia="Calibri"/>
          <w:szCs w:val="24"/>
        </w:rPr>
      </w:pPr>
    </w:p>
    <w:p w:rsidR="007764BA" w:rsidRDefault="007764BA" w:rsidP="007764BA">
      <w:pPr>
        <w:spacing w:line="276" w:lineRule="auto"/>
        <w:jc w:val="center"/>
        <w:rPr>
          <w:rFonts w:eastAsia="Calibri"/>
          <w:szCs w:val="24"/>
          <w:vertAlign w:val="superscript"/>
        </w:rPr>
      </w:pPr>
      <w:r w:rsidRPr="00F720DB">
        <w:rPr>
          <w:rFonts w:eastAsia="Calibri"/>
          <w:szCs w:val="24"/>
          <w:vertAlign w:val="superscript"/>
        </w:rPr>
        <w:t>(amats, vārds, uzvārds, paraksts)</w:t>
      </w:r>
    </w:p>
    <w:sectPr w:rsidR="007764BA" w:rsidSect="00D4644F">
      <w:pgSz w:w="11906" w:h="16838"/>
      <w:pgMar w:top="993" w:right="1133"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04" w:rsidRDefault="001F5D04" w:rsidP="00686249">
      <w:r>
        <w:separator/>
      </w:r>
    </w:p>
  </w:endnote>
  <w:endnote w:type="continuationSeparator" w:id="0">
    <w:p w:rsidR="001F5D04" w:rsidRDefault="001F5D04"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04" w:rsidRDefault="001F5D04" w:rsidP="00686249">
      <w:r>
        <w:separator/>
      </w:r>
    </w:p>
  </w:footnote>
  <w:footnote w:type="continuationSeparator" w:id="0">
    <w:p w:rsidR="001F5D04" w:rsidRDefault="001F5D04" w:rsidP="0068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4D41"/>
    <w:rsid w:val="00030126"/>
    <w:rsid w:val="0003795E"/>
    <w:rsid w:val="00046F77"/>
    <w:rsid w:val="00065179"/>
    <w:rsid w:val="00070E16"/>
    <w:rsid w:val="00071F19"/>
    <w:rsid w:val="000725BA"/>
    <w:rsid w:val="000779EF"/>
    <w:rsid w:val="000B7E73"/>
    <w:rsid w:val="000C1C92"/>
    <w:rsid w:val="000C7E07"/>
    <w:rsid w:val="000D4389"/>
    <w:rsid w:val="000F4E83"/>
    <w:rsid w:val="00102BB6"/>
    <w:rsid w:val="0012438D"/>
    <w:rsid w:val="00143310"/>
    <w:rsid w:val="0014581A"/>
    <w:rsid w:val="0015391A"/>
    <w:rsid w:val="001546B9"/>
    <w:rsid w:val="00154C96"/>
    <w:rsid w:val="00157D1B"/>
    <w:rsid w:val="00175686"/>
    <w:rsid w:val="001B42E3"/>
    <w:rsid w:val="001D6774"/>
    <w:rsid w:val="001F08DF"/>
    <w:rsid w:val="001F5D04"/>
    <w:rsid w:val="001F6AD2"/>
    <w:rsid w:val="002534D9"/>
    <w:rsid w:val="00267FBE"/>
    <w:rsid w:val="00271F22"/>
    <w:rsid w:val="002860A4"/>
    <w:rsid w:val="0029087E"/>
    <w:rsid w:val="00293CD0"/>
    <w:rsid w:val="002A1449"/>
    <w:rsid w:val="002A63D2"/>
    <w:rsid w:val="002D16CC"/>
    <w:rsid w:val="002D558E"/>
    <w:rsid w:val="002D5E34"/>
    <w:rsid w:val="002E3E2B"/>
    <w:rsid w:val="002E7F9E"/>
    <w:rsid w:val="00300380"/>
    <w:rsid w:val="00302FBF"/>
    <w:rsid w:val="003357D5"/>
    <w:rsid w:val="00373111"/>
    <w:rsid w:val="0038791A"/>
    <w:rsid w:val="003A02C9"/>
    <w:rsid w:val="003A41C4"/>
    <w:rsid w:val="003B12E6"/>
    <w:rsid w:val="003B3DF4"/>
    <w:rsid w:val="003B7AFF"/>
    <w:rsid w:val="003E25DD"/>
    <w:rsid w:val="003E4081"/>
    <w:rsid w:val="003E4E65"/>
    <w:rsid w:val="003E58BD"/>
    <w:rsid w:val="003F2C68"/>
    <w:rsid w:val="00481D95"/>
    <w:rsid w:val="004A78DE"/>
    <w:rsid w:val="004D4CBD"/>
    <w:rsid w:val="004F4604"/>
    <w:rsid w:val="00575488"/>
    <w:rsid w:val="0059512C"/>
    <w:rsid w:val="005971A2"/>
    <w:rsid w:val="005A24D2"/>
    <w:rsid w:val="005A2536"/>
    <w:rsid w:val="005C24FE"/>
    <w:rsid w:val="005D25C9"/>
    <w:rsid w:val="005E6308"/>
    <w:rsid w:val="005F23FD"/>
    <w:rsid w:val="005F47A7"/>
    <w:rsid w:val="00650FCD"/>
    <w:rsid w:val="00686249"/>
    <w:rsid w:val="00687C9C"/>
    <w:rsid w:val="006A18A2"/>
    <w:rsid w:val="006A3554"/>
    <w:rsid w:val="006B0ACD"/>
    <w:rsid w:val="006C3115"/>
    <w:rsid w:val="006E3A46"/>
    <w:rsid w:val="00703841"/>
    <w:rsid w:val="00716FD9"/>
    <w:rsid w:val="0074606E"/>
    <w:rsid w:val="00760571"/>
    <w:rsid w:val="00760BDA"/>
    <w:rsid w:val="0076453B"/>
    <w:rsid w:val="007712D8"/>
    <w:rsid w:val="007764BA"/>
    <w:rsid w:val="00776979"/>
    <w:rsid w:val="00776F55"/>
    <w:rsid w:val="00792511"/>
    <w:rsid w:val="007A51A8"/>
    <w:rsid w:val="007A7041"/>
    <w:rsid w:val="007C1314"/>
    <w:rsid w:val="007C49BB"/>
    <w:rsid w:val="007C73FA"/>
    <w:rsid w:val="007C7C55"/>
    <w:rsid w:val="007C7DFD"/>
    <w:rsid w:val="007E29A9"/>
    <w:rsid w:val="007E4081"/>
    <w:rsid w:val="007E6163"/>
    <w:rsid w:val="007F4029"/>
    <w:rsid w:val="0080247E"/>
    <w:rsid w:val="00802BA4"/>
    <w:rsid w:val="00804CF9"/>
    <w:rsid w:val="0082255A"/>
    <w:rsid w:val="00831B90"/>
    <w:rsid w:val="008506C2"/>
    <w:rsid w:val="00864B6A"/>
    <w:rsid w:val="00866C1A"/>
    <w:rsid w:val="0088004A"/>
    <w:rsid w:val="00882009"/>
    <w:rsid w:val="00887BCA"/>
    <w:rsid w:val="00897DAA"/>
    <w:rsid w:val="008A21B1"/>
    <w:rsid w:val="008D09F0"/>
    <w:rsid w:val="008D1A05"/>
    <w:rsid w:val="008D33B9"/>
    <w:rsid w:val="008D44E4"/>
    <w:rsid w:val="008D5957"/>
    <w:rsid w:val="008D684B"/>
    <w:rsid w:val="008F2799"/>
    <w:rsid w:val="00911909"/>
    <w:rsid w:val="00913C13"/>
    <w:rsid w:val="00923A9F"/>
    <w:rsid w:val="00985C59"/>
    <w:rsid w:val="00990679"/>
    <w:rsid w:val="00997CB5"/>
    <w:rsid w:val="009A1E73"/>
    <w:rsid w:val="009B3A1F"/>
    <w:rsid w:val="009C6CEC"/>
    <w:rsid w:val="009E15F7"/>
    <w:rsid w:val="009F10F6"/>
    <w:rsid w:val="00A04587"/>
    <w:rsid w:val="00A05B8C"/>
    <w:rsid w:val="00A12BEE"/>
    <w:rsid w:val="00A20F7D"/>
    <w:rsid w:val="00A30C64"/>
    <w:rsid w:val="00A6457A"/>
    <w:rsid w:val="00A67AEB"/>
    <w:rsid w:val="00A72FBC"/>
    <w:rsid w:val="00A80129"/>
    <w:rsid w:val="00A8659F"/>
    <w:rsid w:val="00A9437B"/>
    <w:rsid w:val="00AA42E8"/>
    <w:rsid w:val="00AD4C66"/>
    <w:rsid w:val="00AD5FAD"/>
    <w:rsid w:val="00AD7182"/>
    <w:rsid w:val="00AE57C2"/>
    <w:rsid w:val="00AF2A4D"/>
    <w:rsid w:val="00B137A4"/>
    <w:rsid w:val="00B30E4B"/>
    <w:rsid w:val="00B35947"/>
    <w:rsid w:val="00B42418"/>
    <w:rsid w:val="00B60914"/>
    <w:rsid w:val="00BE1586"/>
    <w:rsid w:val="00BE19A6"/>
    <w:rsid w:val="00BE4878"/>
    <w:rsid w:val="00C05471"/>
    <w:rsid w:val="00C14260"/>
    <w:rsid w:val="00C40A4E"/>
    <w:rsid w:val="00C41D35"/>
    <w:rsid w:val="00C440F2"/>
    <w:rsid w:val="00C542EF"/>
    <w:rsid w:val="00C7782C"/>
    <w:rsid w:val="00C873B1"/>
    <w:rsid w:val="00C90B81"/>
    <w:rsid w:val="00CA2CF7"/>
    <w:rsid w:val="00CB1651"/>
    <w:rsid w:val="00CB2A32"/>
    <w:rsid w:val="00CC2919"/>
    <w:rsid w:val="00CE218F"/>
    <w:rsid w:val="00CE5D64"/>
    <w:rsid w:val="00D07E7F"/>
    <w:rsid w:val="00D10E79"/>
    <w:rsid w:val="00D40FDF"/>
    <w:rsid w:val="00D4644F"/>
    <w:rsid w:val="00D5522B"/>
    <w:rsid w:val="00D6481F"/>
    <w:rsid w:val="00D87BA2"/>
    <w:rsid w:val="00DA3BED"/>
    <w:rsid w:val="00DB6150"/>
    <w:rsid w:val="00DC6AF4"/>
    <w:rsid w:val="00DD6110"/>
    <w:rsid w:val="00DD7BD2"/>
    <w:rsid w:val="00DF7FEA"/>
    <w:rsid w:val="00E103B4"/>
    <w:rsid w:val="00E22807"/>
    <w:rsid w:val="00E255C1"/>
    <w:rsid w:val="00E32B84"/>
    <w:rsid w:val="00E34C74"/>
    <w:rsid w:val="00E417D3"/>
    <w:rsid w:val="00E44187"/>
    <w:rsid w:val="00E64FDB"/>
    <w:rsid w:val="00E66D2E"/>
    <w:rsid w:val="00E82264"/>
    <w:rsid w:val="00E85AEB"/>
    <w:rsid w:val="00E93D2C"/>
    <w:rsid w:val="00E95CD6"/>
    <w:rsid w:val="00ED05D3"/>
    <w:rsid w:val="00ED4A24"/>
    <w:rsid w:val="00EF0D6B"/>
    <w:rsid w:val="00F06EAA"/>
    <w:rsid w:val="00F075C1"/>
    <w:rsid w:val="00F25943"/>
    <w:rsid w:val="00F301AE"/>
    <w:rsid w:val="00F326FA"/>
    <w:rsid w:val="00F400C8"/>
    <w:rsid w:val="00F5342A"/>
    <w:rsid w:val="00F5528B"/>
    <w:rsid w:val="00F720DB"/>
    <w:rsid w:val="00FA47A7"/>
    <w:rsid w:val="00FB35D6"/>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ta.horste@ventspils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pd.gov.lv/docs/d02/l/d020798.htm"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usma@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17484</Words>
  <Characters>9966</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2018-05-22T08:00:00Z</cp:lastPrinted>
  <dcterms:created xsi:type="dcterms:W3CDTF">2018-05-22T12:55:00Z</dcterms:created>
  <dcterms:modified xsi:type="dcterms:W3CDTF">2018-05-22T12:55:00Z</dcterms:modified>
</cp:coreProperties>
</file>