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3AD9" w:rsidRDefault="00543AD9" w:rsidP="00782556">
      <w:pPr>
        <w:shd w:val="clear" w:color="auto" w:fill="FFFFFF"/>
        <w:spacing w:after="259"/>
        <w:jc w:val="right"/>
        <w:rPr>
          <w:rFonts w:ascii="Times New Roman" w:hAnsi="Times New Roman"/>
          <w:b/>
          <w:bCs/>
          <w:color w:val="000000"/>
          <w:spacing w:val="5"/>
          <w:sz w:val="28"/>
          <w:szCs w:val="28"/>
        </w:rPr>
      </w:pPr>
      <w:bookmarkStart w:id="0" w:name="_GoBack"/>
      <w:bookmarkEnd w:id="0"/>
      <w:r>
        <w:rPr>
          <w:rFonts w:ascii="Times New Roman" w:hAnsi="Times New Roman"/>
          <w:b/>
          <w:bCs/>
          <w:color w:val="000000"/>
          <w:spacing w:val="5"/>
          <w:sz w:val="28"/>
          <w:szCs w:val="28"/>
        </w:rPr>
        <w:t>Ventspils novada pašvaldībai</w:t>
      </w:r>
    </w:p>
    <w:p w:rsidR="00543AD9" w:rsidRDefault="00543AD9" w:rsidP="00543AD9">
      <w:pPr>
        <w:spacing w:after="0"/>
        <w:jc w:val="center"/>
        <w:rPr>
          <w:rFonts w:ascii="Times New Roman" w:hAnsi="Times New Roman"/>
          <w:sz w:val="24"/>
          <w:szCs w:val="24"/>
        </w:rPr>
      </w:pPr>
      <w:r>
        <w:rPr>
          <w:rFonts w:ascii="Times New Roman" w:hAnsi="Times New Roman"/>
          <w:sz w:val="24"/>
          <w:szCs w:val="24"/>
        </w:rPr>
        <w:t>IESNIEGUMS</w:t>
      </w:r>
    </w:p>
    <w:p w:rsidR="00543AD9" w:rsidRDefault="00543AD9" w:rsidP="00543AD9">
      <w:pPr>
        <w:jc w:val="center"/>
        <w:rPr>
          <w:rFonts w:ascii="Times New Roman" w:hAnsi="Times New Roman"/>
          <w:b/>
          <w:sz w:val="24"/>
          <w:szCs w:val="24"/>
        </w:rPr>
      </w:pPr>
      <w:r>
        <w:rPr>
          <w:rFonts w:ascii="Times New Roman" w:hAnsi="Times New Roman"/>
          <w:sz w:val="24"/>
          <w:szCs w:val="24"/>
        </w:rPr>
        <w:t xml:space="preserve">rūpnieciskās zvejas tiesību nomas un zvejas rīku limitu saņemšanai </w:t>
      </w:r>
      <w:r>
        <w:rPr>
          <w:rFonts w:ascii="Times New Roman" w:hAnsi="Times New Roman"/>
          <w:b/>
          <w:sz w:val="24"/>
          <w:szCs w:val="24"/>
        </w:rPr>
        <w:t>iekšējos ūdeņos</w:t>
      </w:r>
    </w:p>
    <w:p w:rsidR="00543AD9" w:rsidRDefault="00543AD9" w:rsidP="00543AD9">
      <w:pPr>
        <w:jc w:val="center"/>
        <w:rPr>
          <w:rFonts w:ascii="Times New Roman" w:hAnsi="Times New Roman"/>
          <w:b/>
          <w:sz w:val="24"/>
          <w:szCs w:val="24"/>
          <w:highlight w:val="yellow"/>
        </w:rPr>
      </w:pPr>
    </w:p>
    <w:p w:rsidR="00543AD9" w:rsidRDefault="00543AD9" w:rsidP="00543AD9">
      <w:pPr>
        <w:spacing w:after="0"/>
        <w:rPr>
          <w:rFonts w:ascii="Times New Roman" w:hAnsi="Times New Roman"/>
          <w:sz w:val="24"/>
          <w:szCs w:val="24"/>
          <w:lang w:eastAsia="lv-LV"/>
        </w:rPr>
      </w:pPr>
      <w:r>
        <w:rPr>
          <w:rFonts w:ascii="Times New Roman" w:hAnsi="Times New Roman"/>
          <w:b/>
          <w:sz w:val="24"/>
          <w:szCs w:val="24"/>
          <w:lang w:eastAsia="lv-LV"/>
        </w:rPr>
        <w:t xml:space="preserve">Iesniedzējs </w:t>
      </w:r>
      <w:r>
        <w:rPr>
          <w:rFonts w:ascii="Times New Roman" w:hAnsi="Times New Roman"/>
          <w:sz w:val="24"/>
          <w:szCs w:val="24"/>
          <w:lang w:eastAsia="lv-LV"/>
        </w:rPr>
        <w:t>_____________________________________  __________________________</w:t>
      </w:r>
    </w:p>
    <w:p w:rsidR="00543AD9" w:rsidRDefault="00543AD9" w:rsidP="00543AD9">
      <w:pPr>
        <w:spacing w:after="0"/>
        <w:rPr>
          <w:rFonts w:ascii="Times New Roman" w:hAnsi="Times New Roman"/>
          <w:i/>
          <w:sz w:val="24"/>
          <w:szCs w:val="24"/>
          <w:lang w:eastAsia="lv-LV"/>
        </w:rPr>
      </w:pPr>
      <w:r>
        <w:rPr>
          <w:rFonts w:ascii="Times New Roman" w:hAnsi="Times New Roman"/>
          <w:sz w:val="24"/>
          <w:szCs w:val="24"/>
          <w:lang w:eastAsia="lv-LV"/>
        </w:rPr>
        <w:tab/>
        <w:t xml:space="preserve">        </w:t>
      </w:r>
      <w:r>
        <w:rPr>
          <w:rFonts w:ascii="Times New Roman" w:hAnsi="Times New Roman"/>
          <w:i/>
          <w:sz w:val="24"/>
          <w:szCs w:val="24"/>
          <w:lang w:eastAsia="lv-LV"/>
        </w:rPr>
        <w:t>vārds, uzvārds/ uzņēmuma nosaukums</w:t>
      </w:r>
      <w:r>
        <w:rPr>
          <w:rFonts w:ascii="Times New Roman" w:hAnsi="Times New Roman"/>
          <w:i/>
          <w:sz w:val="24"/>
          <w:szCs w:val="24"/>
          <w:lang w:eastAsia="lv-LV"/>
        </w:rPr>
        <w:tab/>
        <w:t xml:space="preserve">      personas kods/ reģistrācijas numurs</w:t>
      </w:r>
    </w:p>
    <w:p w:rsidR="00543AD9" w:rsidRDefault="00543AD9" w:rsidP="00543AD9">
      <w:pPr>
        <w:spacing w:after="0"/>
        <w:rPr>
          <w:rFonts w:ascii="Times New Roman" w:hAnsi="Times New Roman"/>
          <w:sz w:val="24"/>
          <w:szCs w:val="24"/>
          <w:lang w:eastAsia="lv-LV"/>
        </w:rPr>
      </w:pPr>
    </w:p>
    <w:p w:rsidR="00543AD9" w:rsidRDefault="00543AD9" w:rsidP="00543AD9">
      <w:pPr>
        <w:spacing w:after="0"/>
        <w:rPr>
          <w:rFonts w:ascii="Times New Roman" w:hAnsi="Times New Roman"/>
          <w:sz w:val="24"/>
          <w:szCs w:val="24"/>
          <w:lang w:eastAsia="lv-LV"/>
        </w:rPr>
      </w:pPr>
    </w:p>
    <w:p w:rsidR="00543AD9" w:rsidRDefault="00543AD9" w:rsidP="00543AD9">
      <w:pPr>
        <w:spacing w:after="0"/>
        <w:rPr>
          <w:rFonts w:ascii="Times New Roman" w:hAnsi="Times New Roman"/>
          <w:sz w:val="24"/>
          <w:szCs w:val="24"/>
          <w:lang w:eastAsia="lv-LV"/>
        </w:rPr>
      </w:pPr>
      <w:r>
        <w:rPr>
          <w:rFonts w:ascii="Times New Roman" w:hAnsi="Times New Roman"/>
          <w:sz w:val="24"/>
          <w:szCs w:val="24"/>
          <w:lang w:eastAsia="lv-LV"/>
        </w:rPr>
        <w:t>__________________________________________________________________________</w:t>
      </w:r>
    </w:p>
    <w:p w:rsidR="00543AD9" w:rsidRDefault="00543AD9" w:rsidP="00543AD9">
      <w:pPr>
        <w:spacing w:after="0"/>
        <w:rPr>
          <w:rFonts w:ascii="Times New Roman" w:hAnsi="Times New Roman"/>
          <w:i/>
          <w:sz w:val="24"/>
          <w:szCs w:val="24"/>
          <w:lang w:eastAsia="lv-LV"/>
        </w:rPr>
      </w:pP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i/>
          <w:sz w:val="24"/>
          <w:szCs w:val="24"/>
          <w:lang w:eastAsia="lv-LV"/>
        </w:rPr>
        <w:t xml:space="preserve"> deklarētā dzīvesvietas adrese/ reģistrācijas adrese</w:t>
      </w:r>
    </w:p>
    <w:p w:rsidR="00543AD9" w:rsidRDefault="00543AD9" w:rsidP="00543AD9">
      <w:pPr>
        <w:spacing w:after="0"/>
        <w:rPr>
          <w:rFonts w:ascii="Times New Roman" w:hAnsi="Times New Roman"/>
          <w:sz w:val="24"/>
          <w:szCs w:val="24"/>
          <w:lang w:eastAsia="lv-LV"/>
        </w:rPr>
      </w:pPr>
    </w:p>
    <w:p w:rsidR="00543AD9" w:rsidRDefault="00543AD9" w:rsidP="00543AD9">
      <w:pPr>
        <w:spacing w:after="0"/>
        <w:rPr>
          <w:rFonts w:ascii="Times New Roman" w:hAnsi="Times New Roman"/>
          <w:sz w:val="24"/>
          <w:szCs w:val="24"/>
          <w:lang w:eastAsia="lv-LV"/>
        </w:rPr>
      </w:pPr>
      <w:r>
        <w:rPr>
          <w:rFonts w:ascii="Times New Roman" w:hAnsi="Times New Roman"/>
          <w:sz w:val="24"/>
          <w:szCs w:val="24"/>
          <w:lang w:eastAsia="lv-LV"/>
        </w:rPr>
        <w:t>Tālruņa Nr.__________________________ e-pasta adrese __________________________</w:t>
      </w:r>
    </w:p>
    <w:p w:rsidR="00543AD9" w:rsidRDefault="00543AD9" w:rsidP="00543AD9">
      <w:pPr>
        <w:spacing w:after="0"/>
        <w:rPr>
          <w:rFonts w:ascii="Times New Roman" w:hAnsi="Times New Roman"/>
          <w:sz w:val="24"/>
          <w:szCs w:val="24"/>
          <w:lang w:eastAsia="lv-LV"/>
        </w:rPr>
      </w:pPr>
    </w:p>
    <w:p w:rsidR="00543AD9" w:rsidRDefault="00543AD9" w:rsidP="00543AD9">
      <w:pPr>
        <w:spacing w:after="0"/>
        <w:rPr>
          <w:rFonts w:ascii="Times New Roman" w:hAnsi="Times New Roman"/>
          <w:sz w:val="24"/>
          <w:szCs w:val="24"/>
          <w:highlight w:val="yellow"/>
          <w:lang w:eastAsia="lv-LV"/>
        </w:rPr>
      </w:pPr>
    </w:p>
    <w:p w:rsidR="00543AD9" w:rsidRDefault="00543AD9" w:rsidP="00543AD9">
      <w:pPr>
        <w:spacing w:after="0" w:line="240" w:lineRule="auto"/>
        <w:ind w:firstLine="720"/>
        <w:jc w:val="both"/>
        <w:rPr>
          <w:rFonts w:ascii="Times New Roman" w:hAnsi="Times New Roman"/>
          <w:sz w:val="24"/>
          <w:szCs w:val="24"/>
        </w:rPr>
      </w:pPr>
      <w:r>
        <w:rPr>
          <w:rFonts w:ascii="Times New Roman" w:hAnsi="Times New Roman"/>
          <w:sz w:val="24"/>
          <w:szCs w:val="24"/>
        </w:rPr>
        <w:t xml:space="preserve">Lūdzu piešķirt 20______.gadā sekojošus zvejas rīku limitus </w:t>
      </w:r>
      <w:r>
        <w:rPr>
          <w:rFonts w:ascii="Times New Roman" w:hAnsi="Times New Roman"/>
          <w:b/>
          <w:sz w:val="24"/>
          <w:szCs w:val="24"/>
        </w:rPr>
        <w:t>komerciālajai</w:t>
      </w:r>
      <w:r>
        <w:rPr>
          <w:rFonts w:ascii="Times New Roman" w:hAnsi="Times New Roman"/>
          <w:sz w:val="24"/>
          <w:szCs w:val="24"/>
        </w:rPr>
        <w:t xml:space="preserve"> vai </w:t>
      </w:r>
      <w:r>
        <w:rPr>
          <w:rFonts w:ascii="Times New Roman" w:hAnsi="Times New Roman"/>
          <w:b/>
          <w:sz w:val="24"/>
          <w:szCs w:val="24"/>
        </w:rPr>
        <w:t xml:space="preserve">pašpatēriņa* </w:t>
      </w:r>
    </w:p>
    <w:p w:rsidR="00543AD9" w:rsidRDefault="00543AD9" w:rsidP="00543AD9">
      <w:pPr>
        <w:spacing w:after="0" w:line="240" w:lineRule="auto"/>
        <w:ind w:firstLine="720"/>
        <w:jc w:val="both"/>
        <w:rPr>
          <w:rFonts w:ascii="Times New Roman" w:hAnsi="Times New Roman"/>
          <w:sz w:val="24"/>
          <w:szCs w:val="24"/>
        </w:rPr>
      </w:pPr>
    </w:p>
    <w:p w:rsidR="00543AD9" w:rsidRDefault="00543AD9" w:rsidP="00543AD9">
      <w:pPr>
        <w:spacing w:after="0" w:line="240" w:lineRule="auto"/>
        <w:jc w:val="both"/>
        <w:rPr>
          <w:rFonts w:ascii="Times New Roman" w:hAnsi="Times New Roman"/>
          <w:sz w:val="24"/>
          <w:szCs w:val="24"/>
        </w:rPr>
      </w:pPr>
      <w:r>
        <w:rPr>
          <w:rFonts w:ascii="Times New Roman" w:hAnsi="Times New Roman"/>
          <w:sz w:val="24"/>
          <w:szCs w:val="24"/>
        </w:rPr>
        <w:t>zvejai  iekšējos ūdeņos, _____________________________________</w:t>
      </w:r>
    </w:p>
    <w:p w:rsidR="00543AD9" w:rsidRDefault="00543AD9" w:rsidP="00543AD9">
      <w:pPr>
        <w:spacing w:after="0" w:line="240" w:lineRule="auto"/>
        <w:jc w:val="both"/>
        <w:rPr>
          <w:rFonts w:ascii="Times New Roman" w:hAnsi="Times New Roman"/>
          <w:i/>
          <w:sz w:val="24"/>
          <w:szCs w:val="24"/>
        </w:rPr>
      </w:pPr>
      <w:r>
        <w:rPr>
          <w:rFonts w:ascii="Times New Roman" w:hAnsi="Times New Roman"/>
          <w:bCs/>
          <w:spacing w:val="-9"/>
          <w:sz w:val="24"/>
          <w:szCs w:val="24"/>
        </w:rPr>
        <w:t xml:space="preserve">                                                                          </w:t>
      </w:r>
      <w:r>
        <w:rPr>
          <w:rFonts w:ascii="Times New Roman" w:hAnsi="Times New Roman"/>
          <w:bCs/>
          <w:i/>
          <w:spacing w:val="-9"/>
          <w:sz w:val="24"/>
          <w:szCs w:val="24"/>
        </w:rPr>
        <w:t>ezers, upe</w:t>
      </w:r>
    </w:p>
    <w:p w:rsidR="00543AD9" w:rsidRDefault="00543AD9" w:rsidP="00543AD9">
      <w:pPr>
        <w:spacing w:after="0" w:line="240" w:lineRule="auto"/>
        <w:jc w:val="both"/>
        <w:rPr>
          <w:rFonts w:ascii="Times New Roman" w:hAnsi="Times New Roman"/>
          <w:sz w:val="24"/>
          <w:szCs w:val="24"/>
        </w:rPr>
      </w:pPr>
    </w:p>
    <w:p w:rsidR="00543AD9" w:rsidRDefault="00543AD9" w:rsidP="00543AD9">
      <w:pPr>
        <w:spacing w:after="0" w:line="240" w:lineRule="auto"/>
        <w:jc w:val="both"/>
        <w:rPr>
          <w:rFonts w:ascii="Times New Roman" w:hAnsi="Times New Roman"/>
          <w:sz w:val="24"/>
          <w:szCs w:val="24"/>
        </w:rPr>
      </w:pPr>
      <w:r>
        <w:rPr>
          <w:rFonts w:ascii="Times New Roman" w:hAnsi="Times New Roman"/>
          <w:sz w:val="24"/>
          <w:szCs w:val="24"/>
        </w:rPr>
        <w:t>Ventspils novada  _______________________________ pagastā:</w:t>
      </w:r>
    </w:p>
    <w:p w:rsidR="00543AD9" w:rsidRDefault="00543AD9" w:rsidP="00543AD9">
      <w:pPr>
        <w:spacing w:after="0" w:line="240" w:lineRule="auto"/>
        <w:jc w:val="both"/>
        <w:rPr>
          <w:rFonts w:ascii="Times New Roman" w:hAnsi="Times New Roman"/>
          <w:sz w:val="24"/>
          <w:szCs w:val="24"/>
        </w:rPr>
      </w:pPr>
    </w:p>
    <w:tbl>
      <w:tblPr>
        <w:tblW w:w="1074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
        <w:gridCol w:w="1080"/>
        <w:gridCol w:w="1276"/>
        <w:gridCol w:w="1389"/>
        <w:gridCol w:w="1134"/>
        <w:gridCol w:w="1275"/>
        <w:gridCol w:w="1134"/>
        <w:gridCol w:w="1276"/>
        <w:gridCol w:w="1276"/>
      </w:tblGrid>
      <w:tr w:rsidR="00543AD9" w:rsidTr="00E16A9F">
        <w:trPr>
          <w:trHeight w:val="878"/>
        </w:trPr>
        <w:tc>
          <w:tcPr>
            <w:tcW w:w="905" w:type="dxa"/>
            <w:tcBorders>
              <w:top w:val="single" w:sz="4" w:space="0" w:color="auto"/>
              <w:left w:val="single" w:sz="4" w:space="0" w:color="auto"/>
              <w:bottom w:val="single" w:sz="4" w:space="0" w:color="auto"/>
              <w:right w:val="single" w:sz="4" w:space="0" w:color="auto"/>
            </w:tcBorders>
          </w:tcPr>
          <w:p w:rsidR="00543AD9" w:rsidRDefault="00543AD9" w:rsidP="004076C7">
            <w:pPr>
              <w:spacing w:after="0" w:line="240" w:lineRule="auto"/>
              <w:ind w:left="-135" w:firstLine="15"/>
              <w:jc w:val="center"/>
              <w:rPr>
                <w:rFonts w:ascii="Times New Roman" w:hAnsi="Times New Roman"/>
              </w:rPr>
            </w:pPr>
          </w:p>
          <w:p w:rsidR="00543AD9" w:rsidRDefault="00543AD9" w:rsidP="004076C7">
            <w:pPr>
              <w:spacing w:after="0" w:line="240" w:lineRule="auto"/>
              <w:ind w:left="-135" w:firstLine="15"/>
              <w:jc w:val="center"/>
              <w:rPr>
                <w:rFonts w:ascii="Times New Roman" w:hAnsi="Times New Roman"/>
              </w:rPr>
            </w:pPr>
            <w:r>
              <w:rPr>
                <w:rFonts w:ascii="Times New Roman" w:hAnsi="Times New Roman"/>
              </w:rPr>
              <w:t>Zvejas rīks</w:t>
            </w:r>
          </w:p>
        </w:tc>
        <w:tc>
          <w:tcPr>
            <w:tcW w:w="1080" w:type="dxa"/>
            <w:tcBorders>
              <w:top w:val="single" w:sz="4" w:space="0" w:color="auto"/>
              <w:left w:val="single" w:sz="4" w:space="0" w:color="auto"/>
              <w:bottom w:val="single" w:sz="4" w:space="0" w:color="auto"/>
              <w:right w:val="single" w:sz="4" w:space="0" w:color="auto"/>
            </w:tcBorders>
            <w:hideMark/>
          </w:tcPr>
          <w:p w:rsidR="00543AD9" w:rsidRDefault="00543AD9" w:rsidP="004076C7">
            <w:pPr>
              <w:spacing w:after="0" w:line="240" w:lineRule="auto"/>
              <w:ind w:left="-135" w:firstLine="15"/>
              <w:jc w:val="center"/>
              <w:rPr>
                <w:rFonts w:ascii="Times New Roman" w:hAnsi="Times New Roman"/>
              </w:rPr>
            </w:pPr>
            <w:r>
              <w:rPr>
                <w:rFonts w:ascii="Times New Roman" w:hAnsi="Times New Roman"/>
              </w:rPr>
              <w:t>Zivju tīkli Usmas ezers</w:t>
            </w:r>
            <w:r w:rsidR="00E16A9F">
              <w:rPr>
                <w:rFonts w:ascii="Times New Roman" w:hAnsi="Times New Roman"/>
              </w:rPr>
              <w:t xml:space="preserve"> (m)</w:t>
            </w:r>
          </w:p>
          <w:p w:rsidR="00543AD9" w:rsidRDefault="00543AD9" w:rsidP="004076C7">
            <w:pPr>
              <w:spacing w:after="0" w:line="240" w:lineRule="auto"/>
              <w:ind w:left="-135" w:firstLine="15"/>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hideMark/>
          </w:tcPr>
          <w:p w:rsidR="00E16A9F" w:rsidRDefault="00E16A9F" w:rsidP="00E16A9F">
            <w:pPr>
              <w:spacing w:after="0" w:line="240" w:lineRule="auto"/>
              <w:ind w:left="-135" w:firstLine="15"/>
              <w:jc w:val="center"/>
              <w:rPr>
                <w:rFonts w:ascii="Times New Roman" w:hAnsi="Times New Roman"/>
              </w:rPr>
            </w:pPr>
            <w:r>
              <w:rPr>
                <w:rFonts w:ascii="Times New Roman" w:hAnsi="Times New Roman"/>
              </w:rPr>
              <w:t>Zivju murdi Usmas ezerā</w:t>
            </w:r>
          </w:p>
          <w:p w:rsidR="00543AD9" w:rsidRDefault="00E16A9F" w:rsidP="00E16A9F">
            <w:pPr>
              <w:spacing w:after="0" w:line="240" w:lineRule="auto"/>
              <w:ind w:left="-135" w:firstLine="15"/>
              <w:jc w:val="center"/>
              <w:rPr>
                <w:rFonts w:ascii="Times New Roman" w:hAnsi="Times New Roman"/>
              </w:rPr>
            </w:pPr>
            <w:r>
              <w:rPr>
                <w:rFonts w:ascii="Times New Roman" w:hAnsi="Times New Roman"/>
              </w:rPr>
              <w:t>(gab.)</w:t>
            </w:r>
          </w:p>
        </w:tc>
        <w:tc>
          <w:tcPr>
            <w:tcW w:w="1389" w:type="dxa"/>
            <w:tcBorders>
              <w:top w:val="single" w:sz="4" w:space="0" w:color="auto"/>
              <w:left w:val="single" w:sz="4" w:space="0" w:color="auto"/>
              <w:bottom w:val="single" w:sz="4" w:space="0" w:color="auto"/>
              <w:right w:val="single" w:sz="4" w:space="0" w:color="auto"/>
            </w:tcBorders>
            <w:hideMark/>
          </w:tcPr>
          <w:p w:rsidR="00E16A9F" w:rsidRDefault="00E16A9F" w:rsidP="00E16A9F">
            <w:pPr>
              <w:spacing w:after="0" w:line="240" w:lineRule="auto"/>
              <w:ind w:left="-135" w:firstLine="15"/>
              <w:jc w:val="center"/>
              <w:rPr>
                <w:rFonts w:ascii="Times New Roman" w:hAnsi="Times New Roman"/>
              </w:rPr>
            </w:pPr>
            <w:r>
              <w:rPr>
                <w:rFonts w:ascii="Times New Roman" w:hAnsi="Times New Roman"/>
              </w:rPr>
              <w:t>Zušu murdi Usmas ezerā</w:t>
            </w:r>
          </w:p>
          <w:p w:rsidR="00543AD9" w:rsidRDefault="00E16A9F" w:rsidP="00E16A9F">
            <w:pPr>
              <w:spacing w:after="0" w:line="240" w:lineRule="auto"/>
              <w:ind w:left="-135" w:firstLine="15"/>
              <w:jc w:val="center"/>
              <w:rPr>
                <w:rFonts w:ascii="Times New Roman" w:hAnsi="Times New Roman"/>
              </w:rPr>
            </w:pPr>
            <w:r>
              <w:rPr>
                <w:rFonts w:ascii="Times New Roman" w:hAnsi="Times New Roman"/>
              </w:rPr>
              <w:t>(gab.)</w:t>
            </w:r>
          </w:p>
        </w:tc>
        <w:tc>
          <w:tcPr>
            <w:tcW w:w="1134" w:type="dxa"/>
            <w:tcBorders>
              <w:top w:val="single" w:sz="4" w:space="0" w:color="auto"/>
              <w:left w:val="single" w:sz="4" w:space="0" w:color="auto"/>
              <w:bottom w:val="single" w:sz="4" w:space="0" w:color="auto"/>
              <w:right w:val="single" w:sz="4" w:space="0" w:color="auto"/>
            </w:tcBorders>
            <w:hideMark/>
          </w:tcPr>
          <w:p w:rsidR="00543AD9" w:rsidRDefault="00543AD9" w:rsidP="004076C7">
            <w:pPr>
              <w:spacing w:after="0" w:line="240" w:lineRule="auto"/>
              <w:ind w:left="-135" w:firstLine="15"/>
              <w:jc w:val="center"/>
              <w:rPr>
                <w:rFonts w:ascii="Times New Roman" w:hAnsi="Times New Roman"/>
              </w:rPr>
            </w:pPr>
            <w:r>
              <w:rPr>
                <w:rFonts w:ascii="Times New Roman" w:hAnsi="Times New Roman"/>
              </w:rPr>
              <w:t>Zušu murdi Engures upē (gab.)</w:t>
            </w:r>
          </w:p>
        </w:tc>
        <w:tc>
          <w:tcPr>
            <w:tcW w:w="1275" w:type="dxa"/>
            <w:tcBorders>
              <w:top w:val="single" w:sz="4" w:space="0" w:color="auto"/>
              <w:left w:val="single" w:sz="4" w:space="0" w:color="auto"/>
              <w:bottom w:val="single" w:sz="4" w:space="0" w:color="auto"/>
              <w:right w:val="single" w:sz="4" w:space="0" w:color="auto"/>
            </w:tcBorders>
            <w:hideMark/>
          </w:tcPr>
          <w:p w:rsidR="00E16A9F" w:rsidRDefault="00E16A9F" w:rsidP="00E16A9F">
            <w:pPr>
              <w:spacing w:after="0" w:line="240" w:lineRule="auto"/>
              <w:ind w:left="-135" w:firstLine="15"/>
              <w:jc w:val="center"/>
              <w:rPr>
                <w:rFonts w:ascii="Times New Roman" w:hAnsi="Times New Roman"/>
              </w:rPr>
            </w:pPr>
            <w:r>
              <w:rPr>
                <w:rFonts w:ascii="Times New Roman" w:hAnsi="Times New Roman"/>
              </w:rPr>
              <w:t xml:space="preserve">Zivju </w:t>
            </w:r>
          </w:p>
          <w:p w:rsidR="00E16A9F" w:rsidRDefault="00E16A9F" w:rsidP="00E16A9F">
            <w:pPr>
              <w:spacing w:after="0" w:line="240" w:lineRule="auto"/>
              <w:ind w:left="-135" w:firstLine="15"/>
              <w:jc w:val="center"/>
              <w:rPr>
                <w:rFonts w:ascii="Times New Roman" w:hAnsi="Times New Roman"/>
              </w:rPr>
            </w:pPr>
            <w:r>
              <w:rPr>
                <w:rFonts w:ascii="Times New Roman" w:hAnsi="Times New Roman"/>
              </w:rPr>
              <w:t xml:space="preserve">tīkli </w:t>
            </w:r>
            <w:proofErr w:type="spellStart"/>
            <w:r>
              <w:rPr>
                <w:rFonts w:ascii="Times New Roman" w:hAnsi="Times New Roman"/>
              </w:rPr>
              <w:t>Tīrukšezers</w:t>
            </w:r>
            <w:proofErr w:type="spellEnd"/>
            <w:r>
              <w:rPr>
                <w:rFonts w:ascii="Times New Roman" w:hAnsi="Times New Roman"/>
              </w:rPr>
              <w:t xml:space="preserve"> 30 m</w:t>
            </w:r>
          </w:p>
          <w:p w:rsidR="00543AD9" w:rsidRDefault="00543AD9" w:rsidP="004076C7">
            <w:pPr>
              <w:spacing w:after="0" w:line="240" w:lineRule="auto"/>
              <w:ind w:left="-135" w:firstLine="15"/>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hideMark/>
          </w:tcPr>
          <w:p w:rsidR="00E16A9F" w:rsidRDefault="00E16A9F" w:rsidP="00E16A9F">
            <w:pPr>
              <w:spacing w:after="0" w:line="240" w:lineRule="auto"/>
              <w:ind w:left="-135" w:firstLine="15"/>
              <w:jc w:val="center"/>
              <w:rPr>
                <w:rFonts w:ascii="Times New Roman" w:hAnsi="Times New Roman"/>
              </w:rPr>
            </w:pPr>
            <w:r>
              <w:rPr>
                <w:rFonts w:ascii="Times New Roman" w:hAnsi="Times New Roman"/>
              </w:rPr>
              <w:t xml:space="preserve">Zivju tīkli </w:t>
            </w:r>
            <w:proofErr w:type="spellStart"/>
            <w:r>
              <w:rPr>
                <w:rFonts w:ascii="Times New Roman" w:hAnsi="Times New Roman"/>
              </w:rPr>
              <w:t>Ilziķa</w:t>
            </w:r>
            <w:proofErr w:type="spellEnd"/>
            <w:r>
              <w:rPr>
                <w:rFonts w:ascii="Times New Roman" w:hAnsi="Times New Roman"/>
              </w:rPr>
              <w:t xml:space="preserve"> ezerā</w:t>
            </w:r>
          </w:p>
          <w:p w:rsidR="00543AD9" w:rsidRDefault="00E16A9F" w:rsidP="00E16A9F">
            <w:pPr>
              <w:spacing w:after="0" w:line="240" w:lineRule="auto"/>
              <w:ind w:left="-135" w:firstLine="15"/>
              <w:jc w:val="center"/>
              <w:rPr>
                <w:rFonts w:ascii="Times New Roman" w:hAnsi="Times New Roman"/>
              </w:rPr>
            </w:pPr>
            <w:r>
              <w:rPr>
                <w:rFonts w:ascii="Times New Roman" w:hAnsi="Times New Roman"/>
              </w:rPr>
              <w:t>30 m</w:t>
            </w:r>
          </w:p>
        </w:tc>
        <w:tc>
          <w:tcPr>
            <w:tcW w:w="1276" w:type="dxa"/>
            <w:tcBorders>
              <w:top w:val="single" w:sz="4" w:space="0" w:color="auto"/>
              <w:left w:val="single" w:sz="4" w:space="0" w:color="auto"/>
              <w:bottom w:val="single" w:sz="4" w:space="0" w:color="auto"/>
              <w:right w:val="single" w:sz="4" w:space="0" w:color="auto"/>
            </w:tcBorders>
            <w:hideMark/>
          </w:tcPr>
          <w:p w:rsidR="00543AD9" w:rsidRDefault="00543AD9" w:rsidP="004076C7">
            <w:pPr>
              <w:spacing w:after="0" w:line="240" w:lineRule="auto"/>
              <w:ind w:left="-135" w:firstLine="15"/>
              <w:jc w:val="center"/>
              <w:rPr>
                <w:rFonts w:ascii="Times New Roman" w:hAnsi="Times New Roman"/>
              </w:rPr>
            </w:pPr>
            <w:r>
              <w:rPr>
                <w:rFonts w:ascii="Times New Roman" w:hAnsi="Times New Roman"/>
              </w:rPr>
              <w:t xml:space="preserve">Nēģu </w:t>
            </w:r>
          </w:p>
          <w:p w:rsidR="00543AD9" w:rsidRDefault="00543AD9" w:rsidP="004076C7">
            <w:pPr>
              <w:spacing w:after="0" w:line="240" w:lineRule="auto"/>
              <w:ind w:left="-135" w:firstLine="15"/>
              <w:jc w:val="center"/>
              <w:rPr>
                <w:rFonts w:ascii="Times New Roman" w:hAnsi="Times New Roman"/>
              </w:rPr>
            </w:pPr>
            <w:r>
              <w:rPr>
                <w:rFonts w:ascii="Times New Roman" w:hAnsi="Times New Roman"/>
              </w:rPr>
              <w:t xml:space="preserve">murdi Venta </w:t>
            </w:r>
          </w:p>
          <w:p w:rsidR="00543AD9" w:rsidRDefault="00543AD9" w:rsidP="004076C7">
            <w:pPr>
              <w:spacing w:after="0" w:line="240" w:lineRule="auto"/>
              <w:ind w:left="-135" w:firstLine="15"/>
              <w:jc w:val="center"/>
              <w:rPr>
                <w:rFonts w:ascii="Times New Roman" w:hAnsi="Times New Roman"/>
              </w:rPr>
            </w:pPr>
            <w:r>
              <w:rPr>
                <w:rFonts w:ascii="Times New Roman" w:hAnsi="Times New Roman"/>
              </w:rPr>
              <w:t>(gab.)</w:t>
            </w:r>
          </w:p>
        </w:tc>
        <w:tc>
          <w:tcPr>
            <w:tcW w:w="1276" w:type="dxa"/>
            <w:tcBorders>
              <w:top w:val="single" w:sz="4" w:space="0" w:color="auto"/>
              <w:left w:val="single" w:sz="4" w:space="0" w:color="auto"/>
              <w:bottom w:val="single" w:sz="4" w:space="0" w:color="auto"/>
              <w:right w:val="single" w:sz="4" w:space="0" w:color="auto"/>
            </w:tcBorders>
            <w:hideMark/>
          </w:tcPr>
          <w:p w:rsidR="00543AD9" w:rsidRDefault="00543AD9" w:rsidP="004076C7">
            <w:pPr>
              <w:spacing w:after="0" w:line="240" w:lineRule="auto"/>
              <w:ind w:left="-135" w:firstLine="15"/>
              <w:jc w:val="center"/>
              <w:rPr>
                <w:rFonts w:ascii="Times New Roman" w:hAnsi="Times New Roman"/>
              </w:rPr>
            </w:pPr>
            <w:r>
              <w:rPr>
                <w:rFonts w:ascii="Times New Roman" w:hAnsi="Times New Roman"/>
              </w:rPr>
              <w:t>Nēģu murdi Irbe, Rīva, Užava (gab.)</w:t>
            </w:r>
          </w:p>
          <w:p w:rsidR="00543AD9" w:rsidRDefault="00543AD9" w:rsidP="004076C7">
            <w:pPr>
              <w:spacing w:after="0" w:line="240" w:lineRule="auto"/>
              <w:ind w:left="-135" w:firstLine="15"/>
              <w:jc w:val="center"/>
              <w:rPr>
                <w:rFonts w:ascii="Times New Roman" w:hAnsi="Times New Roman"/>
              </w:rPr>
            </w:pPr>
          </w:p>
        </w:tc>
      </w:tr>
      <w:tr w:rsidR="00543AD9" w:rsidTr="00E16A9F">
        <w:tc>
          <w:tcPr>
            <w:tcW w:w="905" w:type="dxa"/>
            <w:tcBorders>
              <w:top w:val="single" w:sz="4" w:space="0" w:color="auto"/>
              <w:left w:val="single" w:sz="4" w:space="0" w:color="auto"/>
              <w:bottom w:val="single" w:sz="4" w:space="0" w:color="auto"/>
              <w:right w:val="single" w:sz="4" w:space="0" w:color="auto"/>
            </w:tcBorders>
            <w:hideMark/>
          </w:tcPr>
          <w:p w:rsidR="00543AD9" w:rsidRDefault="00543AD9" w:rsidP="004076C7">
            <w:pPr>
              <w:spacing w:after="0" w:line="240" w:lineRule="auto"/>
              <w:ind w:left="-135" w:firstLine="15"/>
              <w:jc w:val="center"/>
              <w:rPr>
                <w:rFonts w:ascii="Times New Roman" w:hAnsi="Times New Roman"/>
                <w:highlight w:val="yellow"/>
              </w:rPr>
            </w:pPr>
            <w:r>
              <w:rPr>
                <w:rFonts w:ascii="Times New Roman" w:hAnsi="Times New Roman"/>
              </w:rPr>
              <w:t>zvejas rīku skaits (gab.)</w:t>
            </w:r>
          </w:p>
        </w:tc>
        <w:tc>
          <w:tcPr>
            <w:tcW w:w="1080" w:type="dxa"/>
            <w:tcBorders>
              <w:top w:val="single" w:sz="4" w:space="0" w:color="auto"/>
              <w:left w:val="single" w:sz="4" w:space="0" w:color="auto"/>
              <w:bottom w:val="single" w:sz="4" w:space="0" w:color="auto"/>
              <w:right w:val="single" w:sz="4" w:space="0" w:color="auto"/>
            </w:tcBorders>
          </w:tcPr>
          <w:p w:rsidR="00543AD9" w:rsidRDefault="00543AD9" w:rsidP="004076C7">
            <w:pPr>
              <w:spacing w:after="0" w:line="240" w:lineRule="auto"/>
              <w:ind w:left="-135" w:firstLine="15"/>
              <w:jc w:val="both"/>
              <w:rPr>
                <w:rFonts w:ascii="Times New Roman" w:hAnsi="Times New Roman"/>
                <w:highlight w:val="yellow"/>
              </w:rPr>
            </w:pPr>
          </w:p>
        </w:tc>
        <w:tc>
          <w:tcPr>
            <w:tcW w:w="1276" w:type="dxa"/>
            <w:tcBorders>
              <w:top w:val="single" w:sz="4" w:space="0" w:color="auto"/>
              <w:left w:val="single" w:sz="4" w:space="0" w:color="auto"/>
              <w:bottom w:val="single" w:sz="4" w:space="0" w:color="auto"/>
              <w:right w:val="single" w:sz="4" w:space="0" w:color="auto"/>
            </w:tcBorders>
          </w:tcPr>
          <w:p w:rsidR="00543AD9" w:rsidRDefault="00543AD9" w:rsidP="004076C7">
            <w:pPr>
              <w:spacing w:after="0" w:line="240" w:lineRule="auto"/>
              <w:ind w:left="-135" w:firstLine="15"/>
              <w:jc w:val="both"/>
              <w:rPr>
                <w:rFonts w:ascii="Times New Roman" w:hAnsi="Times New Roman"/>
                <w:highlight w:val="yellow"/>
              </w:rPr>
            </w:pPr>
          </w:p>
        </w:tc>
        <w:tc>
          <w:tcPr>
            <w:tcW w:w="1389" w:type="dxa"/>
            <w:tcBorders>
              <w:top w:val="single" w:sz="4" w:space="0" w:color="auto"/>
              <w:left w:val="single" w:sz="4" w:space="0" w:color="auto"/>
              <w:bottom w:val="single" w:sz="4" w:space="0" w:color="auto"/>
              <w:right w:val="single" w:sz="4" w:space="0" w:color="auto"/>
            </w:tcBorders>
          </w:tcPr>
          <w:p w:rsidR="00543AD9" w:rsidRDefault="00543AD9" w:rsidP="004076C7">
            <w:pPr>
              <w:spacing w:after="0" w:line="240" w:lineRule="auto"/>
              <w:ind w:left="-135" w:firstLine="15"/>
              <w:jc w:val="both"/>
              <w:rPr>
                <w:rFonts w:ascii="Times New Roman" w:hAnsi="Times New Roman"/>
                <w:highlight w:val="yellow"/>
              </w:rPr>
            </w:pPr>
          </w:p>
        </w:tc>
        <w:tc>
          <w:tcPr>
            <w:tcW w:w="1134" w:type="dxa"/>
            <w:tcBorders>
              <w:top w:val="single" w:sz="4" w:space="0" w:color="auto"/>
              <w:left w:val="single" w:sz="4" w:space="0" w:color="auto"/>
              <w:bottom w:val="single" w:sz="4" w:space="0" w:color="auto"/>
              <w:right w:val="single" w:sz="4" w:space="0" w:color="auto"/>
            </w:tcBorders>
          </w:tcPr>
          <w:p w:rsidR="00543AD9" w:rsidRDefault="00543AD9" w:rsidP="004076C7">
            <w:pPr>
              <w:spacing w:after="0" w:line="240" w:lineRule="auto"/>
              <w:ind w:left="-135" w:firstLine="15"/>
              <w:jc w:val="both"/>
              <w:rPr>
                <w:rFonts w:ascii="Times New Roman" w:hAnsi="Times New Roman"/>
                <w:highlight w:val="yellow"/>
              </w:rPr>
            </w:pPr>
          </w:p>
        </w:tc>
        <w:tc>
          <w:tcPr>
            <w:tcW w:w="1275" w:type="dxa"/>
            <w:tcBorders>
              <w:top w:val="single" w:sz="4" w:space="0" w:color="auto"/>
              <w:left w:val="single" w:sz="4" w:space="0" w:color="auto"/>
              <w:bottom w:val="single" w:sz="4" w:space="0" w:color="auto"/>
              <w:right w:val="single" w:sz="4" w:space="0" w:color="auto"/>
            </w:tcBorders>
          </w:tcPr>
          <w:p w:rsidR="00543AD9" w:rsidRDefault="00543AD9" w:rsidP="004076C7">
            <w:pPr>
              <w:spacing w:after="0" w:line="240" w:lineRule="auto"/>
              <w:ind w:left="-135" w:firstLine="15"/>
              <w:jc w:val="both"/>
              <w:rPr>
                <w:rFonts w:ascii="Times New Roman" w:hAnsi="Times New Roman"/>
                <w:highlight w:val="yellow"/>
              </w:rPr>
            </w:pPr>
          </w:p>
        </w:tc>
        <w:tc>
          <w:tcPr>
            <w:tcW w:w="1134" w:type="dxa"/>
            <w:tcBorders>
              <w:top w:val="single" w:sz="4" w:space="0" w:color="auto"/>
              <w:left w:val="single" w:sz="4" w:space="0" w:color="auto"/>
              <w:bottom w:val="single" w:sz="4" w:space="0" w:color="auto"/>
              <w:right w:val="single" w:sz="4" w:space="0" w:color="auto"/>
            </w:tcBorders>
          </w:tcPr>
          <w:p w:rsidR="00543AD9" w:rsidRDefault="00543AD9" w:rsidP="004076C7">
            <w:pPr>
              <w:spacing w:after="0" w:line="240" w:lineRule="auto"/>
              <w:ind w:left="-135" w:firstLine="15"/>
              <w:jc w:val="both"/>
              <w:rPr>
                <w:rFonts w:ascii="Times New Roman" w:hAnsi="Times New Roman"/>
                <w:highlight w:val="yellow"/>
              </w:rPr>
            </w:pPr>
          </w:p>
        </w:tc>
        <w:tc>
          <w:tcPr>
            <w:tcW w:w="1276" w:type="dxa"/>
            <w:tcBorders>
              <w:top w:val="single" w:sz="4" w:space="0" w:color="auto"/>
              <w:left w:val="single" w:sz="4" w:space="0" w:color="auto"/>
              <w:bottom w:val="single" w:sz="4" w:space="0" w:color="auto"/>
              <w:right w:val="single" w:sz="4" w:space="0" w:color="auto"/>
            </w:tcBorders>
          </w:tcPr>
          <w:p w:rsidR="00543AD9" w:rsidRDefault="00543AD9" w:rsidP="004076C7">
            <w:pPr>
              <w:spacing w:after="0" w:line="240" w:lineRule="auto"/>
              <w:ind w:left="-135" w:firstLine="15"/>
              <w:jc w:val="both"/>
              <w:rPr>
                <w:rFonts w:ascii="Times New Roman" w:hAnsi="Times New Roman"/>
                <w:highlight w:val="yellow"/>
              </w:rPr>
            </w:pPr>
          </w:p>
        </w:tc>
        <w:tc>
          <w:tcPr>
            <w:tcW w:w="1276" w:type="dxa"/>
            <w:tcBorders>
              <w:top w:val="single" w:sz="4" w:space="0" w:color="auto"/>
              <w:left w:val="single" w:sz="4" w:space="0" w:color="auto"/>
              <w:bottom w:val="single" w:sz="4" w:space="0" w:color="auto"/>
              <w:right w:val="single" w:sz="4" w:space="0" w:color="auto"/>
            </w:tcBorders>
          </w:tcPr>
          <w:p w:rsidR="00543AD9" w:rsidRDefault="00543AD9" w:rsidP="004076C7">
            <w:pPr>
              <w:spacing w:after="0" w:line="240" w:lineRule="auto"/>
              <w:ind w:left="-135" w:firstLine="15"/>
              <w:jc w:val="both"/>
              <w:rPr>
                <w:rFonts w:ascii="Times New Roman" w:hAnsi="Times New Roman"/>
                <w:highlight w:val="yellow"/>
              </w:rPr>
            </w:pPr>
          </w:p>
        </w:tc>
      </w:tr>
    </w:tbl>
    <w:p w:rsidR="00543AD9" w:rsidRPr="00E16A9F" w:rsidRDefault="00543AD9" w:rsidP="00543AD9">
      <w:pPr>
        <w:pStyle w:val="Sarakstarindkopa"/>
        <w:spacing w:after="0"/>
        <w:rPr>
          <w:rFonts w:ascii="Times New Roman" w:hAnsi="Times New Roman"/>
          <w:b/>
          <w:i/>
          <w:sz w:val="24"/>
          <w:szCs w:val="24"/>
          <w:lang w:eastAsia="lv-LV"/>
        </w:rPr>
      </w:pPr>
      <w:r w:rsidRPr="00E16A9F">
        <w:rPr>
          <w:rFonts w:ascii="Times New Roman" w:hAnsi="Times New Roman"/>
          <w:b/>
          <w:i/>
          <w:sz w:val="24"/>
          <w:szCs w:val="24"/>
          <w:lang w:eastAsia="lv-LV"/>
        </w:rPr>
        <w:t>* vajadzīgo pasvītrot</w:t>
      </w:r>
    </w:p>
    <w:p w:rsidR="00543AD9" w:rsidRDefault="00543AD9" w:rsidP="00543AD9">
      <w:pPr>
        <w:spacing w:after="0" w:line="240" w:lineRule="auto"/>
        <w:ind w:left="720" w:firstLine="720"/>
        <w:jc w:val="right"/>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t xml:space="preserve"> </w:t>
      </w:r>
    </w:p>
    <w:p w:rsidR="00543AD9" w:rsidRDefault="00543AD9" w:rsidP="00543AD9">
      <w:pPr>
        <w:rPr>
          <w:rFonts w:ascii="Times New Roman" w:hAnsi="Times New Roman"/>
          <w:sz w:val="24"/>
          <w:szCs w:val="24"/>
        </w:rPr>
      </w:pPr>
      <w:r>
        <w:rPr>
          <w:rFonts w:ascii="Times New Roman" w:hAnsi="Times New Roman"/>
          <w:sz w:val="24"/>
          <w:szCs w:val="24"/>
        </w:rPr>
        <w:t>20___. gada ____. _________________</w:t>
      </w:r>
      <w:r>
        <w:rPr>
          <w:rFonts w:ascii="Times New Roman" w:hAnsi="Times New Roman"/>
          <w:sz w:val="24"/>
          <w:szCs w:val="24"/>
        </w:rPr>
        <w:tab/>
      </w:r>
    </w:p>
    <w:p w:rsidR="00543AD9" w:rsidRDefault="00543AD9" w:rsidP="00543AD9">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_________________ </w:t>
      </w:r>
      <w:r>
        <w:rPr>
          <w:rFonts w:ascii="Times New Roman" w:hAnsi="Times New Roman"/>
          <w:sz w:val="24"/>
          <w:szCs w:val="24"/>
        </w:rPr>
        <w:tab/>
        <w:t>_________________________</w:t>
      </w:r>
    </w:p>
    <w:p w:rsidR="00543AD9" w:rsidRDefault="00543AD9" w:rsidP="00543AD9">
      <w:pPr>
        <w:rPr>
          <w:rFonts w:ascii="Times New Roman" w:hAnsi="Times New Roman"/>
          <w:i/>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i/>
          <w:sz w:val="24"/>
          <w:szCs w:val="24"/>
        </w:rPr>
        <w:t>paraksts</w:t>
      </w:r>
      <w:r>
        <w:rPr>
          <w:rFonts w:ascii="Times New Roman" w:hAnsi="Times New Roman"/>
          <w:i/>
          <w:sz w:val="24"/>
          <w:szCs w:val="24"/>
        </w:rPr>
        <w:tab/>
      </w:r>
      <w:r>
        <w:rPr>
          <w:rFonts w:ascii="Times New Roman" w:hAnsi="Times New Roman"/>
          <w:i/>
          <w:sz w:val="24"/>
          <w:szCs w:val="24"/>
        </w:rPr>
        <w:tab/>
        <w:t>vārds, uzvārds</w:t>
      </w:r>
    </w:p>
    <w:tbl>
      <w:tblPr>
        <w:tblW w:w="11625" w:type="dxa"/>
        <w:tblCellMar>
          <w:left w:w="10" w:type="dxa"/>
          <w:right w:w="10" w:type="dxa"/>
        </w:tblCellMar>
        <w:tblLook w:val="04A0" w:firstRow="1" w:lastRow="0" w:firstColumn="1" w:lastColumn="0" w:noHBand="0" w:noVBand="1"/>
      </w:tblPr>
      <w:tblGrid>
        <w:gridCol w:w="357"/>
        <w:gridCol w:w="1495"/>
        <w:gridCol w:w="1553"/>
        <w:gridCol w:w="5118"/>
        <w:gridCol w:w="985"/>
        <w:gridCol w:w="158"/>
        <w:gridCol w:w="40"/>
        <w:gridCol w:w="1078"/>
        <w:gridCol w:w="89"/>
        <w:gridCol w:w="40"/>
        <w:gridCol w:w="712"/>
      </w:tblGrid>
      <w:tr w:rsidR="00543AD9" w:rsidTr="00E16A9F">
        <w:trPr>
          <w:gridAfter w:val="1"/>
          <w:wAfter w:w="712" w:type="dxa"/>
        </w:trPr>
        <w:tc>
          <w:tcPr>
            <w:tcW w:w="357" w:type="dxa"/>
          </w:tcPr>
          <w:p w:rsidR="00543AD9" w:rsidRDefault="00543AD9" w:rsidP="004076C7">
            <w:pPr>
              <w:spacing w:after="0" w:line="240" w:lineRule="auto"/>
              <w:rPr>
                <w:rFonts w:ascii="Times New Roman" w:hAnsi="Times New Roman"/>
                <w:spacing w:val="1"/>
                <w:sz w:val="24"/>
                <w:szCs w:val="24"/>
                <w:highlight w:val="yellow"/>
              </w:rPr>
            </w:pPr>
          </w:p>
        </w:tc>
        <w:tc>
          <w:tcPr>
            <w:tcW w:w="9309" w:type="dxa"/>
            <w:gridSpan w:val="5"/>
            <w:tcMar>
              <w:top w:w="0" w:type="dxa"/>
              <w:left w:w="108" w:type="dxa"/>
              <w:bottom w:w="0" w:type="dxa"/>
              <w:right w:w="108" w:type="dxa"/>
            </w:tcMar>
          </w:tcPr>
          <w:p w:rsidR="00543AD9" w:rsidRDefault="00543AD9" w:rsidP="004076C7">
            <w:pPr>
              <w:spacing w:before="10" w:after="0" w:line="240" w:lineRule="auto"/>
              <w:ind w:left="284" w:hanging="284"/>
              <w:jc w:val="both"/>
              <w:rPr>
                <w:rFonts w:ascii="Times New Roman" w:hAnsi="Times New Roman"/>
                <w:sz w:val="24"/>
                <w:szCs w:val="24"/>
              </w:rPr>
            </w:pPr>
            <w:r>
              <w:rPr>
                <w:rFonts w:ascii="Times New Roman" w:hAnsi="Times New Roman"/>
                <w:b/>
                <w:bCs/>
                <w:sz w:val="24"/>
                <w:szCs w:val="24"/>
              </w:rPr>
              <w:t xml:space="preserve">Iesniegumam pievienots: </w:t>
            </w:r>
          </w:p>
          <w:p w:rsidR="00543AD9" w:rsidRDefault="00543AD9" w:rsidP="004076C7">
            <w:pPr>
              <w:numPr>
                <w:ilvl w:val="0"/>
                <w:numId w:val="3"/>
              </w:numPr>
              <w:tabs>
                <w:tab w:val="num" w:pos="284"/>
              </w:tabs>
              <w:spacing w:before="1" w:after="0" w:line="240" w:lineRule="auto"/>
              <w:ind w:left="284" w:hanging="284"/>
              <w:rPr>
                <w:rFonts w:ascii="Times New Roman" w:hAnsi="Times New Roman"/>
                <w:sz w:val="24"/>
                <w:szCs w:val="24"/>
              </w:rPr>
            </w:pPr>
            <w:r>
              <w:rPr>
                <w:rFonts w:ascii="Times New Roman" w:hAnsi="Times New Roman"/>
                <w:sz w:val="24"/>
                <w:szCs w:val="24"/>
              </w:rPr>
              <w:t xml:space="preserve">savstarpējās vienošanās dokumenta par zvejas laivas izmantošanu kopiju, ja  zvejai izmanto citai personai piederošu zvejas laivu; </w:t>
            </w:r>
          </w:p>
          <w:p w:rsidR="00543AD9" w:rsidRDefault="00543AD9" w:rsidP="004076C7">
            <w:pPr>
              <w:numPr>
                <w:ilvl w:val="0"/>
                <w:numId w:val="3"/>
              </w:numPr>
              <w:tabs>
                <w:tab w:val="num" w:pos="284"/>
              </w:tabs>
              <w:spacing w:before="1" w:after="0" w:line="240" w:lineRule="auto"/>
              <w:ind w:left="284" w:hanging="284"/>
              <w:rPr>
                <w:rFonts w:ascii="Times New Roman" w:hAnsi="Times New Roman"/>
                <w:sz w:val="24"/>
                <w:szCs w:val="24"/>
              </w:rPr>
            </w:pPr>
            <w:r w:rsidRPr="00962212">
              <w:rPr>
                <w:rFonts w:ascii="Times New Roman" w:hAnsi="Times New Roman"/>
                <w:sz w:val="24"/>
                <w:szCs w:val="24"/>
              </w:rPr>
              <w:t xml:space="preserve">citi dokumenti – laivas Nr.________ reģistrācijas apliecības Nr.____________ kopija. </w:t>
            </w:r>
          </w:p>
          <w:p w:rsidR="00543AD9" w:rsidRDefault="00543AD9" w:rsidP="004076C7">
            <w:pPr>
              <w:spacing w:before="1" w:after="0" w:line="240" w:lineRule="auto"/>
              <w:ind w:left="284"/>
              <w:rPr>
                <w:rFonts w:ascii="Times New Roman" w:hAnsi="Times New Roman"/>
                <w:sz w:val="24"/>
                <w:szCs w:val="24"/>
              </w:rPr>
            </w:pPr>
          </w:p>
          <w:p w:rsidR="00543AD9" w:rsidRPr="00962212" w:rsidRDefault="00543AD9" w:rsidP="004076C7">
            <w:pPr>
              <w:spacing w:before="1" w:after="0" w:line="240" w:lineRule="auto"/>
              <w:ind w:left="284"/>
              <w:rPr>
                <w:rFonts w:ascii="Times New Roman" w:hAnsi="Times New Roman"/>
                <w:sz w:val="24"/>
                <w:szCs w:val="24"/>
              </w:rPr>
            </w:pPr>
          </w:p>
          <w:p w:rsidR="00543AD9" w:rsidRDefault="00543AD9" w:rsidP="004076C7">
            <w:pPr>
              <w:spacing w:before="1" w:after="0" w:line="240" w:lineRule="auto"/>
              <w:jc w:val="both"/>
              <w:rPr>
                <w:rFonts w:ascii="Times New Roman" w:hAnsi="Times New Roman"/>
                <w:sz w:val="24"/>
                <w:szCs w:val="24"/>
              </w:rPr>
            </w:pPr>
          </w:p>
          <w:p w:rsidR="00543AD9" w:rsidRDefault="00543AD9" w:rsidP="004076C7">
            <w:pPr>
              <w:spacing w:before="10" w:after="0" w:line="240" w:lineRule="auto"/>
              <w:ind w:left="77"/>
              <w:jc w:val="both"/>
              <w:rPr>
                <w:rFonts w:ascii="Times New Roman" w:eastAsia="Times New Roman" w:hAnsi="Times New Roman"/>
                <w:iCs/>
                <w:sz w:val="24"/>
                <w:szCs w:val="24"/>
              </w:rPr>
            </w:pPr>
            <w:r>
              <w:rPr>
                <w:rFonts w:ascii="Times New Roman" w:eastAsia="Times New Roman" w:hAnsi="Times New Roman"/>
                <w:b/>
                <w:i/>
                <w:sz w:val="24"/>
                <w:szCs w:val="24"/>
                <w:u w:val="single"/>
              </w:rPr>
              <w:t>Esmu informēts</w:t>
            </w:r>
            <w:r>
              <w:rPr>
                <w:rFonts w:ascii="Times New Roman" w:eastAsia="Times New Roman" w:hAnsi="Times New Roman"/>
                <w:b/>
                <w:i/>
                <w:sz w:val="24"/>
                <w:szCs w:val="24"/>
              </w:rPr>
              <w:t>,  ka iesniegums tiks izskatīts Licencēšanas komisijas sēdē</w:t>
            </w:r>
            <w:r>
              <w:rPr>
                <w:rFonts w:ascii="Times New Roman" w:eastAsia="Times New Roman" w:hAnsi="Times New Roman"/>
                <w:i/>
                <w:sz w:val="24"/>
                <w:szCs w:val="24"/>
              </w:rPr>
              <w:t xml:space="preserve"> </w:t>
            </w:r>
            <w:r>
              <w:rPr>
                <w:rFonts w:ascii="Times New Roman" w:eastAsia="Times New Roman" w:hAnsi="Times New Roman"/>
                <w:b/>
                <w:i/>
                <w:sz w:val="24"/>
                <w:szCs w:val="24"/>
              </w:rPr>
              <w:t>pēc    15.novembra</w:t>
            </w:r>
            <w:r>
              <w:rPr>
                <w:rFonts w:ascii="Times New Roman" w:eastAsia="Times New Roman" w:hAnsi="Times New Roman"/>
                <w:sz w:val="24"/>
                <w:szCs w:val="24"/>
              </w:rPr>
              <w:t xml:space="preserve">, saskaņā ar </w:t>
            </w:r>
            <w:r>
              <w:rPr>
                <w:rFonts w:ascii="Times New Roman" w:eastAsia="Times New Roman" w:hAnsi="Times New Roman"/>
                <w:iCs/>
                <w:sz w:val="24"/>
                <w:szCs w:val="24"/>
              </w:rPr>
              <w:t xml:space="preserve">Ventspils novada domes  </w:t>
            </w:r>
            <w:r w:rsidRPr="006D034A">
              <w:rPr>
                <w:rFonts w:ascii="Times New Roman" w:eastAsia="Times New Roman" w:hAnsi="Times New Roman"/>
                <w:iCs/>
                <w:sz w:val="24"/>
                <w:szCs w:val="24"/>
              </w:rPr>
              <w:t>2023.gada</w:t>
            </w:r>
            <w:r>
              <w:rPr>
                <w:rFonts w:ascii="Times New Roman" w:eastAsia="Times New Roman" w:hAnsi="Times New Roman"/>
                <w:iCs/>
                <w:sz w:val="24"/>
                <w:szCs w:val="24"/>
              </w:rPr>
              <w:t xml:space="preserve"> 31.augusta</w:t>
            </w:r>
            <w:r w:rsidRPr="006D034A">
              <w:rPr>
                <w:rFonts w:ascii="Times New Roman" w:eastAsia="Times New Roman" w:hAnsi="Times New Roman"/>
                <w:iCs/>
                <w:sz w:val="24"/>
                <w:szCs w:val="24"/>
              </w:rPr>
              <w:t xml:space="preserve"> saistošo noteikumu Nr.</w:t>
            </w:r>
            <w:r>
              <w:rPr>
                <w:rFonts w:ascii="Times New Roman" w:eastAsia="Times New Roman" w:hAnsi="Times New Roman"/>
                <w:iCs/>
                <w:sz w:val="24"/>
                <w:szCs w:val="24"/>
              </w:rPr>
              <w:t>6</w:t>
            </w:r>
            <w:r w:rsidRPr="006D034A">
              <w:rPr>
                <w:rFonts w:ascii="Times New Roman" w:eastAsia="Times New Roman" w:hAnsi="Times New Roman"/>
                <w:iCs/>
                <w:sz w:val="24"/>
                <w:szCs w:val="24"/>
              </w:rPr>
              <w:t xml:space="preserve"> „</w:t>
            </w:r>
            <w:r w:rsidRPr="006D034A">
              <w:rPr>
                <w:rFonts w:ascii="Times New Roman" w:eastAsia="Times New Roman" w:hAnsi="Times New Roman"/>
                <w:sz w:val="24"/>
                <w:szCs w:val="24"/>
                <w:lang w:eastAsia="lv-LV"/>
              </w:rPr>
              <w:t>Par rūpnieciskās zvejas tiesību iznomāšanas kārtību Ventspils novadā</w:t>
            </w:r>
            <w:r w:rsidRPr="006D034A">
              <w:rPr>
                <w:rFonts w:ascii="Times New Roman" w:eastAsia="Times New Roman" w:hAnsi="Times New Roman"/>
                <w:iCs/>
                <w:sz w:val="24"/>
                <w:szCs w:val="24"/>
              </w:rPr>
              <w:t xml:space="preserve">” </w:t>
            </w:r>
            <w:r>
              <w:rPr>
                <w:rFonts w:ascii="Times New Roman" w:eastAsia="Times New Roman" w:hAnsi="Times New Roman"/>
                <w:iCs/>
                <w:sz w:val="24"/>
                <w:szCs w:val="24"/>
              </w:rPr>
              <w:t>3</w:t>
            </w:r>
            <w:r w:rsidRPr="006D034A">
              <w:rPr>
                <w:rFonts w:ascii="Times New Roman" w:eastAsia="Times New Roman" w:hAnsi="Times New Roman"/>
                <w:iCs/>
                <w:sz w:val="24"/>
                <w:szCs w:val="24"/>
              </w:rPr>
              <w:t>.punktu</w:t>
            </w:r>
            <w:r>
              <w:rPr>
                <w:rFonts w:ascii="Times New Roman" w:eastAsia="Times New Roman" w:hAnsi="Times New Roman"/>
                <w:iCs/>
                <w:sz w:val="24"/>
                <w:szCs w:val="24"/>
              </w:rPr>
              <w:t>.</w:t>
            </w:r>
          </w:p>
          <w:p w:rsidR="00543AD9" w:rsidRDefault="00543AD9" w:rsidP="004076C7">
            <w:pPr>
              <w:spacing w:before="10" w:after="0" w:line="240" w:lineRule="auto"/>
              <w:ind w:left="284" w:hanging="284"/>
              <w:jc w:val="both"/>
              <w:rPr>
                <w:rFonts w:ascii="Times New Roman" w:hAnsi="Times New Roman"/>
                <w:b/>
                <w:bCs/>
                <w:sz w:val="24"/>
                <w:szCs w:val="24"/>
              </w:rPr>
            </w:pPr>
          </w:p>
          <w:p w:rsidR="00543AD9" w:rsidRDefault="00543AD9" w:rsidP="004076C7">
            <w:pPr>
              <w:spacing w:before="1" w:after="0" w:line="240" w:lineRule="auto"/>
              <w:jc w:val="both"/>
              <w:rPr>
                <w:rFonts w:ascii="Times New Roman" w:hAnsi="Times New Roman"/>
                <w:sz w:val="24"/>
                <w:szCs w:val="24"/>
              </w:rPr>
            </w:pPr>
            <w:r>
              <w:rPr>
                <w:rFonts w:ascii="Times New Roman" w:hAnsi="Times New Roman"/>
                <w:b/>
                <w:bCs/>
                <w:sz w:val="24"/>
                <w:szCs w:val="24"/>
              </w:rPr>
              <w:lastRenderedPageBreak/>
              <w:t xml:space="preserve">Apliecinu, ka esmu iepazinies ar zveju reglamentējošiem tiesību aktiem iekšējos </w:t>
            </w:r>
            <w:r>
              <w:rPr>
                <w:rFonts w:ascii="Times New Roman" w:hAnsi="Times New Roman"/>
                <w:b/>
                <w:bCs/>
                <w:spacing w:val="1"/>
                <w:sz w:val="24"/>
                <w:szCs w:val="24"/>
              </w:rPr>
              <w:t>ūdeņos</w:t>
            </w:r>
            <w:r>
              <w:rPr>
                <w:rFonts w:ascii="Times New Roman" w:hAnsi="Times New Roman"/>
                <w:spacing w:val="1"/>
                <w:sz w:val="24"/>
                <w:szCs w:val="24"/>
              </w:rPr>
              <w:t>.</w:t>
            </w:r>
            <w:r>
              <w:rPr>
                <w:rFonts w:ascii="Times New Roman" w:hAnsi="Times New Roman"/>
                <w:sz w:val="24"/>
                <w:szCs w:val="24"/>
              </w:rPr>
              <w:t xml:space="preserve"> </w:t>
            </w:r>
          </w:p>
          <w:p w:rsidR="00543AD9" w:rsidRPr="00962212" w:rsidRDefault="00543AD9" w:rsidP="004076C7">
            <w:pPr>
              <w:spacing w:before="1" w:after="0" w:line="240" w:lineRule="auto"/>
              <w:jc w:val="both"/>
              <w:rPr>
                <w:rFonts w:ascii="Times New Roman" w:hAnsi="Times New Roman"/>
                <w:sz w:val="24"/>
                <w:szCs w:val="24"/>
              </w:rPr>
            </w:pPr>
            <w:r>
              <w:rPr>
                <w:rFonts w:ascii="Times New Roman" w:hAnsi="Times New Roman"/>
                <w:b/>
                <w:bCs/>
                <w:sz w:val="24"/>
                <w:szCs w:val="24"/>
              </w:rPr>
              <w:t>Protokola parakstīšanas termiņš – līdz 1.martam. Man ir paziņots, ka šī nosacījuma neievērošanas gadījumā var tikt atcelts lēmums par zvejas rīku iedalīšanu piešķirto rūpnieciskās zvejas tiesību nomas tiesību izmantošanai.</w:t>
            </w:r>
          </w:p>
          <w:p w:rsidR="00543AD9" w:rsidRDefault="00543AD9" w:rsidP="004076C7">
            <w:pPr>
              <w:spacing w:before="1" w:after="0" w:line="240" w:lineRule="auto"/>
              <w:ind w:right="498"/>
              <w:rPr>
                <w:highlight w:val="yellow"/>
              </w:rPr>
            </w:pPr>
          </w:p>
        </w:tc>
        <w:tc>
          <w:tcPr>
            <w:tcW w:w="40" w:type="dxa"/>
          </w:tcPr>
          <w:p w:rsidR="00543AD9" w:rsidRDefault="00543AD9" w:rsidP="004076C7">
            <w:pPr>
              <w:spacing w:after="0" w:line="240" w:lineRule="auto"/>
              <w:rPr>
                <w:highlight w:val="yellow"/>
              </w:rPr>
            </w:pPr>
          </w:p>
        </w:tc>
        <w:tc>
          <w:tcPr>
            <w:tcW w:w="1167" w:type="dxa"/>
            <w:gridSpan w:val="2"/>
          </w:tcPr>
          <w:p w:rsidR="00543AD9" w:rsidRDefault="00543AD9" w:rsidP="004076C7">
            <w:pPr>
              <w:spacing w:after="0" w:line="240" w:lineRule="auto"/>
              <w:rPr>
                <w:highlight w:val="yellow"/>
              </w:rPr>
            </w:pPr>
          </w:p>
        </w:tc>
        <w:tc>
          <w:tcPr>
            <w:tcW w:w="40" w:type="dxa"/>
          </w:tcPr>
          <w:p w:rsidR="00543AD9" w:rsidRDefault="00543AD9" w:rsidP="004076C7">
            <w:pPr>
              <w:spacing w:after="0" w:line="240" w:lineRule="auto"/>
              <w:rPr>
                <w:highlight w:val="yellow"/>
              </w:rPr>
            </w:pPr>
          </w:p>
        </w:tc>
      </w:tr>
      <w:tr w:rsidR="00543AD9" w:rsidTr="00E16A9F">
        <w:tc>
          <w:tcPr>
            <w:tcW w:w="9508" w:type="dxa"/>
            <w:gridSpan w:val="5"/>
            <w:tcMar>
              <w:top w:w="0" w:type="dxa"/>
              <w:left w:w="108" w:type="dxa"/>
              <w:bottom w:w="0" w:type="dxa"/>
              <w:right w:w="108" w:type="dxa"/>
            </w:tcMar>
          </w:tcPr>
          <w:p w:rsidR="00543AD9" w:rsidRDefault="00543AD9" w:rsidP="004076C7">
            <w:pPr>
              <w:spacing w:after="0"/>
              <w:rPr>
                <w:rFonts w:ascii="Times New Roman" w:hAnsi="Times New Roman"/>
                <w:b/>
                <w:i/>
              </w:rPr>
            </w:pPr>
          </w:p>
          <w:p w:rsidR="00543AD9" w:rsidRDefault="00543AD9" w:rsidP="004076C7">
            <w:pPr>
              <w:spacing w:after="0"/>
              <w:ind w:left="439" w:right="-172"/>
              <w:jc w:val="center"/>
            </w:pPr>
            <w:r>
              <w:rPr>
                <w:rFonts w:ascii="Times New Roman" w:hAnsi="Times New Roman"/>
                <w:b/>
                <w:i/>
              </w:rPr>
              <w:t>Informācija par personas datu apstrādi</w:t>
            </w:r>
            <w:r>
              <w:rPr>
                <w:rFonts w:ascii="Times New Roman" w:hAnsi="Times New Roman"/>
              </w:rPr>
              <w:t>,</w:t>
            </w:r>
          </w:p>
          <w:p w:rsidR="00543AD9" w:rsidRDefault="00543AD9" w:rsidP="004076C7">
            <w:pPr>
              <w:spacing w:after="0" w:line="240" w:lineRule="auto"/>
              <w:ind w:left="439" w:right="-172"/>
              <w:jc w:val="center"/>
              <w:rPr>
                <w:rFonts w:ascii="Times New Roman" w:hAnsi="Times New Roman"/>
                <w:i/>
              </w:rPr>
            </w:pPr>
            <w:r>
              <w:rPr>
                <w:rFonts w:ascii="Times New Roman" w:hAnsi="Times New Roman"/>
                <w:i/>
              </w:rPr>
              <w:t xml:space="preserve"> attiecināma uz tām fiziskām personām, kuras šajā iesniegumā ir norādījušas savus </w:t>
            </w:r>
          </w:p>
          <w:p w:rsidR="00543AD9" w:rsidRDefault="00543AD9" w:rsidP="004076C7">
            <w:pPr>
              <w:spacing w:after="240" w:line="240" w:lineRule="auto"/>
              <w:ind w:left="439" w:right="-172"/>
              <w:jc w:val="center"/>
              <w:rPr>
                <w:rFonts w:ascii="Times New Roman" w:hAnsi="Times New Roman"/>
                <w:i/>
              </w:rPr>
            </w:pPr>
            <w:r>
              <w:rPr>
                <w:rFonts w:ascii="Times New Roman" w:hAnsi="Times New Roman"/>
                <w:i/>
              </w:rPr>
              <w:t>personas datus</w:t>
            </w:r>
          </w:p>
          <w:p w:rsidR="00E16A9F" w:rsidRPr="00E16A9F" w:rsidRDefault="00E16A9F" w:rsidP="00E16A9F">
            <w:pPr>
              <w:spacing w:after="0" w:line="240" w:lineRule="auto"/>
              <w:jc w:val="both"/>
              <w:rPr>
                <w:rFonts w:ascii="Times New Roman" w:eastAsiaTheme="minorHAnsi" w:hAnsi="Times New Roman"/>
                <w:sz w:val="24"/>
                <w:szCs w:val="24"/>
              </w:rPr>
            </w:pPr>
            <w:r w:rsidRPr="00E16A9F">
              <w:rPr>
                <w:rFonts w:ascii="Times New Roman" w:eastAsiaTheme="minorHAnsi" w:hAnsi="Times New Roman"/>
                <w:b/>
                <w:bCs/>
                <w:sz w:val="24"/>
                <w:szCs w:val="24"/>
              </w:rPr>
              <w:t>Pārzinis personas datu apstrādei</w:t>
            </w:r>
            <w:r w:rsidRPr="00E16A9F">
              <w:rPr>
                <w:rFonts w:ascii="Times New Roman" w:eastAsiaTheme="minorHAnsi" w:hAnsi="Times New Roman"/>
                <w:sz w:val="24"/>
                <w:szCs w:val="24"/>
              </w:rPr>
              <w:t xml:space="preserve"> – Ventspils novada pašvaldība, reģistrācijas Nr. 90000052035, juridiskā adrese Skolas iela 4, Ventspils, LV-3601, tālrunis 63629450, elektroniskā pasta adrese </w:t>
            </w:r>
            <w:r w:rsidRPr="00E16A9F">
              <w:rPr>
                <w:rFonts w:ascii="Times New Roman" w:eastAsiaTheme="minorHAnsi" w:hAnsi="Times New Roman"/>
                <w:i/>
                <w:sz w:val="24"/>
                <w:szCs w:val="24"/>
              </w:rPr>
              <w:t>info@ventspilsnd.lv</w:t>
            </w:r>
            <w:r w:rsidRPr="00E16A9F">
              <w:rPr>
                <w:rFonts w:ascii="Times New Roman" w:eastAsiaTheme="minorHAnsi" w:hAnsi="Times New Roman"/>
                <w:sz w:val="24"/>
                <w:szCs w:val="24"/>
              </w:rPr>
              <w:t>.</w:t>
            </w:r>
          </w:p>
          <w:p w:rsidR="00E16A9F" w:rsidRPr="00E16A9F" w:rsidRDefault="00E16A9F" w:rsidP="00E16A9F">
            <w:pPr>
              <w:spacing w:after="0" w:line="240" w:lineRule="auto"/>
              <w:jc w:val="both"/>
              <w:rPr>
                <w:rFonts w:ascii="Times New Roman" w:eastAsiaTheme="minorHAnsi" w:hAnsi="Times New Roman"/>
                <w:sz w:val="24"/>
                <w:szCs w:val="24"/>
              </w:rPr>
            </w:pPr>
            <w:r w:rsidRPr="00E16A9F">
              <w:rPr>
                <w:rFonts w:ascii="Times New Roman" w:eastAsiaTheme="minorHAnsi" w:hAnsi="Times New Roman"/>
                <w:b/>
                <w:bCs/>
                <w:sz w:val="24"/>
                <w:szCs w:val="24"/>
              </w:rPr>
              <w:t>Personas datu aizsardzības speciālista kontaktinformācija</w:t>
            </w:r>
            <w:r w:rsidRPr="00E16A9F">
              <w:rPr>
                <w:rFonts w:ascii="Times New Roman" w:eastAsiaTheme="minorHAnsi" w:hAnsi="Times New Roman"/>
                <w:sz w:val="24"/>
                <w:szCs w:val="24"/>
              </w:rPr>
              <w:t xml:space="preserve"> – elektroniskā pasta adrese </w:t>
            </w:r>
            <w:r w:rsidRPr="00E16A9F">
              <w:rPr>
                <w:rFonts w:ascii="Times New Roman" w:eastAsiaTheme="minorHAnsi" w:hAnsi="Times New Roman"/>
                <w:i/>
                <w:sz w:val="24"/>
                <w:szCs w:val="24"/>
              </w:rPr>
              <w:t>datuaizsardziba@ventspilsnd.lv</w:t>
            </w:r>
            <w:r w:rsidRPr="00E16A9F">
              <w:rPr>
                <w:rFonts w:ascii="Times New Roman" w:eastAsiaTheme="minorHAnsi" w:hAnsi="Times New Roman"/>
                <w:sz w:val="24"/>
                <w:szCs w:val="24"/>
              </w:rPr>
              <w:t>.</w:t>
            </w:r>
          </w:p>
          <w:p w:rsidR="00E16A9F" w:rsidRPr="00E16A9F" w:rsidRDefault="00E16A9F" w:rsidP="00E16A9F">
            <w:pPr>
              <w:spacing w:after="0" w:line="240" w:lineRule="auto"/>
              <w:jc w:val="both"/>
              <w:rPr>
                <w:rFonts w:ascii="Times New Roman" w:eastAsiaTheme="minorHAnsi" w:hAnsi="Times New Roman"/>
                <w:sz w:val="24"/>
                <w:szCs w:val="24"/>
              </w:rPr>
            </w:pPr>
            <w:r w:rsidRPr="00E16A9F">
              <w:rPr>
                <w:rFonts w:ascii="Times New Roman" w:eastAsiaTheme="minorHAnsi" w:hAnsi="Times New Roman"/>
                <w:b/>
                <w:bCs/>
                <w:sz w:val="24"/>
                <w:szCs w:val="24"/>
              </w:rPr>
              <w:t>Jūsu personas datu</w:t>
            </w:r>
            <w:r w:rsidRPr="00E16A9F">
              <w:rPr>
                <w:rFonts w:ascii="Times New Roman" w:eastAsiaTheme="minorHAnsi" w:hAnsi="Times New Roman"/>
                <w:sz w:val="24"/>
                <w:szCs w:val="24"/>
              </w:rPr>
              <w:t xml:space="preserve"> (vārds, uzvārds, personas kods, adrese, kontaktinformācija) </w:t>
            </w:r>
            <w:r w:rsidRPr="00E16A9F">
              <w:rPr>
                <w:rFonts w:ascii="Times New Roman" w:eastAsiaTheme="minorHAnsi" w:hAnsi="Times New Roman"/>
                <w:b/>
                <w:bCs/>
                <w:sz w:val="24"/>
                <w:szCs w:val="24"/>
              </w:rPr>
              <w:t>apstrādes mērķis</w:t>
            </w:r>
            <w:r w:rsidRPr="00E16A9F">
              <w:rPr>
                <w:rFonts w:ascii="Times New Roman" w:eastAsiaTheme="minorHAnsi" w:hAnsi="Times New Roman"/>
                <w:sz w:val="24"/>
                <w:szCs w:val="24"/>
              </w:rPr>
              <w:t xml:space="preserve"> – a</w:t>
            </w:r>
            <w:r w:rsidRPr="00E16A9F">
              <w:rPr>
                <w:rFonts w:ascii="Times New Roman" w:eastAsiaTheme="minorHAnsi" w:hAnsi="Times New Roman"/>
                <w:color w:val="000000"/>
                <w:sz w:val="24"/>
                <w:szCs w:val="24"/>
              </w:rPr>
              <w:t>tbilstoši zvejas rīku skaita limitam, pašvaldība iedala konkrētu limita apjomu juridiskām un fiziskām personām (zvejniekiem), slēdzot rūpnieciskās zvejas tiesību nomas līgumu.</w:t>
            </w:r>
          </w:p>
          <w:p w:rsidR="00E16A9F" w:rsidRPr="00E16A9F" w:rsidRDefault="00E16A9F" w:rsidP="00E16A9F">
            <w:pPr>
              <w:spacing w:after="0" w:line="240" w:lineRule="auto"/>
              <w:ind w:right="-172"/>
              <w:jc w:val="both"/>
              <w:rPr>
                <w:rFonts w:ascii="Times New Roman" w:hAnsi="Times New Roman"/>
                <w:sz w:val="24"/>
                <w:szCs w:val="24"/>
              </w:rPr>
            </w:pPr>
            <w:r w:rsidRPr="00E16A9F">
              <w:rPr>
                <w:rFonts w:ascii="Times New Roman" w:eastAsiaTheme="minorHAnsi" w:hAnsi="Times New Roman"/>
                <w:b/>
                <w:bCs/>
                <w:sz w:val="24"/>
                <w:szCs w:val="24"/>
              </w:rPr>
              <w:t>Tiesiskais pamats</w:t>
            </w:r>
            <w:r w:rsidRPr="00E16A9F">
              <w:rPr>
                <w:rFonts w:ascii="Times New Roman" w:eastAsiaTheme="minorHAnsi" w:hAnsi="Times New Roman"/>
                <w:sz w:val="24"/>
                <w:szCs w:val="24"/>
              </w:rPr>
              <w:t xml:space="preserve"> </w:t>
            </w:r>
            <w:r w:rsidRPr="00E16A9F">
              <w:rPr>
                <w:rFonts w:ascii="Times New Roman" w:hAnsi="Times New Roman"/>
                <w:sz w:val="24"/>
                <w:szCs w:val="24"/>
              </w:rPr>
              <w:t>Jūsu personas datu apstrādei ir pārzinim tiesību aktos noteikto juridisko pienākumu izpilde (</w:t>
            </w:r>
            <w:r w:rsidRPr="00E16A9F">
              <w:rPr>
                <w:rFonts w:ascii="Times New Roman" w:hAnsi="Times New Roman"/>
                <w:color w:val="000000"/>
                <w:sz w:val="24"/>
                <w:szCs w:val="24"/>
              </w:rPr>
              <w:t>Zvejniecības likums u.c.</w:t>
            </w:r>
            <w:r w:rsidRPr="00E16A9F">
              <w:rPr>
                <w:rFonts w:ascii="Times New Roman" w:hAnsi="Times New Roman"/>
                <w:sz w:val="24"/>
                <w:szCs w:val="24"/>
              </w:rPr>
              <w:t>).</w:t>
            </w:r>
          </w:p>
          <w:p w:rsidR="00E16A9F" w:rsidRPr="00E16A9F" w:rsidRDefault="00E16A9F" w:rsidP="00E16A9F">
            <w:pPr>
              <w:spacing w:after="0" w:line="240" w:lineRule="auto"/>
              <w:jc w:val="both"/>
              <w:rPr>
                <w:rFonts w:ascii="Times New Roman" w:eastAsiaTheme="minorHAnsi" w:hAnsi="Times New Roman"/>
                <w:sz w:val="24"/>
                <w:szCs w:val="24"/>
              </w:rPr>
            </w:pPr>
            <w:r w:rsidRPr="00E16A9F">
              <w:rPr>
                <w:rFonts w:ascii="Times New Roman" w:eastAsiaTheme="minorHAnsi" w:hAnsi="Times New Roman"/>
                <w:b/>
                <w:bCs/>
                <w:sz w:val="24"/>
                <w:szCs w:val="24"/>
              </w:rPr>
              <w:t>Personas datu saņēmēj</w:t>
            </w:r>
            <w:r w:rsidRPr="00E16A9F">
              <w:rPr>
                <w:rFonts w:ascii="Times New Roman" w:eastAsiaTheme="minorHAnsi" w:hAnsi="Times New Roman"/>
                <w:sz w:val="24"/>
                <w:szCs w:val="24"/>
              </w:rPr>
              <w:t>i – Ventspils novada domes struktūrvienību pilnvarotie darbinieki.</w:t>
            </w:r>
          </w:p>
          <w:p w:rsidR="00E16A9F" w:rsidRPr="00E16A9F" w:rsidRDefault="00E16A9F" w:rsidP="00E16A9F">
            <w:pPr>
              <w:spacing w:after="0" w:line="240" w:lineRule="auto"/>
              <w:jc w:val="both"/>
              <w:rPr>
                <w:rFonts w:ascii="Times New Roman" w:eastAsiaTheme="minorHAnsi" w:hAnsi="Times New Roman"/>
                <w:sz w:val="24"/>
                <w:szCs w:val="24"/>
              </w:rPr>
            </w:pPr>
            <w:r w:rsidRPr="00E16A9F">
              <w:rPr>
                <w:rFonts w:ascii="Times New Roman" w:eastAsiaTheme="minorHAnsi" w:hAnsi="Times New Roman"/>
                <w:b/>
                <w:bCs/>
                <w:sz w:val="24"/>
                <w:szCs w:val="24"/>
              </w:rPr>
              <w:t>Jūsu personas dati</w:t>
            </w:r>
            <w:r w:rsidRPr="00E16A9F">
              <w:rPr>
                <w:rFonts w:ascii="Times New Roman" w:eastAsiaTheme="minorHAnsi" w:hAnsi="Times New Roman"/>
                <w:sz w:val="24"/>
                <w:szCs w:val="24"/>
              </w:rPr>
              <w:t xml:space="preserve"> tiks glabāti saskaņā ar Arhīvu likumu.</w:t>
            </w:r>
          </w:p>
          <w:p w:rsidR="00E16A9F" w:rsidRPr="00E16A9F" w:rsidRDefault="00E16A9F" w:rsidP="00E16A9F">
            <w:pPr>
              <w:spacing w:after="0" w:line="240" w:lineRule="auto"/>
              <w:jc w:val="both"/>
              <w:rPr>
                <w:rFonts w:ascii="Times New Roman" w:eastAsiaTheme="minorHAnsi" w:hAnsi="Times New Roman"/>
                <w:sz w:val="24"/>
                <w:szCs w:val="24"/>
              </w:rPr>
            </w:pPr>
            <w:r w:rsidRPr="00E16A9F">
              <w:rPr>
                <w:rFonts w:ascii="Times New Roman" w:eastAsiaTheme="minorHAnsi" w:hAnsi="Times New Roman"/>
                <w:b/>
                <w:bCs/>
                <w:sz w:val="24"/>
                <w:szCs w:val="24"/>
              </w:rPr>
              <w:t>Informējam, ka Jums kā datu subjektam ir tiesības:</w:t>
            </w:r>
          </w:p>
          <w:p w:rsidR="00E16A9F" w:rsidRPr="00E16A9F" w:rsidRDefault="00E16A9F" w:rsidP="00E16A9F">
            <w:pPr>
              <w:spacing w:after="0" w:line="240" w:lineRule="auto"/>
              <w:jc w:val="both"/>
              <w:rPr>
                <w:rFonts w:ascii="Times New Roman" w:eastAsiaTheme="minorHAnsi" w:hAnsi="Times New Roman"/>
                <w:sz w:val="24"/>
                <w:szCs w:val="24"/>
              </w:rPr>
            </w:pPr>
            <w:r w:rsidRPr="00E16A9F">
              <w:rPr>
                <w:rFonts w:ascii="Times New Roman" w:eastAsiaTheme="minorHAnsi" w:hAnsi="Times New Roman"/>
                <w:sz w:val="24"/>
                <w:szCs w:val="24"/>
              </w:rPr>
              <w:t>1) pieprasīt pārzinim piekļūt Jūsu, kā datu subjekta, apstrādātajiem personas datiem, lūgt neprecīzo personas datu labošanu vai dzēšanu, iesniedzot pamatojumu Jūsu lūgumam, likumā noteiktajos gadījumos lūgt Jūsu personas datu apstrādes ierobežošanu, kā arī iebilst pret apstrādi;</w:t>
            </w:r>
          </w:p>
          <w:p w:rsidR="00E16A9F" w:rsidRPr="00E16A9F" w:rsidRDefault="00E16A9F" w:rsidP="00E16A9F">
            <w:pPr>
              <w:spacing w:after="0" w:line="240" w:lineRule="auto"/>
              <w:jc w:val="both"/>
              <w:rPr>
                <w:rFonts w:ascii="Times New Roman" w:eastAsiaTheme="minorHAnsi" w:hAnsi="Times New Roman"/>
                <w:sz w:val="24"/>
                <w:szCs w:val="24"/>
              </w:rPr>
            </w:pPr>
            <w:r w:rsidRPr="00E16A9F">
              <w:rPr>
                <w:rFonts w:ascii="Times New Roman" w:eastAsiaTheme="minorHAnsi" w:hAnsi="Times New Roman"/>
                <w:sz w:val="24"/>
                <w:szCs w:val="24"/>
              </w:rPr>
              <w:t>2) iesniegt sūdzību par nelikumīgu Jūsu personas datu apstrādi Datu valsts inspekcijā.</w:t>
            </w:r>
          </w:p>
          <w:p w:rsidR="00E16A9F" w:rsidRPr="00E16A9F" w:rsidRDefault="00E16A9F" w:rsidP="00E16A9F">
            <w:pPr>
              <w:spacing w:after="0" w:line="240" w:lineRule="auto"/>
              <w:jc w:val="both"/>
              <w:rPr>
                <w:rFonts w:ascii="Times New Roman" w:eastAsiaTheme="minorHAnsi" w:hAnsi="Times New Roman"/>
                <w:i/>
                <w:sz w:val="24"/>
                <w:szCs w:val="24"/>
              </w:rPr>
            </w:pPr>
          </w:p>
          <w:p w:rsidR="00E16A9F" w:rsidRPr="00E16A9F" w:rsidRDefault="00E16A9F" w:rsidP="00E16A9F">
            <w:pPr>
              <w:spacing w:after="0" w:line="240" w:lineRule="auto"/>
              <w:jc w:val="both"/>
              <w:rPr>
                <w:rFonts w:ascii="Times New Roman" w:eastAsiaTheme="minorHAnsi" w:hAnsi="Times New Roman"/>
                <w:i/>
                <w:sz w:val="24"/>
                <w:szCs w:val="24"/>
              </w:rPr>
            </w:pPr>
            <w:r w:rsidRPr="00E16A9F">
              <w:rPr>
                <w:rFonts w:ascii="Times New Roman" w:eastAsiaTheme="minorHAnsi" w:hAnsi="Times New Roman"/>
                <w:i/>
                <w:sz w:val="24"/>
                <w:szCs w:val="24"/>
              </w:rPr>
              <w:t>Sīkāku informāciju par personas datu apstrādi var iegūt mājaslapā www.ventspilsnovads.lv</w:t>
            </w:r>
          </w:p>
          <w:p w:rsidR="00E16A9F" w:rsidRPr="00E16A9F" w:rsidRDefault="00E16A9F" w:rsidP="00E16A9F">
            <w:pPr>
              <w:spacing w:after="0" w:line="240" w:lineRule="auto"/>
              <w:jc w:val="both"/>
              <w:rPr>
                <w:rFonts w:ascii="Times New Roman" w:eastAsiaTheme="minorHAnsi" w:hAnsi="Times New Roman"/>
                <w:i/>
                <w:sz w:val="24"/>
                <w:szCs w:val="24"/>
              </w:rPr>
            </w:pPr>
            <w:r w:rsidRPr="00E16A9F">
              <w:rPr>
                <w:rFonts w:ascii="Times New Roman" w:eastAsiaTheme="minorHAnsi" w:hAnsi="Times New Roman"/>
                <w:i/>
                <w:sz w:val="24"/>
                <w:szCs w:val="24"/>
              </w:rPr>
              <w:t>Iesnieguma iesniedzējs apņemas informēt pārējās personas, kuras minētas iesniegumā, par to personu datu apstrādi, kas saistītas ar iesnieguma izskatīšanu.</w:t>
            </w:r>
          </w:p>
          <w:p w:rsidR="00E16A9F" w:rsidRPr="00E16A9F" w:rsidRDefault="00E16A9F" w:rsidP="00E16A9F">
            <w:pPr>
              <w:spacing w:after="0" w:line="240" w:lineRule="auto"/>
              <w:rPr>
                <w:rFonts w:ascii="Times New Roman" w:eastAsiaTheme="minorHAnsi" w:hAnsi="Times New Roman"/>
                <w:sz w:val="24"/>
                <w:szCs w:val="24"/>
              </w:rPr>
            </w:pPr>
          </w:p>
          <w:p w:rsidR="00543AD9" w:rsidRDefault="00543AD9" w:rsidP="004076C7">
            <w:pPr>
              <w:spacing w:after="0" w:line="240" w:lineRule="auto"/>
              <w:ind w:left="439" w:right="-172"/>
              <w:rPr>
                <w:rFonts w:ascii="Times New Roman" w:hAnsi="Times New Roman"/>
                <w:b/>
              </w:rPr>
            </w:pPr>
          </w:p>
          <w:p w:rsidR="00543AD9" w:rsidRDefault="00543AD9" w:rsidP="004076C7">
            <w:pPr>
              <w:spacing w:after="0" w:line="240" w:lineRule="auto"/>
              <w:ind w:left="439" w:right="-172"/>
              <w:rPr>
                <w:rFonts w:ascii="Times New Roman" w:hAnsi="Times New Roman"/>
                <w:b/>
              </w:rPr>
            </w:pPr>
            <w:r>
              <w:rPr>
                <w:rFonts w:ascii="Times New Roman" w:hAnsi="Times New Roman"/>
                <w:b/>
              </w:rPr>
              <w:t xml:space="preserve">Ar informāciju par personas datu apstrādi iepazinos: </w:t>
            </w:r>
          </w:p>
          <w:p w:rsidR="00543AD9" w:rsidRDefault="00543AD9" w:rsidP="004076C7">
            <w:pPr>
              <w:rPr>
                <w:rFonts w:ascii="Times New Roman" w:hAnsi="Times New Roman"/>
              </w:rPr>
            </w:pPr>
          </w:p>
          <w:p w:rsidR="00543AD9" w:rsidRDefault="00543AD9" w:rsidP="004076C7">
            <w:pPr>
              <w:spacing w:after="0" w:line="240" w:lineRule="auto"/>
              <w:jc w:val="righ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__________ _____________________________________</w:t>
            </w:r>
          </w:p>
          <w:p w:rsidR="00543AD9" w:rsidRPr="00905835" w:rsidRDefault="00543AD9" w:rsidP="004076C7">
            <w:pPr>
              <w:spacing w:after="120"/>
              <w:rPr>
                <w:rFonts w:ascii="Times New Roman" w:hAnsi="Times New Roman"/>
                <w:i/>
                <w:sz w:val="24"/>
                <w:szCs w:val="24"/>
              </w:rPr>
            </w:pP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 xml:space="preserve">     datums</w:t>
            </w:r>
            <w:r>
              <w:rPr>
                <w:rFonts w:ascii="Times New Roman" w:hAnsi="Times New Roman"/>
                <w:i/>
                <w:sz w:val="24"/>
                <w:szCs w:val="24"/>
              </w:rPr>
              <w:tab/>
            </w:r>
            <w:r>
              <w:rPr>
                <w:rFonts w:ascii="Times New Roman" w:hAnsi="Times New Roman"/>
                <w:i/>
                <w:sz w:val="24"/>
                <w:szCs w:val="24"/>
              </w:rPr>
              <w:tab/>
              <w:t xml:space="preserve">    paraksts,  vārds, uzvārds </w:t>
            </w:r>
          </w:p>
        </w:tc>
        <w:tc>
          <w:tcPr>
            <w:tcW w:w="1276" w:type="dxa"/>
            <w:gridSpan w:val="3"/>
            <w:tcMar>
              <w:top w:w="0" w:type="dxa"/>
              <w:left w:w="108" w:type="dxa"/>
              <w:bottom w:w="0" w:type="dxa"/>
              <w:right w:w="108" w:type="dxa"/>
            </w:tcMar>
          </w:tcPr>
          <w:p w:rsidR="00543AD9" w:rsidRDefault="00543AD9" w:rsidP="004076C7">
            <w:pPr>
              <w:spacing w:after="0" w:line="240" w:lineRule="auto"/>
              <w:rPr>
                <w:rFonts w:ascii="Times New Roman" w:hAnsi="Times New Roman"/>
                <w:highlight w:val="yellow"/>
                <w:shd w:val="clear" w:color="auto" w:fill="FFFF00"/>
              </w:rPr>
            </w:pPr>
          </w:p>
        </w:tc>
        <w:tc>
          <w:tcPr>
            <w:tcW w:w="841" w:type="dxa"/>
            <w:gridSpan w:val="3"/>
            <w:tcMar>
              <w:top w:w="0" w:type="dxa"/>
              <w:left w:w="108" w:type="dxa"/>
              <w:bottom w:w="0" w:type="dxa"/>
              <w:right w:w="108" w:type="dxa"/>
            </w:tcMar>
          </w:tcPr>
          <w:p w:rsidR="00543AD9" w:rsidRDefault="00543AD9" w:rsidP="004076C7">
            <w:pPr>
              <w:spacing w:after="0" w:line="240" w:lineRule="auto"/>
              <w:rPr>
                <w:rFonts w:ascii="Times New Roman" w:hAnsi="Times New Roman"/>
                <w:highlight w:val="yellow"/>
                <w:shd w:val="clear" w:color="auto" w:fill="FFFF00"/>
              </w:rPr>
            </w:pPr>
          </w:p>
        </w:tc>
      </w:tr>
      <w:tr w:rsidR="00543AD9" w:rsidTr="00E16A9F">
        <w:trPr>
          <w:gridAfter w:val="1"/>
          <w:wAfter w:w="712" w:type="dxa"/>
        </w:trPr>
        <w:tc>
          <w:tcPr>
            <w:tcW w:w="1852" w:type="dxa"/>
            <w:gridSpan w:val="2"/>
            <w:tcMar>
              <w:top w:w="0" w:type="dxa"/>
              <w:left w:w="108" w:type="dxa"/>
              <w:bottom w:w="0" w:type="dxa"/>
              <w:right w:w="108" w:type="dxa"/>
            </w:tcMar>
          </w:tcPr>
          <w:p w:rsidR="00543AD9" w:rsidRDefault="00543AD9" w:rsidP="004076C7">
            <w:pPr>
              <w:spacing w:after="0" w:line="240" w:lineRule="auto"/>
              <w:rPr>
                <w:rFonts w:ascii="Times New Roman" w:hAnsi="Times New Roman"/>
                <w:highlight w:val="yellow"/>
                <w:shd w:val="clear" w:color="auto" w:fill="FFFF00"/>
              </w:rPr>
            </w:pPr>
          </w:p>
        </w:tc>
        <w:tc>
          <w:tcPr>
            <w:tcW w:w="1553" w:type="dxa"/>
            <w:tcMar>
              <w:top w:w="0" w:type="dxa"/>
              <w:left w:w="108" w:type="dxa"/>
              <w:bottom w:w="0" w:type="dxa"/>
              <w:right w:w="108" w:type="dxa"/>
            </w:tcMar>
          </w:tcPr>
          <w:p w:rsidR="00543AD9" w:rsidRDefault="00543AD9" w:rsidP="004076C7">
            <w:pPr>
              <w:spacing w:after="0" w:line="240" w:lineRule="auto"/>
              <w:jc w:val="center"/>
              <w:rPr>
                <w:highlight w:val="yellow"/>
              </w:rPr>
            </w:pPr>
          </w:p>
        </w:tc>
        <w:tc>
          <w:tcPr>
            <w:tcW w:w="5118" w:type="dxa"/>
            <w:tcMar>
              <w:top w:w="0" w:type="dxa"/>
              <w:left w:w="108" w:type="dxa"/>
              <w:bottom w:w="0" w:type="dxa"/>
              <w:right w:w="108" w:type="dxa"/>
            </w:tcMar>
          </w:tcPr>
          <w:p w:rsidR="00543AD9" w:rsidRDefault="00543AD9" w:rsidP="004076C7">
            <w:pPr>
              <w:spacing w:after="0" w:line="240" w:lineRule="auto"/>
              <w:rPr>
                <w:rFonts w:ascii="Times New Roman" w:hAnsi="Times New Roman"/>
                <w:highlight w:val="yellow"/>
                <w:shd w:val="clear" w:color="auto" w:fill="FFFF00"/>
              </w:rPr>
            </w:pPr>
          </w:p>
        </w:tc>
        <w:tc>
          <w:tcPr>
            <w:tcW w:w="1143" w:type="dxa"/>
            <w:gridSpan w:val="2"/>
          </w:tcPr>
          <w:p w:rsidR="00543AD9" w:rsidRDefault="00543AD9" w:rsidP="004076C7">
            <w:pPr>
              <w:spacing w:after="0" w:line="240" w:lineRule="auto"/>
              <w:rPr>
                <w:rFonts w:ascii="Times New Roman" w:hAnsi="Times New Roman"/>
                <w:highlight w:val="yellow"/>
                <w:shd w:val="clear" w:color="auto" w:fill="FFFF00"/>
              </w:rPr>
            </w:pPr>
          </w:p>
        </w:tc>
        <w:tc>
          <w:tcPr>
            <w:tcW w:w="40" w:type="dxa"/>
          </w:tcPr>
          <w:p w:rsidR="00543AD9" w:rsidRDefault="00543AD9" w:rsidP="004076C7">
            <w:pPr>
              <w:spacing w:after="0" w:line="240" w:lineRule="auto"/>
              <w:rPr>
                <w:rFonts w:ascii="Times New Roman" w:hAnsi="Times New Roman"/>
                <w:highlight w:val="yellow"/>
                <w:shd w:val="clear" w:color="auto" w:fill="FFFF00"/>
              </w:rPr>
            </w:pPr>
          </w:p>
        </w:tc>
        <w:tc>
          <w:tcPr>
            <w:tcW w:w="1167" w:type="dxa"/>
            <w:gridSpan w:val="2"/>
          </w:tcPr>
          <w:p w:rsidR="00543AD9" w:rsidRDefault="00543AD9" w:rsidP="004076C7">
            <w:pPr>
              <w:spacing w:after="0" w:line="240" w:lineRule="auto"/>
              <w:rPr>
                <w:rFonts w:ascii="Times New Roman" w:hAnsi="Times New Roman"/>
                <w:highlight w:val="yellow"/>
                <w:shd w:val="clear" w:color="auto" w:fill="FFFF00"/>
              </w:rPr>
            </w:pPr>
          </w:p>
        </w:tc>
        <w:tc>
          <w:tcPr>
            <w:tcW w:w="40" w:type="dxa"/>
          </w:tcPr>
          <w:p w:rsidR="00543AD9" w:rsidRDefault="00543AD9" w:rsidP="004076C7">
            <w:pPr>
              <w:spacing w:after="0" w:line="240" w:lineRule="auto"/>
              <w:rPr>
                <w:rFonts w:ascii="Times New Roman" w:hAnsi="Times New Roman"/>
                <w:highlight w:val="yellow"/>
                <w:shd w:val="clear" w:color="auto" w:fill="FFFF00"/>
              </w:rPr>
            </w:pPr>
          </w:p>
        </w:tc>
      </w:tr>
      <w:tr w:rsidR="00543AD9" w:rsidTr="00E16A9F">
        <w:trPr>
          <w:gridAfter w:val="1"/>
          <w:wAfter w:w="712" w:type="dxa"/>
        </w:trPr>
        <w:tc>
          <w:tcPr>
            <w:tcW w:w="1852" w:type="dxa"/>
            <w:gridSpan w:val="2"/>
            <w:tcMar>
              <w:top w:w="0" w:type="dxa"/>
              <w:left w:w="108" w:type="dxa"/>
              <w:bottom w:w="0" w:type="dxa"/>
              <w:right w:w="108" w:type="dxa"/>
            </w:tcMar>
          </w:tcPr>
          <w:p w:rsidR="00543AD9" w:rsidRDefault="00543AD9" w:rsidP="004076C7">
            <w:pPr>
              <w:spacing w:after="0" w:line="240" w:lineRule="auto"/>
              <w:rPr>
                <w:rFonts w:ascii="Times New Roman" w:hAnsi="Times New Roman"/>
                <w:highlight w:val="yellow"/>
                <w:shd w:val="clear" w:color="auto" w:fill="FFFF00"/>
              </w:rPr>
            </w:pPr>
          </w:p>
        </w:tc>
        <w:tc>
          <w:tcPr>
            <w:tcW w:w="1553" w:type="dxa"/>
            <w:tcMar>
              <w:top w:w="0" w:type="dxa"/>
              <w:left w:w="108" w:type="dxa"/>
              <w:bottom w:w="0" w:type="dxa"/>
              <w:right w:w="108" w:type="dxa"/>
            </w:tcMar>
          </w:tcPr>
          <w:p w:rsidR="00543AD9" w:rsidRDefault="00543AD9" w:rsidP="004076C7">
            <w:pPr>
              <w:spacing w:after="0" w:line="240" w:lineRule="auto"/>
              <w:rPr>
                <w:rFonts w:ascii="Times New Roman" w:hAnsi="Times New Roman"/>
                <w:highlight w:val="yellow"/>
                <w:shd w:val="clear" w:color="auto" w:fill="FFFF00"/>
              </w:rPr>
            </w:pPr>
          </w:p>
        </w:tc>
        <w:tc>
          <w:tcPr>
            <w:tcW w:w="5118" w:type="dxa"/>
            <w:tcMar>
              <w:top w:w="0" w:type="dxa"/>
              <w:left w:w="108" w:type="dxa"/>
              <w:bottom w:w="0" w:type="dxa"/>
              <w:right w:w="108" w:type="dxa"/>
            </w:tcMar>
          </w:tcPr>
          <w:p w:rsidR="00543AD9" w:rsidRDefault="00543AD9" w:rsidP="004076C7">
            <w:pPr>
              <w:spacing w:after="0" w:line="240" w:lineRule="auto"/>
              <w:rPr>
                <w:rFonts w:ascii="Times New Roman" w:hAnsi="Times New Roman"/>
                <w:highlight w:val="yellow"/>
                <w:shd w:val="clear" w:color="auto" w:fill="FFFF00"/>
              </w:rPr>
            </w:pPr>
          </w:p>
        </w:tc>
        <w:tc>
          <w:tcPr>
            <w:tcW w:w="1143" w:type="dxa"/>
            <w:gridSpan w:val="2"/>
          </w:tcPr>
          <w:p w:rsidR="00543AD9" w:rsidRDefault="00543AD9" w:rsidP="004076C7">
            <w:pPr>
              <w:spacing w:after="0" w:line="240" w:lineRule="auto"/>
              <w:rPr>
                <w:rFonts w:ascii="Times New Roman" w:hAnsi="Times New Roman"/>
                <w:highlight w:val="yellow"/>
                <w:shd w:val="clear" w:color="auto" w:fill="FFFF00"/>
              </w:rPr>
            </w:pPr>
          </w:p>
        </w:tc>
        <w:tc>
          <w:tcPr>
            <w:tcW w:w="40" w:type="dxa"/>
          </w:tcPr>
          <w:p w:rsidR="00543AD9" w:rsidRDefault="00543AD9" w:rsidP="004076C7">
            <w:pPr>
              <w:spacing w:after="0" w:line="240" w:lineRule="auto"/>
              <w:rPr>
                <w:rFonts w:ascii="Times New Roman" w:hAnsi="Times New Roman"/>
                <w:highlight w:val="yellow"/>
                <w:shd w:val="clear" w:color="auto" w:fill="FFFF00"/>
              </w:rPr>
            </w:pPr>
          </w:p>
        </w:tc>
        <w:tc>
          <w:tcPr>
            <w:tcW w:w="1167" w:type="dxa"/>
            <w:gridSpan w:val="2"/>
          </w:tcPr>
          <w:p w:rsidR="00543AD9" w:rsidRDefault="00543AD9" w:rsidP="004076C7">
            <w:pPr>
              <w:spacing w:after="0" w:line="240" w:lineRule="auto"/>
              <w:rPr>
                <w:rFonts w:ascii="Times New Roman" w:hAnsi="Times New Roman"/>
                <w:highlight w:val="yellow"/>
                <w:shd w:val="clear" w:color="auto" w:fill="FFFF00"/>
              </w:rPr>
            </w:pPr>
          </w:p>
        </w:tc>
        <w:tc>
          <w:tcPr>
            <w:tcW w:w="40" w:type="dxa"/>
          </w:tcPr>
          <w:p w:rsidR="00543AD9" w:rsidRDefault="00543AD9" w:rsidP="004076C7">
            <w:pPr>
              <w:spacing w:after="0" w:line="240" w:lineRule="auto"/>
              <w:rPr>
                <w:rFonts w:ascii="Times New Roman" w:hAnsi="Times New Roman"/>
                <w:highlight w:val="yellow"/>
                <w:shd w:val="clear" w:color="auto" w:fill="FFFF00"/>
              </w:rPr>
            </w:pPr>
          </w:p>
        </w:tc>
      </w:tr>
    </w:tbl>
    <w:p w:rsidR="00394226" w:rsidRDefault="00394226" w:rsidP="004B66E3">
      <w:pPr>
        <w:shd w:val="clear" w:color="auto" w:fill="FFFFFF"/>
        <w:spacing w:after="259"/>
        <w:ind w:left="2340"/>
        <w:jc w:val="right"/>
        <w:rPr>
          <w:rFonts w:ascii="Times New Roman" w:hAnsi="Times New Roman"/>
          <w:bCs/>
          <w:color w:val="000000"/>
          <w:spacing w:val="5"/>
          <w:sz w:val="24"/>
          <w:szCs w:val="24"/>
        </w:rPr>
      </w:pPr>
    </w:p>
    <w:p w:rsidR="006E711E" w:rsidRDefault="006E711E" w:rsidP="004B66E3">
      <w:pPr>
        <w:shd w:val="clear" w:color="auto" w:fill="FFFFFF"/>
        <w:spacing w:after="259"/>
        <w:ind w:left="2340"/>
        <w:jc w:val="right"/>
        <w:rPr>
          <w:rFonts w:ascii="Times New Roman" w:hAnsi="Times New Roman"/>
          <w:bCs/>
          <w:color w:val="000000"/>
          <w:spacing w:val="5"/>
          <w:sz w:val="24"/>
          <w:szCs w:val="24"/>
        </w:rPr>
      </w:pPr>
    </w:p>
    <w:sectPr w:rsidR="006E711E" w:rsidSect="00543AD9">
      <w:pgSz w:w="11906" w:h="16838"/>
      <w:pgMar w:top="993" w:right="1133" w:bottom="1135"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E"/>
    <w:multiLevelType w:val="hybridMultilevel"/>
    <w:tmpl w:val="0000000E"/>
    <w:lvl w:ilvl="0" w:tplc="686C579A">
      <w:start w:val="1"/>
      <w:numFmt w:val="bullet"/>
      <w:lvlText w:val="□"/>
      <w:lvlJc w:val="left"/>
      <w:pPr>
        <w:tabs>
          <w:tab w:val="num" w:pos="1258"/>
        </w:tabs>
        <w:ind w:left="850" w:firstLine="0"/>
      </w:pPr>
      <w:rPr>
        <w:rFonts w:ascii="Times New Roman" w:eastAsia="Times New Roman" w:hAnsi="Times New Roman" w:cs="Times New Roman"/>
        <w:b w:val="0"/>
        <w:bCs w:val="0"/>
        <w:i w:val="0"/>
        <w:iCs w:val="0"/>
        <w:sz w:val="40"/>
      </w:rPr>
    </w:lvl>
    <w:lvl w:ilvl="1" w:tplc="2E2820FC">
      <w:start w:val="1"/>
      <w:numFmt w:val="bullet"/>
      <w:lvlText w:val="o"/>
      <w:lvlJc w:val="left"/>
      <w:pPr>
        <w:tabs>
          <w:tab w:val="num" w:pos="1440"/>
        </w:tabs>
        <w:ind w:left="1440" w:hanging="360"/>
      </w:pPr>
      <w:rPr>
        <w:rFonts w:ascii="Courier New" w:hAnsi="Courier New"/>
      </w:rPr>
    </w:lvl>
    <w:lvl w:ilvl="2" w:tplc="E85A583A">
      <w:start w:val="1"/>
      <w:numFmt w:val="bullet"/>
      <w:lvlText w:val=""/>
      <w:lvlJc w:val="left"/>
      <w:pPr>
        <w:tabs>
          <w:tab w:val="num" w:pos="2160"/>
        </w:tabs>
        <w:ind w:left="2160" w:hanging="360"/>
      </w:pPr>
      <w:rPr>
        <w:rFonts w:ascii="Wingdings" w:hAnsi="Wingdings"/>
      </w:rPr>
    </w:lvl>
    <w:lvl w:ilvl="3" w:tplc="325AFE72">
      <w:start w:val="1"/>
      <w:numFmt w:val="bullet"/>
      <w:lvlText w:val=""/>
      <w:lvlJc w:val="left"/>
      <w:pPr>
        <w:tabs>
          <w:tab w:val="num" w:pos="2880"/>
        </w:tabs>
        <w:ind w:left="2880" w:hanging="360"/>
      </w:pPr>
      <w:rPr>
        <w:rFonts w:ascii="Symbol" w:hAnsi="Symbol"/>
      </w:rPr>
    </w:lvl>
    <w:lvl w:ilvl="4" w:tplc="EC52A22C">
      <w:start w:val="1"/>
      <w:numFmt w:val="bullet"/>
      <w:lvlText w:val="o"/>
      <w:lvlJc w:val="left"/>
      <w:pPr>
        <w:tabs>
          <w:tab w:val="num" w:pos="3600"/>
        </w:tabs>
        <w:ind w:left="3600" w:hanging="360"/>
      </w:pPr>
      <w:rPr>
        <w:rFonts w:ascii="Courier New" w:hAnsi="Courier New"/>
      </w:rPr>
    </w:lvl>
    <w:lvl w:ilvl="5" w:tplc="E6E22622">
      <w:start w:val="1"/>
      <w:numFmt w:val="bullet"/>
      <w:lvlText w:val=""/>
      <w:lvlJc w:val="left"/>
      <w:pPr>
        <w:tabs>
          <w:tab w:val="num" w:pos="4320"/>
        </w:tabs>
        <w:ind w:left="4320" w:hanging="360"/>
      </w:pPr>
      <w:rPr>
        <w:rFonts w:ascii="Wingdings" w:hAnsi="Wingdings"/>
      </w:rPr>
    </w:lvl>
    <w:lvl w:ilvl="6" w:tplc="5D40C800">
      <w:start w:val="1"/>
      <w:numFmt w:val="bullet"/>
      <w:lvlText w:val=""/>
      <w:lvlJc w:val="left"/>
      <w:pPr>
        <w:tabs>
          <w:tab w:val="num" w:pos="5040"/>
        </w:tabs>
        <w:ind w:left="5040" w:hanging="360"/>
      </w:pPr>
      <w:rPr>
        <w:rFonts w:ascii="Symbol" w:hAnsi="Symbol"/>
      </w:rPr>
    </w:lvl>
    <w:lvl w:ilvl="7" w:tplc="5822A998">
      <w:start w:val="1"/>
      <w:numFmt w:val="bullet"/>
      <w:lvlText w:val="o"/>
      <w:lvlJc w:val="left"/>
      <w:pPr>
        <w:tabs>
          <w:tab w:val="num" w:pos="5760"/>
        </w:tabs>
        <w:ind w:left="5760" w:hanging="360"/>
      </w:pPr>
      <w:rPr>
        <w:rFonts w:ascii="Courier New" w:hAnsi="Courier New"/>
      </w:rPr>
    </w:lvl>
    <w:lvl w:ilvl="8" w:tplc="DBF831FE">
      <w:start w:val="1"/>
      <w:numFmt w:val="bullet"/>
      <w:lvlText w:val=""/>
      <w:lvlJc w:val="left"/>
      <w:pPr>
        <w:tabs>
          <w:tab w:val="num" w:pos="6480"/>
        </w:tabs>
        <w:ind w:left="6480" w:hanging="360"/>
      </w:pPr>
      <w:rPr>
        <w:rFonts w:ascii="Wingdings" w:hAnsi="Wingdings"/>
      </w:rPr>
    </w:lvl>
  </w:abstractNum>
  <w:abstractNum w:abstractNumId="1" w15:restartNumberingAfterBreak="0">
    <w:nsid w:val="09345359"/>
    <w:multiLevelType w:val="multilevel"/>
    <w:tmpl w:val="778219A0"/>
    <w:lvl w:ilvl="0">
      <w:start w:val="1"/>
      <w:numFmt w:val="decimal"/>
      <w:lvlText w:val="%1."/>
      <w:lvlJc w:val="left"/>
      <w:pPr>
        <w:ind w:left="360" w:hanging="360"/>
      </w:pPr>
      <w:rPr>
        <w:rFonts w:hint="default"/>
      </w:rPr>
    </w:lvl>
    <w:lvl w:ilvl="1">
      <w:start w:val="1"/>
      <w:numFmt w:val="decimal"/>
      <w:lvlText w:val="%2."/>
      <w:lvlJc w:val="left"/>
      <w:pPr>
        <w:ind w:left="644" w:hanging="360"/>
      </w:pPr>
      <w:rPr>
        <w:rFonts w:ascii="Times New Roman" w:eastAsia="Calibri" w:hAnsi="Times New Roman" w:cs="Times New Roman"/>
        <w:b w:val="0"/>
        <w:color w:val="auto"/>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36C0146E"/>
    <w:multiLevelType w:val="hybridMultilevel"/>
    <w:tmpl w:val="C8D2AD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9F2264A"/>
    <w:multiLevelType w:val="hybridMultilevel"/>
    <w:tmpl w:val="B3A69D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6E3"/>
    <w:rsid w:val="00014A80"/>
    <w:rsid w:val="00202D64"/>
    <w:rsid w:val="002B2630"/>
    <w:rsid w:val="00351DC1"/>
    <w:rsid w:val="00352AB8"/>
    <w:rsid w:val="00361289"/>
    <w:rsid w:val="00394226"/>
    <w:rsid w:val="00402FE6"/>
    <w:rsid w:val="004B66E3"/>
    <w:rsid w:val="005370A2"/>
    <w:rsid w:val="00543AD9"/>
    <w:rsid w:val="00563B89"/>
    <w:rsid w:val="005D3E61"/>
    <w:rsid w:val="006D0D36"/>
    <w:rsid w:val="006E711E"/>
    <w:rsid w:val="00782556"/>
    <w:rsid w:val="008A0A0B"/>
    <w:rsid w:val="00902B28"/>
    <w:rsid w:val="00930F6A"/>
    <w:rsid w:val="009546EE"/>
    <w:rsid w:val="009E60AF"/>
    <w:rsid w:val="00CB7047"/>
    <w:rsid w:val="00CC1D91"/>
    <w:rsid w:val="00D37B0D"/>
    <w:rsid w:val="00E16A9F"/>
    <w:rsid w:val="00E32737"/>
    <w:rsid w:val="00E37951"/>
    <w:rsid w:val="00E452E6"/>
    <w:rsid w:val="00ED23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C4655"/>
  <w15:docId w15:val="{57C380FA-0E96-4D66-A271-9FB5B21B3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4B66E3"/>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header3">
    <w:name w:val="header3"/>
    <w:basedOn w:val="Noklusjumarindkopasfonts"/>
    <w:rsid w:val="004B66E3"/>
    <w:rPr>
      <w:b/>
      <w:bCs/>
      <w:sz w:val="32"/>
      <w:szCs w:val="32"/>
    </w:rPr>
  </w:style>
  <w:style w:type="character" w:customStyle="1" w:styleId="text-bold">
    <w:name w:val="text-bold"/>
    <w:basedOn w:val="Noklusjumarindkopasfonts"/>
    <w:rsid w:val="004B66E3"/>
    <w:rPr>
      <w:b/>
      <w:bCs/>
    </w:rPr>
  </w:style>
  <w:style w:type="character" w:styleId="Hipersaite">
    <w:name w:val="Hyperlink"/>
    <w:basedOn w:val="Noklusjumarindkopasfonts"/>
    <w:uiPriority w:val="99"/>
    <w:semiHidden/>
    <w:unhideWhenUsed/>
    <w:rsid w:val="004B66E3"/>
    <w:rPr>
      <w:strike w:val="0"/>
      <w:dstrike w:val="0"/>
      <w:color w:val="337ABB"/>
      <w:u w:val="none"/>
      <w:effect w:val="none"/>
    </w:rPr>
  </w:style>
  <w:style w:type="character" w:customStyle="1" w:styleId="header1">
    <w:name w:val="header1"/>
    <w:basedOn w:val="Noklusjumarindkopasfonts"/>
    <w:rsid w:val="004B66E3"/>
    <w:rPr>
      <w:b/>
      <w:bCs/>
    </w:rPr>
  </w:style>
  <w:style w:type="paragraph" w:styleId="Sarakstarindkopa">
    <w:name w:val="List Paragraph"/>
    <w:aliases w:val="2,Bullet 1,Bullet Points,Dot pt,F5 List Paragraph,IFCL - List Paragraph,Indicator Text,List Paragraph Char Char Char,List Paragraph1,List Paragraph12,MAIN CONTENT,No Spacing1,Numbered Para 1,OBC Bullet,Syle 1,virsraksts3"/>
    <w:basedOn w:val="Parasts"/>
    <w:link w:val="SarakstarindkopaRakstz"/>
    <w:qFormat/>
    <w:rsid w:val="004B66E3"/>
    <w:pPr>
      <w:ind w:left="720"/>
      <w:contextualSpacing/>
    </w:pPr>
  </w:style>
  <w:style w:type="table" w:styleId="Reatabula">
    <w:name w:val="Table Grid"/>
    <w:basedOn w:val="Parastatabula"/>
    <w:uiPriority w:val="59"/>
    <w:rsid w:val="00E45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oakedemail">
    <w:name w:val="cloaked_email"/>
    <w:basedOn w:val="Noklusjumarindkopasfonts"/>
    <w:rsid w:val="006E711E"/>
  </w:style>
  <w:style w:type="character" w:styleId="Izteiksmgs">
    <w:name w:val="Strong"/>
    <w:basedOn w:val="Noklusjumarindkopasfonts"/>
    <w:uiPriority w:val="22"/>
    <w:qFormat/>
    <w:rsid w:val="006E711E"/>
    <w:rPr>
      <w:b/>
      <w:bCs/>
    </w:rPr>
  </w:style>
  <w:style w:type="character" w:customStyle="1" w:styleId="SarakstarindkopaRakstz">
    <w:name w:val="Saraksta rindkopa Rakstz."/>
    <w:aliases w:val="2 Rakstz.,Bullet 1 Rakstz.,Bullet Points Rakstz.,Dot pt Rakstz.,F5 List Paragraph Rakstz.,IFCL - List Paragraph Rakstz.,Indicator Text Rakstz.,List Paragraph Char Char Char Rakstz.,List Paragraph1 Rakstz.,MAIN CONTENT Rakstz."/>
    <w:link w:val="Sarakstarindkopa"/>
    <w:locked/>
    <w:rsid w:val="009E60A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D222D-EFCB-4CA3-9BB6-072976B3A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2505</Words>
  <Characters>1428</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Ivita M</dc:creator>
  <cp:lastModifiedBy>Ivita Meinarde</cp:lastModifiedBy>
  <cp:revision>4</cp:revision>
  <cp:lastPrinted>2014-03-05T12:36:00Z</cp:lastPrinted>
  <dcterms:created xsi:type="dcterms:W3CDTF">2025-09-09T06:38:00Z</dcterms:created>
  <dcterms:modified xsi:type="dcterms:W3CDTF">2025-10-06T11:06:00Z</dcterms:modified>
</cp:coreProperties>
</file>