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9E9F" w14:textId="77777777" w:rsidR="00FD785D" w:rsidRDefault="00FD785D" w:rsidP="0024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7CC8F" w14:textId="77777777" w:rsidR="00FD785D" w:rsidRDefault="00FD785D" w:rsidP="00F47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BCBE09" w14:textId="74650117" w:rsidR="00F476E5" w:rsidRPr="00F476E5" w:rsidRDefault="00F476E5" w:rsidP="00F47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6E5">
        <w:rPr>
          <w:rFonts w:ascii="Times New Roman" w:eastAsia="Times New Roman" w:hAnsi="Times New Roman" w:cs="Times New Roman"/>
          <w:sz w:val="24"/>
          <w:szCs w:val="24"/>
        </w:rPr>
        <w:t xml:space="preserve">Pielikums </w:t>
      </w:r>
    </w:p>
    <w:p w14:paraId="0DD329D4" w14:textId="4E200337" w:rsidR="00F476E5" w:rsidRPr="00F476E5" w:rsidRDefault="00F476E5" w:rsidP="00F47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6E5">
        <w:rPr>
          <w:rFonts w:ascii="Times New Roman" w:eastAsia="Times New Roman" w:hAnsi="Times New Roman" w:cs="Times New Roman"/>
          <w:sz w:val="24"/>
          <w:szCs w:val="24"/>
        </w:rPr>
        <w:t xml:space="preserve">Ventspils novada domes </w:t>
      </w:r>
      <w:r w:rsidR="00247D02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476E5">
        <w:rPr>
          <w:rFonts w:ascii="Times New Roman" w:eastAsia="Times New Roman" w:hAnsi="Times New Roman" w:cs="Times New Roman"/>
          <w:sz w:val="24"/>
          <w:szCs w:val="24"/>
        </w:rPr>
        <w:t xml:space="preserve">.02.2026. </w:t>
      </w:r>
    </w:p>
    <w:p w14:paraId="78F85339" w14:textId="5890F109" w:rsidR="00F476E5" w:rsidRPr="00F476E5" w:rsidRDefault="00F476E5" w:rsidP="00F47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6E5">
        <w:rPr>
          <w:rFonts w:ascii="Times New Roman" w:eastAsia="Times New Roman" w:hAnsi="Times New Roman" w:cs="Times New Roman"/>
          <w:sz w:val="24"/>
          <w:szCs w:val="24"/>
        </w:rPr>
        <w:t>sēdes lēmumam (protokols Nr.</w:t>
      </w:r>
      <w:r w:rsidR="00247D02">
        <w:rPr>
          <w:rFonts w:ascii="Times New Roman" w:eastAsia="Times New Roman" w:hAnsi="Times New Roman" w:cs="Times New Roman"/>
          <w:sz w:val="24"/>
          <w:szCs w:val="24"/>
        </w:rPr>
        <w:t>12, 6</w:t>
      </w:r>
      <w:r w:rsidRPr="00F476E5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14:paraId="7CAE27E9" w14:textId="77777777" w:rsidR="001E75AC" w:rsidRPr="001E75AC" w:rsidRDefault="001E75AC" w:rsidP="001E7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E0D88" w14:textId="70D44843" w:rsidR="001E75AC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VENTSPILS NOVADA PAŠVALDĪBAS </w:t>
      </w:r>
      <w:r w:rsidR="00C1621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C518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542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3578B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BĒRNU UN JAUNIEŠU </w:t>
      </w:r>
    </w:p>
    <w:p w14:paraId="2799E5DC" w14:textId="77777777" w:rsidR="001E75AC" w:rsidRPr="001E75AC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RADOŠO DARBNĪCU ORGANIZĒŠANAS KĀRTĪBA</w:t>
      </w:r>
    </w:p>
    <w:p w14:paraId="5613FF63" w14:textId="77777777" w:rsidR="001E75AC" w:rsidRPr="001E75AC" w:rsidRDefault="001E75AC" w:rsidP="001E75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396A55" w14:textId="77777777" w:rsidR="001E75AC" w:rsidRPr="001E75AC" w:rsidRDefault="001E75AC" w:rsidP="00F2106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E75AC">
        <w:rPr>
          <w:rFonts w:ascii="Times New Roman" w:eastAsia="Calibri" w:hAnsi="Times New Roman" w:cs="Times New Roman"/>
          <w:i/>
          <w:sz w:val="20"/>
          <w:szCs w:val="20"/>
        </w:rPr>
        <w:t xml:space="preserve">Izdots saskaņā ar Valsts </w:t>
      </w:r>
    </w:p>
    <w:p w14:paraId="2DB111E7" w14:textId="77777777" w:rsidR="001E75AC" w:rsidRPr="001E75AC" w:rsidRDefault="001E75AC" w:rsidP="00F2106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E75AC">
        <w:rPr>
          <w:rFonts w:ascii="Times New Roman" w:eastAsia="Calibri" w:hAnsi="Times New Roman" w:cs="Times New Roman"/>
          <w:i/>
          <w:sz w:val="20"/>
          <w:szCs w:val="20"/>
        </w:rPr>
        <w:t xml:space="preserve">pārvaldes iekārtas likuma </w:t>
      </w:r>
    </w:p>
    <w:p w14:paraId="7D088848" w14:textId="77777777" w:rsidR="001E75AC" w:rsidRPr="001E75AC" w:rsidRDefault="001E75AC" w:rsidP="00F2106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E75AC">
        <w:rPr>
          <w:rFonts w:ascii="Times New Roman" w:eastAsia="Calibri" w:hAnsi="Times New Roman" w:cs="Times New Roman"/>
          <w:i/>
          <w:sz w:val="20"/>
          <w:szCs w:val="20"/>
        </w:rPr>
        <w:t>72.panta pirmās daļas 2.punktu</w:t>
      </w:r>
    </w:p>
    <w:p w14:paraId="4B61294B" w14:textId="77777777" w:rsidR="001E75AC" w:rsidRPr="00B16D1C" w:rsidRDefault="00A341D4" w:rsidP="00B16D1C">
      <w:pPr>
        <w:pStyle w:val="Sarakstarindkopa"/>
        <w:numPr>
          <w:ilvl w:val="0"/>
          <w:numId w:val="11"/>
        </w:numPr>
        <w:spacing w:before="120"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D1C"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6979F4E4" w14:textId="12BD4E35" w:rsidR="001E75AC" w:rsidRPr="001E75AC" w:rsidRDefault="001E75AC" w:rsidP="00F2106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Ventspils novada pašvaldības </w:t>
      </w:r>
      <w:r w:rsidR="00651F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162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1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578B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bērnu un jauniešu radošo darbnīcu organizēšanas kārtība 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(turpmāk – Nolikums) nosaka, kā tiek </w:t>
      </w:r>
      <w:r>
        <w:rPr>
          <w:rFonts w:ascii="Times New Roman" w:eastAsia="Times New Roman" w:hAnsi="Times New Roman" w:cs="Times New Roman"/>
          <w:sz w:val="24"/>
          <w:szCs w:val="24"/>
        </w:rPr>
        <w:t>finansiāli atbalstītas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 Ventspils novada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izglītības iestādes radošo darbnīcu organizēšanai bērniem un jauniešiem </w:t>
      </w:r>
      <w:r w:rsidRPr="001E7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vasaras brīvlaikā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4B615" w14:textId="2C2A75C3" w:rsidR="001E75AC" w:rsidRDefault="001E75AC" w:rsidP="00F21069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Ventspils novada pašvaldības </w:t>
      </w:r>
      <w:r w:rsidR="00651F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162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1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578B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bērnu un jauniešu radošo darbnīcu organizēšanas kārtību 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organizē </w:t>
      </w:r>
      <w:r w:rsidR="00B86067">
        <w:rPr>
          <w:rFonts w:ascii="Times New Roman" w:eastAsia="Times New Roman" w:hAnsi="Times New Roman" w:cs="Times New Roman"/>
          <w:sz w:val="24"/>
          <w:szCs w:val="24"/>
        </w:rPr>
        <w:t>novada</w:t>
      </w:r>
      <w:r w:rsidRPr="00B86067">
        <w:rPr>
          <w:rFonts w:ascii="Times New Roman" w:eastAsia="Times New Roman" w:hAnsi="Times New Roman" w:cs="Times New Roman"/>
          <w:sz w:val="24"/>
          <w:szCs w:val="24"/>
        </w:rPr>
        <w:t xml:space="preserve"> pašvaldības </w:t>
      </w:r>
      <w:r w:rsidR="0039145A" w:rsidRPr="00B86067">
        <w:rPr>
          <w:rFonts w:ascii="Times New Roman" w:eastAsia="Times New Roman" w:hAnsi="Times New Roman" w:cs="Times New Roman"/>
          <w:sz w:val="24"/>
          <w:szCs w:val="24"/>
        </w:rPr>
        <w:t xml:space="preserve">iestāde </w:t>
      </w:r>
      <w:r w:rsidR="00B86067">
        <w:rPr>
          <w:rFonts w:ascii="Times New Roman" w:eastAsia="Times New Roman" w:hAnsi="Times New Roman" w:cs="Times New Roman"/>
          <w:sz w:val="24"/>
          <w:szCs w:val="24"/>
        </w:rPr>
        <w:t xml:space="preserve">“Ventspils novada </w:t>
      </w:r>
      <w:r w:rsidRPr="00B86067">
        <w:rPr>
          <w:rFonts w:ascii="Times New Roman" w:eastAsia="Times New Roman" w:hAnsi="Times New Roman" w:cs="Times New Roman"/>
          <w:sz w:val="24"/>
          <w:szCs w:val="24"/>
        </w:rPr>
        <w:t>Izglītības pārvalde</w:t>
      </w:r>
      <w:r w:rsidR="00B8606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 (turpmāk – </w:t>
      </w:r>
      <w:r>
        <w:rPr>
          <w:rFonts w:ascii="Times New Roman" w:eastAsia="Times New Roman" w:hAnsi="Times New Roman" w:cs="Times New Roman"/>
          <w:sz w:val="24"/>
          <w:szCs w:val="24"/>
        </w:rPr>
        <w:t>Pārvalde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5DBA02A4" w14:textId="04AA61AD" w:rsidR="007A5225" w:rsidRPr="007A5225" w:rsidRDefault="007A5225" w:rsidP="00F21069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225">
        <w:rPr>
          <w:rFonts w:ascii="Times New Roman" w:eastAsia="Times New Roman" w:hAnsi="Times New Roman" w:cs="Times New Roman"/>
          <w:sz w:val="24"/>
          <w:szCs w:val="24"/>
        </w:rPr>
        <w:t xml:space="preserve">Pasākuma norisei iesniegtos pieteikumus vērtē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pieņem lēmumu par finansējuma apjomu katram pasākumam </w:t>
      </w:r>
      <w:r w:rsidR="00F21069" w:rsidRPr="00F21069">
        <w:rPr>
          <w:rFonts w:ascii="Times New Roman" w:eastAsia="Times New Roman" w:hAnsi="Times New Roman" w:cs="Times New Roman"/>
          <w:sz w:val="24"/>
          <w:szCs w:val="24"/>
        </w:rPr>
        <w:t>Pārvalde</w:t>
      </w:r>
      <w:r w:rsidRPr="007A52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44490" w14:textId="77777777" w:rsidR="001E75AC" w:rsidRPr="001E75AC" w:rsidRDefault="00DD7CEA" w:rsidP="00F21069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Saņemt finansējumu radošo darbnīcu organizēšanai</w:t>
      </w:r>
      <w:r w:rsidR="001E75AC">
        <w:rPr>
          <w:rFonts w:ascii="Times New Roman" w:eastAsia="Times New Roman" w:hAnsi="Times New Roman" w:cs="Times New Roman"/>
          <w:sz w:val="24"/>
          <w:szCs w:val="24"/>
        </w:rPr>
        <w:t xml:space="preserve"> var Ventspils novada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5AC">
        <w:rPr>
          <w:rFonts w:ascii="Times New Roman" w:eastAsia="Times New Roman" w:hAnsi="Times New Roman" w:cs="Times New Roman"/>
          <w:sz w:val="24"/>
          <w:szCs w:val="24"/>
        </w:rPr>
        <w:t>pašvaldības vispārizglītojošās iestādes</w:t>
      </w:r>
      <w:r w:rsidR="000B1734">
        <w:rPr>
          <w:rFonts w:ascii="Times New Roman" w:eastAsia="Times New Roman" w:hAnsi="Times New Roman" w:cs="Times New Roman"/>
          <w:sz w:val="24"/>
          <w:szCs w:val="24"/>
        </w:rPr>
        <w:t>, to apvienības</w:t>
      </w:r>
      <w:r w:rsidR="007A5225">
        <w:rPr>
          <w:rFonts w:ascii="Times New Roman" w:eastAsia="Times New Roman" w:hAnsi="Times New Roman" w:cs="Times New Roman"/>
          <w:sz w:val="24"/>
          <w:szCs w:val="24"/>
        </w:rPr>
        <w:t xml:space="preserve"> (turpmāk – Izglītības iestādes)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C7333B" w14:textId="0950C632" w:rsidR="001E75AC" w:rsidRPr="001E75AC" w:rsidRDefault="001E75AC" w:rsidP="00F21069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Radošo darbnīcu organizēšana</w:t>
      </w:r>
      <w:r w:rsidR="004513B1">
        <w:rPr>
          <w:rFonts w:ascii="Times New Roman" w:eastAsia="Times New Roman" w:hAnsi="Times New Roman" w:cs="Times New Roman"/>
          <w:sz w:val="24"/>
          <w:szCs w:val="24"/>
        </w:rPr>
        <w:t xml:space="preserve"> (turpmāk – Pasākums)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finansēta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 no paš</w:t>
      </w:r>
      <w:r w:rsidR="00651FDA">
        <w:rPr>
          <w:rFonts w:ascii="Times New Roman" w:eastAsia="Times New Roman" w:hAnsi="Times New Roman" w:cs="Times New Roman"/>
          <w:sz w:val="24"/>
          <w:szCs w:val="24"/>
        </w:rPr>
        <w:t>valdības budžeta līdzekļiem 20</w:t>
      </w:r>
      <w:r w:rsidR="00C162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1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>.gadam.</w:t>
      </w:r>
    </w:p>
    <w:p w14:paraId="5F05665A" w14:textId="77777777" w:rsidR="001E75AC" w:rsidRPr="001E75AC" w:rsidRDefault="001E75AC" w:rsidP="00C72D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4513B1">
        <w:rPr>
          <w:rFonts w:ascii="Times New Roman" w:eastAsia="Times New Roman" w:hAnsi="Times New Roman" w:cs="Times New Roman"/>
          <w:b/>
          <w:sz w:val="24"/>
          <w:szCs w:val="24"/>
        </w:rPr>
        <w:t>Pasākuma</w:t>
      </w: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 uzdevumi un mērķi</w:t>
      </w:r>
    </w:p>
    <w:p w14:paraId="6D3477B7" w14:textId="77777777" w:rsidR="004513B1" w:rsidRPr="00354ACD" w:rsidRDefault="004513B1" w:rsidP="00F21069">
      <w:pPr>
        <w:numPr>
          <w:ilvl w:val="0"/>
          <w:numId w:val="1"/>
        </w:numPr>
        <w:tabs>
          <w:tab w:val="clear" w:pos="360"/>
          <w:tab w:val="num" w:pos="709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Pasākuma 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uzdevums ir finansiāli atbalstīt Ventspils novada </w:t>
      </w:r>
      <w:r>
        <w:rPr>
          <w:rFonts w:ascii="Times New Roman" w:eastAsia="Times New Roman" w:hAnsi="Times New Roman" w:cs="Times New Roman"/>
          <w:sz w:val="24"/>
          <w:szCs w:val="24"/>
        </w:rPr>
        <w:t>pašvaldības vispārizglītojo</w:t>
      </w:r>
      <w:r w:rsidR="00130A8F" w:rsidRPr="00354ACD">
        <w:rPr>
          <w:rFonts w:ascii="Times New Roman" w:eastAsia="Times New Roman" w:hAnsi="Times New Roman" w:cs="Times New Roman"/>
          <w:sz w:val="24"/>
          <w:szCs w:val="24"/>
        </w:rPr>
        <w:t xml:space="preserve">šo </w:t>
      </w:r>
      <w:r>
        <w:rPr>
          <w:rFonts w:ascii="Times New Roman" w:eastAsia="Times New Roman" w:hAnsi="Times New Roman" w:cs="Times New Roman"/>
          <w:sz w:val="24"/>
          <w:szCs w:val="24"/>
        </w:rPr>
        <w:t>iestā</w:t>
      </w:r>
      <w:r w:rsidR="00130A8F" w:rsidRPr="00354ACD">
        <w:rPr>
          <w:rFonts w:ascii="Times New Roman" w:eastAsia="Times New Roman" w:hAnsi="Times New Roman" w:cs="Times New Roman"/>
          <w:sz w:val="24"/>
          <w:szCs w:val="24"/>
        </w:rPr>
        <w:t>žu</w:t>
      </w:r>
      <w:r w:rsidR="00130A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E75AC">
        <w:rPr>
          <w:rFonts w:ascii="Times New Roman" w:hAnsi="Times New Roman" w:cs="Times New Roman"/>
          <w:sz w:val="24"/>
          <w:szCs w:val="24"/>
        </w:rPr>
        <w:t xml:space="preserve"> </w:t>
      </w:r>
      <w:r w:rsidR="001E75AC" w:rsidRPr="001E75AC">
        <w:rPr>
          <w:rFonts w:ascii="Times New Roman" w:hAnsi="Times New Roman" w:cs="Times New Roman"/>
          <w:sz w:val="24"/>
          <w:szCs w:val="24"/>
        </w:rPr>
        <w:t xml:space="preserve">iniciatīvu realizēšanu </w:t>
      </w:r>
      <w:r>
        <w:rPr>
          <w:rFonts w:ascii="Times New Roman" w:hAnsi="Times New Roman" w:cs="Times New Roman"/>
          <w:sz w:val="24"/>
          <w:szCs w:val="24"/>
        </w:rPr>
        <w:t xml:space="preserve">bērnu un jauniešu </w:t>
      </w:r>
      <w:r w:rsidRPr="00354ACD">
        <w:rPr>
          <w:rFonts w:ascii="Times New Roman" w:hAnsi="Times New Roman" w:cs="Times New Roman"/>
          <w:sz w:val="24"/>
          <w:szCs w:val="24"/>
        </w:rPr>
        <w:t>lietderīg</w:t>
      </w:r>
      <w:r w:rsidR="00130A8F" w:rsidRPr="00354ACD">
        <w:rPr>
          <w:rFonts w:ascii="Times New Roman" w:hAnsi="Times New Roman" w:cs="Times New Roman"/>
          <w:sz w:val="24"/>
          <w:szCs w:val="24"/>
        </w:rPr>
        <w:t>ai</w:t>
      </w:r>
      <w:r w:rsidRPr="00354ACD">
        <w:rPr>
          <w:rFonts w:ascii="Times New Roman" w:hAnsi="Times New Roman" w:cs="Times New Roman"/>
          <w:sz w:val="24"/>
          <w:szCs w:val="24"/>
        </w:rPr>
        <w:t xml:space="preserve"> laika pavadīšan</w:t>
      </w:r>
      <w:r w:rsidR="00130A8F" w:rsidRPr="00354ACD">
        <w:rPr>
          <w:rFonts w:ascii="Times New Roman" w:hAnsi="Times New Roman" w:cs="Times New Roman"/>
          <w:sz w:val="24"/>
          <w:szCs w:val="24"/>
        </w:rPr>
        <w:t xml:space="preserve">ai </w:t>
      </w:r>
      <w:r w:rsidRPr="00354ACD">
        <w:rPr>
          <w:rFonts w:ascii="Times New Roman" w:hAnsi="Times New Roman" w:cs="Times New Roman"/>
          <w:sz w:val="24"/>
          <w:szCs w:val="24"/>
        </w:rPr>
        <w:t xml:space="preserve"> vasaras brīvlaikā.</w:t>
      </w:r>
    </w:p>
    <w:p w14:paraId="10E18C56" w14:textId="77777777" w:rsidR="001E75AC" w:rsidRPr="001E75AC" w:rsidRDefault="004513B1" w:rsidP="00F21069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0D5C86">
        <w:rPr>
          <w:rFonts w:ascii="Times New Roman" w:eastAsia="Times New Roman" w:hAnsi="Times New Roman" w:cs="Times New Roman"/>
          <w:sz w:val="24"/>
          <w:szCs w:val="24"/>
        </w:rPr>
        <w:t xml:space="preserve"> mērķi:</w:t>
      </w:r>
    </w:p>
    <w:p w14:paraId="37D1859A" w14:textId="77777777" w:rsidR="001E75AC" w:rsidRDefault="004513B1" w:rsidP="00C72DD5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attīstīt un nostiprināt bērnu un jauniešu patstāvīgās mācīšanās prasmes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FF2DEC" w14:textId="77777777" w:rsidR="004513B1" w:rsidRDefault="004513B1" w:rsidP="00C72DD5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palīdzēt skolēniem kļūt neatkarīgiem </w:t>
      </w:r>
      <w:r w:rsidRPr="00354ACD">
        <w:rPr>
          <w:rFonts w:ascii="Times New Roman" w:eastAsia="Times New Roman" w:hAnsi="Times New Roman" w:cs="Times New Roman"/>
          <w:sz w:val="24"/>
          <w:szCs w:val="24"/>
        </w:rPr>
        <w:t>un</w:t>
      </w:r>
      <w:r w:rsidR="00130A8F" w:rsidRPr="00354ACD">
        <w:rPr>
          <w:rFonts w:ascii="Times New Roman" w:eastAsia="Times New Roman" w:hAnsi="Times New Roman" w:cs="Times New Roman"/>
          <w:sz w:val="24"/>
          <w:szCs w:val="24"/>
        </w:rPr>
        <w:t xml:space="preserve"> būt</w:t>
      </w:r>
      <w:r w:rsidRPr="00354ACD">
        <w:rPr>
          <w:rFonts w:ascii="Times New Roman" w:eastAsia="Times New Roman" w:hAnsi="Times New Roman" w:cs="Times New Roman"/>
          <w:sz w:val="24"/>
          <w:szCs w:val="24"/>
        </w:rPr>
        <w:t xml:space="preserve"> atbildīgiem </w:t>
      </w:r>
      <w:r>
        <w:rPr>
          <w:rFonts w:ascii="Times New Roman" w:eastAsia="Times New Roman" w:hAnsi="Times New Roman" w:cs="Times New Roman"/>
          <w:sz w:val="24"/>
          <w:szCs w:val="24"/>
        </w:rPr>
        <w:t>par saviem pasākumiem;</w:t>
      </w:r>
    </w:p>
    <w:p w14:paraId="0791B3CB" w14:textId="77777777" w:rsidR="004513B1" w:rsidRDefault="004513B1" w:rsidP="00C72DD5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veici</w:t>
      </w:r>
      <w:r w:rsidR="00354ACD">
        <w:rPr>
          <w:rFonts w:ascii="Times New Roman" w:eastAsia="Times New Roman" w:hAnsi="Times New Roman" w:cs="Times New Roman"/>
          <w:sz w:val="24"/>
          <w:szCs w:val="24"/>
        </w:rPr>
        <w:t xml:space="preserve">nāt bērnu un jauniešu interešu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354ACD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talantu attīstīšanu;</w:t>
      </w:r>
    </w:p>
    <w:p w14:paraId="1A0418DB" w14:textId="690333A7" w:rsidR="00F21069" w:rsidRDefault="004513B1" w:rsidP="00F476E5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veicināt un popularizēt aktīvu, veselīgu dzīvesveidu</w:t>
      </w:r>
      <w:r w:rsidR="00F47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828FAA" w14:textId="3EBDFF9E" w:rsidR="001E75AC" w:rsidRPr="001E75AC" w:rsidRDefault="001E75AC" w:rsidP="00F476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4513B1">
        <w:rPr>
          <w:rFonts w:ascii="Times New Roman" w:eastAsia="Times New Roman" w:hAnsi="Times New Roman" w:cs="Times New Roman"/>
          <w:b/>
          <w:sz w:val="24"/>
          <w:szCs w:val="24"/>
        </w:rPr>
        <w:t>Pasākuma</w:t>
      </w: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 prioritātes un </w:t>
      </w:r>
      <w:r w:rsidR="004513B1">
        <w:rPr>
          <w:rFonts w:ascii="Times New Roman" w:eastAsia="Times New Roman" w:hAnsi="Times New Roman" w:cs="Times New Roman"/>
          <w:b/>
          <w:sz w:val="24"/>
          <w:szCs w:val="24"/>
        </w:rPr>
        <w:t>iekļaujamās prasības</w:t>
      </w:r>
    </w:p>
    <w:p w14:paraId="31CE336B" w14:textId="77777777" w:rsidR="001E75AC" w:rsidRPr="001E75AC" w:rsidRDefault="004513B1" w:rsidP="00F21069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prioritātes: </w:t>
      </w:r>
    </w:p>
    <w:p w14:paraId="4E974E5C" w14:textId="77777777" w:rsidR="001E75AC" w:rsidRPr="001E75AC" w:rsidRDefault="001E75AC" w:rsidP="00171C89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atbalsts </w:t>
      </w:r>
      <w:r w:rsidR="004513B1">
        <w:rPr>
          <w:rFonts w:ascii="Times New Roman" w:eastAsia="Times New Roman" w:hAnsi="Times New Roman" w:cs="Times New Roman"/>
          <w:sz w:val="24"/>
          <w:szCs w:val="24"/>
        </w:rPr>
        <w:t>izglītojošiem pasākumiem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A60BFF" w14:textId="77777777" w:rsidR="001E75AC" w:rsidRPr="001E75AC" w:rsidRDefault="001E75AC" w:rsidP="00171C89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atbalsts </w:t>
      </w:r>
      <w:r w:rsidR="004513B1">
        <w:rPr>
          <w:rFonts w:ascii="Times New Roman" w:eastAsia="Times New Roman" w:hAnsi="Times New Roman" w:cs="Times New Roman"/>
          <w:sz w:val="24"/>
          <w:szCs w:val="24"/>
        </w:rPr>
        <w:t>pasākumiem, kuros lietderīgi tiek izmantots brīvais laiks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6F0AF" w14:textId="77777777" w:rsidR="001E75AC" w:rsidRPr="001E75AC" w:rsidRDefault="004513B1" w:rsidP="00F21069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Pasākumā iekļaujamās prasības - kritēriji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EC2226" w14:textId="1EE196AA" w:rsidR="007A5225" w:rsidRPr="00354ACD" w:rsidRDefault="007A5225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 aktivitātes </w:t>
      </w:r>
      <w:r w:rsidR="00354ACD">
        <w:rPr>
          <w:rFonts w:ascii="Times New Roman" w:eastAsia="Times New Roman" w:hAnsi="Times New Roman" w:cs="Times New Roman"/>
          <w:sz w:val="24"/>
          <w:szCs w:val="24"/>
        </w:rPr>
        <w:t>tiek īstenotas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="00651F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162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1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6955">
        <w:rPr>
          <w:rFonts w:ascii="Times New Roman" w:eastAsia="Times New Roman" w:hAnsi="Times New Roman" w:cs="Times New Roman"/>
          <w:sz w:val="24"/>
          <w:szCs w:val="24"/>
        </w:rPr>
        <w:t>.gada 1</w:t>
      </w:r>
      <w:r w:rsidR="001E47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4ACD">
        <w:rPr>
          <w:rFonts w:ascii="Times New Roman" w:eastAsia="Times New Roman" w:hAnsi="Times New Roman" w:cs="Times New Roman"/>
          <w:sz w:val="24"/>
          <w:szCs w:val="24"/>
        </w:rPr>
        <w:t>.augustam;</w:t>
      </w:r>
    </w:p>
    <w:p w14:paraId="63E6C499" w14:textId="77777777" w:rsidR="00A3542A" w:rsidRDefault="007A5225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3542A">
        <w:rPr>
          <w:rFonts w:ascii="Times New Roman" w:eastAsia="Times New Roman" w:hAnsi="Times New Roman" w:cs="Times New Roman"/>
          <w:sz w:val="24"/>
          <w:szCs w:val="24"/>
        </w:rPr>
        <w:t>asākuma termiņš nedrīkst būt īsāks par 5 (piecām) dienām;</w:t>
      </w:r>
    </w:p>
    <w:p w14:paraId="271115A6" w14:textId="77777777" w:rsidR="007A5225" w:rsidRDefault="007A5225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 norise tiek veikta telpās un brīvā dabā;</w:t>
      </w:r>
    </w:p>
    <w:p w14:paraId="557842A4" w14:textId="77777777" w:rsidR="001E75AC" w:rsidRDefault="0013578B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pētniecisko prasmju pilnveidošana dabaszinātņu p</w:t>
      </w:r>
      <w:r w:rsidR="000D5C86">
        <w:rPr>
          <w:rFonts w:ascii="Times New Roman" w:eastAsia="Times New Roman" w:hAnsi="Times New Roman" w:cs="Times New Roman"/>
          <w:sz w:val="24"/>
          <w:szCs w:val="24"/>
        </w:rPr>
        <w:t>riekšmetos (</w:t>
      </w:r>
      <w:r w:rsidR="00354ACD">
        <w:rPr>
          <w:rFonts w:ascii="Times New Roman" w:eastAsia="Times New Roman" w:hAnsi="Times New Roman" w:cs="Times New Roman"/>
          <w:sz w:val="24"/>
          <w:szCs w:val="24"/>
        </w:rPr>
        <w:t>praktiski novērojumi, eksperimenti,  to analīze un apraksts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A17668" w14:textId="597EEE29" w:rsidR="0013578B" w:rsidRDefault="0013578B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analītisko pras</w:t>
      </w:r>
      <w:r w:rsidR="00354ACD">
        <w:rPr>
          <w:rFonts w:ascii="Times New Roman" w:eastAsia="Times New Roman" w:hAnsi="Times New Roman" w:cs="Times New Roman"/>
          <w:sz w:val="24"/>
          <w:szCs w:val="24"/>
        </w:rPr>
        <w:t>mju pilnveidošana matemātikā (informācijas  saistība ar praktisko dzīvi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DC07905" w14:textId="77777777" w:rsidR="0013578B" w:rsidRDefault="0013578B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lasītprasmes un teksta analīzes prasmju pilnveidošana humanitārajos priekšmetos;</w:t>
      </w:r>
    </w:p>
    <w:p w14:paraId="4BEF8CBF" w14:textId="2D881AF5" w:rsidR="0013578B" w:rsidRPr="007372EE" w:rsidRDefault="0013578B" w:rsidP="00171C89">
      <w:pPr>
        <w:numPr>
          <w:ilvl w:val="1"/>
          <w:numId w:val="1"/>
        </w:numPr>
        <w:tabs>
          <w:tab w:val="clear" w:pos="100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 w:rsidR="007372EE">
        <w:rPr>
          <w:rFonts w:ascii="Times New Roman" w:eastAsia="Times New Roman" w:hAnsi="Times New Roman" w:cs="Times New Roman"/>
          <w:sz w:val="24"/>
          <w:szCs w:val="24"/>
        </w:rPr>
        <w:t xml:space="preserve">ešu izglītības nodarbības </w:t>
      </w:r>
      <w:r w:rsidR="007372EE" w:rsidRPr="007372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23AE" w:rsidRPr="007372EE">
        <w:rPr>
          <w:rFonts w:ascii="Times New Roman" w:eastAsia="Times New Roman" w:hAnsi="Times New Roman" w:cs="Times New Roman"/>
          <w:sz w:val="24"/>
          <w:szCs w:val="24"/>
        </w:rPr>
        <w:t>aktīva un radoša</w:t>
      </w:r>
      <w:r w:rsidR="007372EE" w:rsidRPr="007372EE">
        <w:rPr>
          <w:rFonts w:ascii="Times New Roman" w:eastAsia="Times New Roman" w:hAnsi="Times New Roman" w:cs="Times New Roman"/>
          <w:sz w:val="24"/>
          <w:szCs w:val="24"/>
        </w:rPr>
        <w:t xml:space="preserve"> brīvā laika pavadīšanas iemaņu apguve</w:t>
      </w:r>
      <w:r w:rsidRPr="007372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5F624C1" w14:textId="77777777" w:rsidR="00F476E5" w:rsidRDefault="00F476E5" w:rsidP="00F476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62F39" w14:textId="77777777" w:rsidR="00F476E5" w:rsidRDefault="00F476E5" w:rsidP="00F476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74800" w14:textId="7EED03C2" w:rsidR="001E75AC" w:rsidRPr="001E75AC" w:rsidRDefault="001E75AC" w:rsidP="00F476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IV. </w:t>
      </w:r>
      <w:r w:rsidR="001A3E24">
        <w:rPr>
          <w:rFonts w:ascii="Times New Roman" w:eastAsia="Times New Roman" w:hAnsi="Times New Roman" w:cs="Times New Roman"/>
          <w:b/>
          <w:sz w:val="24"/>
          <w:szCs w:val="24"/>
        </w:rPr>
        <w:t>Pasākuma</w:t>
      </w: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 pieteikumu iesniegšana</w:t>
      </w:r>
    </w:p>
    <w:p w14:paraId="0C920A9C" w14:textId="03C5B6B6" w:rsidR="001E75AC" w:rsidRPr="007372EE" w:rsidRDefault="00B34E0E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dalību p</w:t>
      </w:r>
      <w:r w:rsidR="001A3E24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ākumā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067">
        <w:rPr>
          <w:rFonts w:ascii="Times New Roman" w:eastAsia="Times New Roman" w:hAnsi="Times New Roman" w:cs="Times New Roman"/>
          <w:sz w:val="24"/>
          <w:szCs w:val="24"/>
        </w:rPr>
        <w:t>Pārvald</w:t>
      </w:r>
      <w:r w:rsidR="001A3E24">
        <w:rPr>
          <w:rFonts w:ascii="Times New Roman" w:eastAsia="Times New Roman" w:hAnsi="Times New Roman" w:cs="Times New Roman"/>
          <w:sz w:val="24"/>
          <w:szCs w:val="24"/>
        </w:rPr>
        <w:t xml:space="preserve">e paziņo Ventspils novada vispārējās izglītības iestādēm </w:t>
      </w:r>
      <w:r>
        <w:rPr>
          <w:rFonts w:ascii="Times New Roman" w:eastAsia="Times New Roman" w:hAnsi="Times New Roman" w:cs="Times New Roman"/>
          <w:sz w:val="24"/>
          <w:szCs w:val="24"/>
        </w:rPr>
        <w:t>elektroniski 5 (piecu) darba dienu laikā pēc šā Nolikuma apstiprināšanas.</w:t>
      </w:r>
    </w:p>
    <w:p w14:paraId="59ADB7A5" w14:textId="77777777" w:rsidR="001E75AC" w:rsidRPr="007372EE" w:rsidRDefault="00B34E0E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Pieteikums dalībai pasākumā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jāiesniedz </w:t>
      </w:r>
      <w:r w:rsidR="00782BDA">
        <w:rPr>
          <w:rFonts w:ascii="Times New Roman" w:eastAsia="Times New Roman" w:hAnsi="Times New Roman" w:cs="Times New Roman"/>
          <w:b/>
          <w:sz w:val="24"/>
          <w:szCs w:val="24"/>
        </w:rPr>
        <w:t xml:space="preserve">elektroniski </w:t>
      </w:r>
      <w:r w:rsidR="00782BDA" w:rsidRPr="00782BDA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782BDA" w:rsidRPr="00E52040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skaidrite.diebele@ventspilsnd.lv</w:t>
        </w:r>
      </w:hyperlink>
      <w:r w:rsidR="001E75AC" w:rsidRPr="007372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6B1EE3" w14:textId="77777777" w:rsidR="001E75AC" w:rsidRPr="001E75AC" w:rsidRDefault="001E75AC" w:rsidP="00F21069">
      <w:pPr>
        <w:numPr>
          <w:ilvl w:val="0"/>
          <w:numId w:val="1"/>
        </w:numPr>
        <w:tabs>
          <w:tab w:val="clear" w:pos="360"/>
          <w:tab w:val="num" w:pos="1134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Visi pieteikumi, kas iesniegti pēc noteiktā termiņa tiek atstāti bez izskatīšanas.</w:t>
      </w:r>
    </w:p>
    <w:p w14:paraId="408CE486" w14:textId="77777777" w:rsidR="001E75AC" w:rsidRPr="001E75AC" w:rsidRDefault="000B1734" w:rsidP="00F21069">
      <w:pPr>
        <w:numPr>
          <w:ilvl w:val="0"/>
          <w:numId w:val="1"/>
        </w:numPr>
        <w:tabs>
          <w:tab w:val="clear" w:pos="360"/>
          <w:tab w:val="num" w:pos="1134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Viens pieteicējs var iesniegt vairākus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pieteikumu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tā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īstenošanai vienā adresē.</w:t>
      </w:r>
    </w:p>
    <w:p w14:paraId="7827BE78" w14:textId="77777777" w:rsidR="001E75AC" w:rsidRPr="001E75AC" w:rsidRDefault="000B1734" w:rsidP="00F21069">
      <w:pPr>
        <w:numPr>
          <w:ilvl w:val="0"/>
          <w:numId w:val="1"/>
        </w:numPr>
        <w:tabs>
          <w:tab w:val="clear" w:pos="360"/>
          <w:tab w:val="num" w:pos="1134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ieteicēja iesniegts pieteikums ir pierādījums tam, ka viņš ir iepazinies ar šo Nolikumu, ievēros to pilnībā un uzņemas atbildību par Nolikumā minēto prasību izpildi.</w:t>
      </w:r>
    </w:p>
    <w:p w14:paraId="27C300F9" w14:textId="77777777" w:rsidR="001E75AC" w:rsidRPr="001E75AC" w:rsidRDefault="000B1734" w:rsidP="00F21069">
      <w:pPr>
        <w:numPr>
          <w:ilvl w:val="0"/>
          <w:numId w:val="1"/>
        </w:numPr>
        <w:tabs>
          <w:tab w:val="clear" w:pos="360"/>
          <w:tab w:val="num" w:pos="1134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ieteicējs ir tiesīgs pirms pieteikumu iesniegšanas termiņa beigām veikt izmaiņas iesniegtajā </w:t>
      </w:r>
      <w:r>
        <w:rPr>
          <w:rFonts w:ascii="Times New Roman" w:eastAsia="Times New Roman" w:hAnsi="Times New Roman" w:cs="Times New Roman"/>
          <w:sz w:val="24"/>
          <w:szCs w:val="24"/>
        </w:rPr>
        <w:t>pieteikumā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, papildināt </w:t>
      </w:r>
      <w:r w:rsidR="00D042C5" w:rsidRPr="007372E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372EE">
        <w:rPr>
          <w:rFonts w:ascii="Times New Roman" w:eastAsia="Times New Roman" w:hAnsi="Times New Roman" w:cs="Times New Roman"/>
          <w:sz w:val="24"/>
          <w:szCs w:val="24"/>
        </w:rPr>
        <w:t xml:space="preserve">vai </w:t>
      </w:r>
      <w:r>
        <w:rPr>
          <w:rFonts w:ascii="Times New Roman" w:eastAsia="Times New Roman" w:hAnsi="Times New Roman" w:cs="Times New Roman"/>
          <w:sz w:val="24"/>
          <w:szCs w:val="24"/>
        </w:rPr>
        <w:t>grozīt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92233" w14:textId="77777777" w:rsidR="001E75AC" w:rsidRPr="000B1734" w:rsidRDefault="001E75AC" w:rsidP="00F476E5">
      <w:pPr>
        <w:tabs>
          <w:tab w:val="num" w:pos="1134"/>
        </w:tabs>
        <w:spacing w:before="120" w:after="12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734"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r w:rsidR="000B17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0B1734">
        <w:rPr>
          <w:rFonts w:ascii="Times New Roman" w:eastAsia="Times New Roman" w:hAnsi="Times New Roman" w:cs="Times New Roman"/>
          <w:b/>
          <w:sz w:val="24"/>
          <w:szCs w:val="24"/>
        </w:rPr>
        <w:t>ieteikuma noformējums un saturs</w:t>
      </w:r>
    </w:p>
    <w:p w14:paraId="1C720540" w14:textId="77777777" w:rsidR="001E75AC" w:rsidRPr="001E75AC" w:rsidRDefault="00A3542A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ieteikuma dokumentiem jābūt sagatavotiem valsts valodā, uz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formāta lapām,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datorsalikumā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403281" w14:textId="77777777" w:rsidR="001E75AC" w:rsidRPr="001E75AC" w:rsidRDefault="00A3542A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ieteikumā jāiekļauj šādi dokumenti: </w:t>
      </w:r>
    </w:p>
    <w:p w14:paraId="02DE58EE" w14:textId="77777777" w:rsidR="001E75AC" w:rsidRPr="007372EE" w:rsidRDefault="001E75AC" w:rsidP="00171C8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2EE">
        <w:rPr>
          <w:rFonts w:ascii="Times New Roman" w:eastAsia="Times New Roman" w:hAnsi="Times New Roman" w:cs="Times New Roman"/>
          <w:sz w:val="24"/>
          <w:szCs w:val="24"/>
        </w:rPr>
        <w:t>pieteikums (pieteikuma veidlapas paraugs - 1. pielikums);</w:t>
      </w:r>
    </w:p>
    <w:p w14:paraId="270662AD" w14:textId="77777777" w:rsidR="001E75AC" w:rsidRPr="007372EE" w:rsidRDefault="00A3542A" w:rsidP="00171C8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2EE"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1E75AC" w:rsidRPr="007372EE">
        <w:rPr>
          <w:rFonts w:ascii="Times New Roman" w:eastAsia="Times New Roman" w:hAnsi="Times New Roman" w:cs="Times New Roman"/>
          <w:sz w:val="24"/>
          <w:szCs w:val="24"/>
        </w:rPr>
        <w:t xml:space="preserve"> tāme (tāmes veidlapas paraugs - 2. pielikums), kurā jānorāda </w:t>
      </w:r>
      <w:r w:rsidRPr="007372EE"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1E75AC" w:rsidRPr="007372EE">
        <w:rPr>
          <w:rFonts w:ascii="Times New Roman" w:eastAsia="Times New Roman" w:hAnsi="Times New Roman" w:cs="Times New Roman"/>
          <w:sz w:val="24"/>
          <w:szCs w:val="24"/>
        </w:rPr>
        <w:t xml:space="preserve"> kopējās izmaksas, kas izteiktas </w:t>
      </w:r>
      <w:proofErr w:type="spellStart"/>
      <w:r w:rsidR="001E75AC" w:rsidRPr="00AB14E6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1E75AC" w:rsidRPr="007372EE">
        <w:rPr>
          <w:rFonts w:ascii="Times New Roman" w:eastAsia="Times New Roman" w:hAnsi="Times New Roman" w:cs="Times New Roman"/>
          <w:sz w:val="24"/>
          <w:szCs w:val="24"/>
        </w:rPr>
        <w:t>, detalizēti atšifrējot visas izmaksu pozīcijas;</w:t>
      </w:r>
    </w:p>
    <w:p w14:paraId="3B0453E0" w14:textId="77777777" w:rsidR="001E75AC" w:rsidRPr="007372EE" w:rsidRDefault="00A3542A" w:rsidP="00171C8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2EE"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1E75AC" w:rsidRPr="007372EE">
        <w:rPr>
          <w:rFonts w:ascii="Times New Roman" w:eastAsia="Times New Roman" w:hAnsi="Times New Roman" w:cs="Times New Roman"/>
          <w:sz w:val="24"/>
          <w:szCs w:val="24"/>
        </w:rPr>
        <w:t xml:space="preserve"> izvērsts apraksts</w:t>
      </w:r>
      <w:r w:rsidRPr="007372EE">
        <w:rPr>
          <w:rFonts w:ascii="Times New Roman" w:eastAsia="Times New Roman" w:hAnsi="Times New Roman" w:cs="Times New Roman"/>
          <w:sz w:val="24"/>
          <w:szCs w:val="24"/>
        </w:rPr>
        <w:t>, katras dienas plānojums.</w:t>
      </w:r>
    </w:p>
    <w:p w14:paraId="30129EBA" w14:textId="77777777" w:rsidR="001E75AC" w:rsidRPr="001E75AC" w:rsidRDefault="001E75AC" w:rsidP="00F21069">
      <w:pPr>
        <w:tabs>
          <w:tab w:val="num" w:pos="1134"/>
        </w:tabs>
        <w:spacing w:before="120" w:after="12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b/>
          <w:sz w:val="24"/>
          <w:szCs w:val="24"/>
        </w:rPr>
        <w:t>VI. Finansējuma piešķiršanas nosacījumi</w:t>
      </w:r>
    </w:p>
    <w:p w14:paraId="5560240E" w14:textId="77777777" w:rsidR="001E75AC" w:rsidRPr="001E75AC" w:rsidRDefault="00A3542A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inansējums tiek piešķirts </w:t>
      </w:r>
      <w:r>
        <w:rPr>
          <w:rFonts w:ascii="Times New Roman" w:eastAsia="Times New Roman" w:hAnsi="Times New Roman" w:cs="Times New Roman"/>
          <w:sz w:val="24"/>
          <w:szCs w:val="24"/>
        </w:rPr>
        <w:t>pasākumiem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, kuri nav finansēti no citiem kārtējā gada Ventspils novada pašvaldības budžeta līdzekļiem.</w:t>
      </w:r>
    </w:p>
    <w:p w14:paraId="645408CC" w14:textId="77777777" w:rsidR="00B43842" w:rsidRPr="00B43842" w:rsidRDefault="00A3542A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B43842">
        <w:rPr>
          <w:rFonts w:ascii="Times New Roman" w:eastAsia="Times New Roman" w:hAnsi="Times New Roman" w:cs="Times New Roman"/>
          <w:sz w:val="24"/>
          <w:szCs w:val="24"/>
        </w:rPr>
        <w:t xml:space="preserve"> īstenošanai piešķirtie līdzekļi ir pilns finansējums, kurš izmantojams tikai kārtējā  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gada budžeta ietvaros.</w:t>
      </w:r>
    </w:p>
    <w:p w14:paraId="06E2608A" w14:textId="77777777" w:rsidR="001E75AC" w:rsidRPr="00DD7CEA" w:rsidRDefault="001E75AC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CEA">
        <w:rPr>
          <w:rFonts w:ascii="Times New Roman" w:eastAsia="Times New Roman" w:hAnsi="Times New Roman" w:cs="Times New Roman"/>
          <w:sz w:val="24"/>
          <w:szCs w:val="24"/>
        </w:rPr>
        <w:t>Atbalstāmās izmaksas:</w:t>
      </w:r>
    </w:p>
    <w:p w14:paraId="359E4D39" w14:textId="77777777" w:rsidR="001E75AC" w:rsidRPr="006475C7" w:rsidRDefault="001E75AC" w:rsidP="00171C89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5C7">
        <w:rPr>
          <w:rFonts w:ascii="Times New Roman" w:eastAsia="Times New Roman" w:hAnsi="Times New Roman" w:cs="Times New Roman"/>
          <w:sz w:val="24"/>
          <w:szCs w:val="24"/>
        </w:rPr>
        <w:t xml:space="preserve">atlīdzība konkrētajā </w:t>
      </w:r>
      <w:r w:rsidR="00DD7CEA" w:rsidRPr="006475C7">
        <w:rPr>
          <w:rFonts w:ascii="Times New Roman" w:eastAsia="Times New Roman" w:hAnsi="Times New Roman" w:cs="Times New Roman"/>
          <w:sz w:val="24"/>
          <w:szCs w:val="24"/>
        </w:rPr>
        <w:t xml:space="preserve">pasākumā </w:t>
      </w:r>
      <w:r w:rsidRPr="00647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CEA" w:rsidRPr="006475C7">
        <w:rPr>
          <w:rFonts w:ascii="Times New Roman" w:eastAsia="Times New Roman" w:hAnsi="Times New Roman" w:cs="Times New Roman"/>
          <w:sz w:val="24"/>
          <w:szCs w:val="24"/>
        </w:rPr>
        <w:t>pieaicinātam</w:t>
      </w:r>
      <w:r w:rsidRPr="006475C7">
        <w:rPr>
          <w:rFonts w:ascii="Times New Roman" w:eastAsia="Times New Roman" w:hAnsi="Times New Roman" w:cs="Times New Roman"/>
          <w:sz w:val="24"/>
          <w:szCs w:val="24"/>
        </w:rPr>
        <w:t xml:space="preserve"> lektoram;</w:t>
      </w:r>
    </w:p>
    <w:p w14:paraId="15055B4D" w14:textId="77777777" w:rsidR="001E75AC" w:rsidRDefault="00DD7CEA" w:rsidP="00171C89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īstenošana</w:t>
      </w:r>
      <w:r>
        <w:rPr>
          <w:rFonts w:ascii="Times New Roman" w:eastAsia="Times New Roman" w:hAnsi="Times New Roman" w:cs="Times New Roman"/>
          <w:sz w:val="24"/>
          <w:szCs w:val="24"/>
        </w:rPr>
        <w:t>i nepieciešamo materiālu iegāde;</w:t>
      </w:r>
    </w:p>
    <w:p w14:paraId="098C596A" w14:textId="77777777" w:rsidR="00DD7CEA" w:rsidRPr="001E75AC" w:rsidRDefault="00DD7CEA" w:rsidP="00171C89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viena bērna un jaunieša uzturēšana pasākuma laikā.</w:t>
      </w:r>
    </w:p>
    <w:p w14:paraId="684EF313" w14:textId="77777777" w:rsidR="001E75AC" w:rsidRPr="001E75AC" w:rsidRDefault="001E75AC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Neatbalstāmās izmaksas:</w:t>
      </w:r>
    </w:p>
    <w:p w14:paraId="37D00941" w14:textId="77777777" w:rsidR="001E75AC" w:rsidRPr="001E75AC" w:rsidRDefault="001E75AC" w:rsidP="00171C89">
      <w:pPr>
        <w:numPr>
          <w:ilvl w:val="1"/>
          <w:numId w:val="1"/>
        </w:numPr>
        <w:tabs>
          <w:tab w:val="num" w:pos="567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pieteicēja administrācijas un darbinieku atalgojums;</w:t>
      </w:r>
    </w:p>
    <w:p w14:paraId="42FFC4ED" w14:textId="77777777" w:rsidR="001E75AC" w:rsidRDefault="001E75AC" w:rsidP="00171C89">
      <w:pPr>
        <w:numPr>
          <w:ilvl w:val="1"/>
          <w:numId w:val="1"/>
        </w:numPr>
        <w:tabs>
          <w:tab w:val="num" w:pos="567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izmaksas, kuras projektā finansē no citiem finanšu avotiem.</w:t>
      </w:r>
    </w:p>
    <w:p w14:paraId="6932886B" w14:textId="77777777" w:rsidR="00DD7CEA" w:rsidRPr="000D5C86" w:rsidRDefault="00DD7CEA" w:rsidP="00F2106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Finansējuma apmērs vienam pasākumam tiek no</w:t>
      </w:r>
      <w:r w:rsidR="00F44BF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A17FBD">
        <w:rPr>
          <w:rFonts w:ascii="Times New Roman" w:eastAsia="Times New Roman" w:hAnsi="Times New Roman" w:cs="Times New Roman"/>
          <w:sz w:val="24"/>
          <w:szCs w:val="24"/>
        </w:rPr>
        <w:t>ikts pēc to dalībnieku skaita (5</w:t>
      </w:r>
      <w:r w:rsidR="00F44BF5">
        <w:rPr>
          <w:rFonts w:ascii="Times New Roman" w:eastAsia="Times New Roman" w:hAnsi="Times New Roman" w:cs="Times New Roman"/>
          <w:sz w:val="24"/>
          <w:szCs w:val="24"/>
        </w:rPr>
        <w:t>.pielikums )</w:t>
      </w:r>
    </w:p>
    <w:p w14:paraId="52A86648" w14:textId="77777777" w:rsidR="001E75AC" w:rsidRPr="001E75AC" w:rsidRDefault="007A5225" w:rsidP="00F21069">
      <w:pPr>
        <w:numPr>
          <w:ilvl w:val="0"/>
          <w:numId w:val="3"/>
        </w:numPr>
        <w:spacing w:before="120" w:after="12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Finansējuma izlietojuma</w:t>
      </w:r>
      <w:r w:rsidR="001E75AC" w:rsidRPr="001E75AC">
        <w:rPr>
          <w:rFonts w:ascii="Times New Roman" w:eastAsia="Times New Roman" w:hAnsi="Times New Roman" w:cs="Times New Roman"/>
          <w:b/>
          <w:sz w:val="24"/>
          <w:szCs w:val="24"/>
        </w:rPr>
        <w:t xml:space="preserve"> kontrole</w:t>
      </w:r>
    </w:p>
    <w:p w14:paraId="2168CA33" w14:textId="51A9CF37" w:rsidR="001657C1" w:rsidRPr="001657C1" w:rsidRDefault="007A5225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(septiņu) darba dienu laik</w:t>
      </w:r>
      <w:r w:rsidR="007372EE">
        <w:rPr>
          <w:rFonts w:ascii="Times New Roman" w:eastAsia="Times New Roman" w:hAnsi="Times New Roman" w:cs="Times New Roman"/>
          <w:sz w:val="24"/>
          <w:szCs w:val="24"/>
        </w:rPr>
        <w:t>ā pēc pasākuma norises termiņa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zglītības iestāde iesniedz </w:t>
      </w:r>
      <w:r w:rsidR="00F2106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ārvaldē</w:t>
      </w:r>
      <w:r w:rsidR="001657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21CB89" w14:textId="77777777" w:rsidR="001657C1" w:rsidRPr="001657C1" w:rsidRDefault="001657C1" w:rsidP="00171C89">
      <w:pPr>
        <w:pStyle w:val="Sarakstarindkopa"/>
        <w:numPr>
          <w:ilvl w:val="1"/>
          <w:numId w:val="1"/>
        </w:numPr>
        <w:tabs>
          <w:tab w:val="num" w:pos="1134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7C1">
        <w:rPr>
          <w:rFonts w:ascii="Times New Roman" w:eastAsia="Times New Roman" w:hAnsi="Times New Roman" w:cs="Times New Roman"/>
          <w:sz w:val="24"/>
          <w:szCs w:val="24"/>
        </w:rPr>
        <w:t xml:space="preserve"> atskaiti par piešķirtā fin</w:t>
      </w:r>
      <w:r w:rsidR="007372EE">
        <w:rPr>
          <w:rFonts w:ascii="Times New Roman" w:eastAsia="Times New Roman" w:hAnsi="Times New Roman" w:cs="Times New Roman"/>
          <w:sz w:val="24"/>
          <w:szCs w:val="24"/>
        </w:rPr>
        <w:t>ansējuma izlietojumu,  tai pievienojot  izdevumus attaisnojošu</w:t>
      </w:r>
      <w:r w:rsidRPr="001657C1">
        <w:rPr>
          <w:rFonts w:ascii="Times New Roman" w:eastAsia="Times New Roman" w:hAnsi="Times New Roman" w:cs="Times New Roman"/>
          <w:sz w:val="24"/>
          <w:szCs w:val="24"/>
        </w:rPr>
        <w:t xml:space="preserve"> dokumentu kopijas (maksājumu uzdevumi, bankas izraksti, līgumi, rēķini, kases orderi u.c.), kuros norādīts darījuma priekšmets, apjoms, vieta, laiks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(veidlapas paraugs – Nolikuma 3</w:t>
      </w:r>
      <w:r w:rsidRPr="001657C1">
        <w:rPr>
          <w:rFonts w:ascii="Times New Roman" w:eastAsia="Times New Roman" w:hAnsi="Times New Roman" w:cs="Times New Roman"/>
          <w:sz w:val="24"/>
          <w:szCs w:val="24"/>
        </w:rPr>
        <w:t>. pielikums);</w:t>
      </w:r>
    </w:p>
    <w:p w14:paraId="478A2BC6" w14:textId="77777777" w:rsidR="001657C1" w:rsidRPr="001657C1" w:rsidRDefault="001657C1" w:rsidP="00171C89">
      <w:pPr>
        <w:pStyle w:val="Sarakstarindkopa"/>
        <w:numPr>
          <w:ilvl w:val="1"/>
          <w:numId w:val="1"/>
        </w:numPr>
        <w:tabs>
          <w:tab w:val="num" w:pos="1134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7C1">
        <w:rPr>
          <w:rFonts w:ascii="Times New Roman" w:eastAsia="Times New Roman" w:hAnsi="Times New Roman" w:cs="Times New Roman"/>
          <w:sz w:val="24"/>
          <w:szCs w:val="24"/>
        </w:rPr>
        <w:t>atskaiti par Pasākuma īstenošanas gaitu un rezultātiem (veidlap</w:t>
      </w:r>
      <w:r>
        <w:rPr>
          <w:rFonts w:ascii="Times New Roman" w:eastAsia="Times New Roman" w:hAnsi="Times New Roman" w:cs="Times New Roman"/>
          <w:sz w:val="24"/>
          <w:szCs w:val="24"/>
        </w:rPr>
        <w:t>as paraugs – Nolikuma 4</w:t>
      </w:r>
      <w:r w:rsidRPr="001657C1">
        <w:rPr>
          <w:rFonts w:ascii="Times New Roman" w:eastAsia="Times New Roman" w:hAnsi="Times New Roman" w:cs="Times New Roman"/>
          <w:sz w:val="24"/>
          <w:szCs w:val="24"/>
        </w:rPr>
        <w:t>. pielikums).</w:t>
      </w:r>
    </w:p>
    <w:p w14:paraId="1ABE1F14" w14:textId="1058E349" w:rsidR="001E75AC" w:rsidRPr="007372EE" w:rsidRDefault="001657C1" w:rsidP="00F21069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Pasākuma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īstenošanas atskaišu </w:t>
      </w:r>
      <w:proofErr w:type="spellStart"/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izvērtējumu</w:t>
      </w:r>
      <w:proofErr w:type="spellEnd"/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veic </w:t>
      </w:r>
      <w:r w:rsidR="00242635">
        <w:rPr>
          <w:rFonts w:ascii="Times New Roman" w:eastAsia="Times New Roman" w:hAnsi="Times New Roman" w:cs="Times New Roman"/>
          <w:sz w:val="24"/>
          <w:szCs w:val="24"/>
        </w:rPr>
        <w:t>Ventspils novada Izglītības p</w:t>
      </w:r>
      <w:r>
        <w:rPr>
          <w:rFonts w:ascii="Times New Roman" w:eastAsia="Times New Roman" w:hAnsi="Times New Roman" w:cs="Times New Roman"/>
          <w:sz w:val="24"/>
          <w:szCs w:val="24"/>
        </w:rPr>
        <w:t>ārvalde</w:t>
      </w:r>
      <w:r w:rsidR="001767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iesniedzot par to ziņojumu Ventspils novada domei. </w:t>
      </w:r>
      <w:proofErr w:type="spellStart"/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>Izvērtējums</w:t>
      </w:r>
      <w:proofErr w:type="spellEnd"/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tiek ņemts vērā</w:t>
      </w:r>
      <w:r w:rsidR="001767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75AC" w:rsidRPr="001E7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7A1" w:rsidRPr="007372EE">
        <w:rPr>
          <w:rFonts w:ascii="Times New Roman" w:eastAsia="Times New Roman" w:hAnsi="Times New Roman" w:cs="Times New Roman"/>
          <w:sz w:val="24"/>
          <w:szCs w:val="24"/>
        </w:rPr>
        <w:t>plānojot finansējuma piešķiršanu atkārtotam pasākumam.</w:t>
      </w:r>
    </w:p>
    <w:p w14:paraId="69D2B24F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DD9CF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FD959" w14:textId="530F7AFB" w:rsidR="001657C1" w:rsidRDefault="001E75AC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1E75AC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="006C5182">
        <w:rPr>
          <w:rFonts w:ascii="Times New Roman" w:eastAsia="Times New Roman" w:hAnsi="Times New Roman" w:cs="Times New Roman"/>
          <w:sz w:val="24"/>
          <w:szCs w:val="24"/>
        </w:rPr>
        <w:t>ZARIŅ</w:t>
      </w:r>
      <w:r w:rsidR="00F5422F">
        <w:rPr>
          <w:rFonts w:ascii="Times New Roman" w:eastAsia="Times New Roman" w:hAnsi="Times New Roman" w:cs="Times New Roman"/>
          <w:sz w:val="24"/>
          <w:szCs w:val="24"/>
        </w:rPr>
        <w:t>Š</w:t>
      </w:r>
    </w:p>
    <w:p w14:paraId="20077818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34941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6AC6E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533C9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5A1E1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6875B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C3638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54235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4B91F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2BAAC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C9EA2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003E7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8284D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AD160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CA7B1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6F8B5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932D3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BFB57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3B473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A828F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5B4B8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7AEE7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16834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1F13D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2A074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9B9DE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4C16C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82BCA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AC1AE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8A9A5" w14:textId="77777777" w:rsidR="00247D02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4AC6B" w14:textId="77777777" w:rsidR="00247D02" w:rsidRPr="00F476E5" w:rsidRDefault="00247D02" w:rsidP="00F47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7DC56" w14:textId="77777777" w:rsidR="006E7B85" w:rsidRDefault="006E7B85" w:rsidP="0076550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6E6882B1" w14:textId="77777777" w:rsidR="001E75AC" w:rsidRPr="008E662C" w:rsidRDefault="00362106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106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554F6" wp14:editId="61F966E3">
                <wp:simplePos x="0" y="0"/>
                <wp:positionH relativeFrom="column">
                  <wp:posOffset>4899660</wp:posOffset>
                </wp:positionH>
                <wp:positionV relativeFrom="paragraph">
                  <wp:posOffset>-508635</wp:posOffset>
                </wp:positionV>
                <wp:extent cx="1447800" cy="285750"/>
                <wp:effectExtent l="0" t="0" r="0" b="0"/>
                <wp:wrapNone/>
                <wp:docPr id="30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B4A1D" w14:textId="77777777" w:rsidR="00362106" w:rsidRPr="00242635" w:rsidRDefault="00362106">
                            <w:r w:rsidRPr="00242635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lv-LV"/>
                              </w:rPr>
                              <w:t>Pielikums Nr.1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554F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5.8pt;margin-top:-40.05pt;width:11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" filled="f" stroked="f">
                <v:textbox>
                  <w:txbxContent>
                    <w:p w14:paraId="121B4A1D" w14:textId="77777777" w:rsidR="00362106" w:rsidRPr="00242635" w:rsidRDefault="00362106">
                      <w:r w:rsidRPr="00242635">
                        <w:rPr>
                          <w:rFonts w:ascii="Times New Roman" w:eastAsia="Times New Roman" w:hAnsi="Times New Roman" w:cs="Times New Roman"/>
                          <w:bCs/>
                          <w:lang w:eastAsia="lv-LV"/>
                        </w:rPr>
                        <w:t>Pielikums Nr.1</w:t>
                      </w:r>
                    </w:p>
                  </w:txbxContent>
                </v:textbox>
              </v:shape>
            </w:pict>
          </mc:Fallback>
        </mc:AlternateContent>
      </w:r>
      <w:r w:rsidR="001E75AC" w:rsidRPr="008E66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PIETEIKUMS</w:t>
      </w:r>
    </w:p>
    <w:p w14:paraId="3A6AB5B7" w14:textId="6F2AD210" w:rsidR="001E75AC" w:rsidRPr="008E662C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62C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V</w:t>
      </w:r>
      <w:r w:rsidR="00A06B23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entspils novada pašvaldības 20</w:t>
      </w:r>
      <w:r w:rsidR="00C16210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2</w:t>
      </w:r>
      <w:r w:rsidR="006C5182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6</w:t>
      </w:r>
      <w:r w:rsidRPr="008E662C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="00F90B53" w:rsidRPr="008E662C">
        <w:rPr>
          <w:rFonts w:ascii="Times New Roman" w:eastAsia="Times New Roman" w:hAnsi="Times New Roman" w:cs="Times New Roman"/>
          <w:b/>
          <w:sz w:val="24"/>
          <w:szCs w:val="24"/>
        </w:rPr>
        <w:t xml:space="preserve">bērnu un jauniešu radošo darbnīcu </w:t>
      </w:r>
      <w:r w:rsidR="00B12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0B53" w:rsidRPr="008E662C">
        <w:rPr>
          <w:rFonts w:ascii="Times New Roman" w:eastAsia="Times New Roman" w:hAnsi="Times New Roman" w:cs="Times New Roman"/>
          <w:b/>
          <w:sz w:val="24"/>
          <w:szCs w:val="24"/>
        </w:rPr>
        <w:t>organizēšanai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E75AC" w:rsidRPr="008E662C" w14:paraId="7A7EA55A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CA102A" w14:textId="77777777" w:rsidR="001E75AC" w:rsidRPr="008E662C" w:rsidRDefault="00F90B53" w:rsidP="001E75A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</w:t>
            </w:r>
            <w:r w:rsidR="001E75AC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nosaukums</w:t>
            </w:r>
            <w:r w:rsidR="001E75AC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DAD734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9A6820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E75AC" w:rsidRPr="008E662C" w14:paraId="02A98AA0" w14:textId="77777777" w:rsidTr="00F90B5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8C56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1. sadaļa – ZIŅAS PAR 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PASĀKUMA </w:t>
            </w: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PIETEICĒJU</w:t>
            </w:r>
          </w:p>
        </w:tc>
      </w:tr>
    </w:tbl>
    <w:p w14:paraId="3D37C543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6037"/>
      </w:tblGrid>
      <w:tr w:rsidR="001E75AC" w:rsidRPr="008E662C" w14:paraId="0EDC40E2" w14:textId="77777777" w:rsidTr="001E75A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6A78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1.1. 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</w:t>
            </w: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pieteicējs </w:t>
            </w:r>
          </w:p>
        </w:tc>
      </w:tr>
      <w:tr w:rsidR="001E75AC" w:rsidRPr="008E662C" w14:paraId="288C5BBD" w14:textId="77777777" w:rsidTr="001E75AC">
        <w:trPr>
          <w:trHeight w:val="917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D5ED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Pilns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4EF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75AC" w:rsidRPr="008E662C" w14:paraId="6BC69FCC" w14:textId="77777777" w:rsidTr="001E75AC"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1F54" w14:textId="77777777" w:rsidR="001E75AC" w:rsidRPr="008E662C" w:rsidRDefault="00F90B53" w:rsidP="001E75AC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 vadītājs, atbildīgā persona</w:t>
            </w:r>
          </w:p>
        </w:tc>
      </w:tr>
      <w:tr w:rsidR="001E75AC" w:rsidRPr="008E662C" w14:paraId="6863EF53" w14:textId="77777777" w:rsidTr="001E75A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ED3D7C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5C98EF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1E75AC" w:rsidRPr="008E662C" w14:paraId="60B46B30" w14:textId="77777777" w:rsidTr="001E75A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CE12F92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vieta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EAEDDF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1E75AC" w:rsidRPr="008E662C" w14:paraId="00C324F4" w14:textId="77777777" w:rsidTr="001E75A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480EEDA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Amata nosaukums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57CF93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1E75AC" w:rsidRPr="008E662C" w14:paraId="3860F97E" w14:textId="77777777" w:rsidTr="001E75A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6D635B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89752C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1E75AC" w:rsidRPr="008E662C" w14:paraId="5B37B3EA" w14:textId="77777777" w:rsidTr="001E75AC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502ED0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20CBCF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02FE118C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E75AC" w:rsidRPr="008E662C" w14:paraId="0F049D02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CCCC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2. sadaļa – ZIŅAS PAR P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ASĀKUMU</w:t>
            </w:r>
          </w:p>
        </w:tc>
      </w:tr>
    </w:tbl>
    <w:p w14:paraId="3F08199D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E75AC" w:rsidRPr="008E662C" w14:paraId="79F7C0C1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653E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2.1. Īss p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asākuma apraksts (kopsavilkums)</w:t>
            </w:r>
          </w:p>
        </w:tc>
      </w:tr>
      <w:tr w:rsidR="001E75AC" w:rsidRPr="008E662C" w14:paraId="1DAFFC0A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A606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</w:p>
        </w:tc>
      </w:tr>
    </w:tbl>
    <w:p w14:paraId="0364C688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6290"/>
      </w:tblGrid>
      <w:tr w:rsidR="001E75AC" w:rsidRPr="008E662C" w14:paraId="28253909" w14:textId="77777777" w:rsidTr="001E75A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FA0A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2.2. 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</w:t>
            </w: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norises laiks </w:t>
            </w:r>
            <w:r w:rsidRPr="008E66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(datums, plkst.)</w:t>
            </w:r>
          </w:p>
        </w:tc>
      </w:tr>
      <w:tr w:rsidR="001E75AC" w:rsidRPr="008E662C" w14:paraId="7E8D51A9" w14:textId="77777777" w:rsidTr="001E75AC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09DB39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2BE217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0E82C146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E75AC" w:rsidRPr="008E662C" w14:paraId="524F7305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5E17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2.3. 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</w:t>
            </w: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norises vieta</w:t>
            </w:r>
          </w:p>
        </w:tc>
      </w:tr>
      <w:tr w:rsidR="001E75AC" w:rsidRPr="008E662C" w14:paraId="07D8ACEF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6A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1E6EF8CF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1E75AC" w:rsidRPr="008E662C" w14:paraId="383C10D4" w14:textId="77777777" w:rsidTr="00F90B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4BE894" w14:textId="77777777" w:rsidR="001E75AC" w:rsidRPr="008E662C" w:rsidRDefault="001E75AC" w:rsidP="00F90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2.4. </w:t>
            </w:r>
            <w:r w:rsidR="00F90B53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Pasākuma dalībnieku skaits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264543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5E67A9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E75AC" w:rsidRPr="008E662C" w14:paraId="44CE9078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A5A6" w14:textId="77777777" w:rsidR="001E75AC" w:rsidRPr="008E662C" w:rsidRDefault="008E662C" w:rsidP="008E6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2.5</w:t>
            </w:r>
            <w:r w:rsidR="001E75AC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. </w:t>
            </w: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 katras dienas plānojums</w:t>
            </w:r>
          </w:p>
        </w:tc>
      </w:tr>
      <w:tr w:rsidR="001E75AC" w:rsidRPr="008E662C" w14:paraId="0022FCDA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A27" w14:textId="77777777" w:rsidR="001E75AC" w:rsidRPr="008E662C" w:rsidRDefault="008E662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1.diena</w:t>
            </w:r>
          </w:p>
        </w:tc>
      </w:tr>
      <w:tr w:rsidR="008E662C" w:rsidRPr="008E662C" w14:paraId="2B5E6B8C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323" w14:textId="77777777" w:rsidR="008E662C" w:rsidRPr="008E662C" w:rsidRDefault="008E662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2.diena</w:t>
            </w:r>
          </w:p>
        </w:tc>
      </w:tr>
      <w:tr w:rsidR="008E662C" w:rsidRPr="008E662C" w14:paraId="0E957F0B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5F3" w14:textId="77777777" w:rsidR="008E662C" w:rsidRPr="008E662C" w:rsidRDefault="008E662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3.diena</w:t>
            </w:r>
          </w:p>
        </w:tc>
      </w:tr>
      <w:tr w:rsidR="008E662C" w:rsidRPr="008E662C" w14:paraId="2755359A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4D4" w14:textId="77777777" w:rsidR="008E662C" w:rsidRPr="008E662C" w:rsidRDefault="008E662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4.diena</w:t>
            </w:r>
          </w:p>
        </w:tc>
      </w:tr>
      <w:tr w:rsidR="008E662C" w:rsidRPr="008E662C" w14:paraId="1C1E03DD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B59" w14:textId="77777777" w:rsidR="008E662C" w:rsidRPr="008E662C" w:rsidRDefault="008E662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5.diena</w:t>
            </w:r>
          </w:p>
        </w:tc>
      </w:tr>
    </w:tbl>
    <w:p w14:paraId="46870768" w14:textId="77777777" w:rsidR="001E75AC" w:rsidRPr="008E662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E75AC" w:rsidRPr="008E662C" w14:paraId="76957242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FD9E" w14:textId="77777777" w:rsidR="001E75AC" w:rsidRPr="008E662C" w:rsidRDefault="008E662C" w:rsidP="008E6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2.6</w:t>
            </w:r>
            <w:r w:rsidR="001E75AC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. </w:t>
            </w:r>
            <w:r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Pasākuma</w:t>
            </w:r>
            <w:r w:rsidR="001E75AC" w:rsidRPr="008E6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paredzamo rezultātu apraksts</w:t>
            </w:r>
          </w:p>
        </w:tc>
      </w:tr>
      <w:tr w:rsidR="001E75AC" w:rsidRPr="008E662C" w14:paraId="54F6E0E4" w14:textId="77777777" w:rsidTr="001E75A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257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942"/>
      </w:tblGrid>
      <w:tr w:rsidR="001E75AC" w:rsidRPr="008E662C" w14:paraId="50AD0827" w14:textId="77777777" w:rsidTr="0024263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C5B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3. sadaļa – PARAKSTS</w:t>
            </w:r>
          </w:p>
        </w:tc>
      </w:tr>
      <w:tr w:rsidR="001E75AC" w:rsidRPr="008E662C" w14:paraId="0DCFCF7D" w14:textId="77777777" w:rsidTr="0024263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B53D" w14:textId="77777777" w:rsidR="001E75AC" w:rsidRPr="008E662C" w:rsidRDefault="001E75AC" w:rsidP="008E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 xml:space="preserve">3.1. </w:t>
            </w:r>
            <w:r w:rsidR="008E662C" w:rsidRPr="008E662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Pasākuma pieteicēj</w:t>
            </w:r>
            <w:r w:rsidR="008E662C" w:rsidRPr="008E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1E75AC" w:rsidRPr="008E662C" w14:paraId="2B08E349" w14:textId="77777777" w:rsidTr="00242635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8579838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7783D2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5AC" w:rsidRPr="008E662C" w14:paraId="546E216E" w14:textId="77777777" w:rsidTr="00242635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0432C0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1BB150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5AC" w:rsidRPr="008E662C" w14:paraId="0615A1DB" w14:textId="77777777" w:rsidTr="00242635">
        <w:trPr>
          <w:trHeight w:val="5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4ADC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2C"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</w:tr>
      <w:tr w:rsidR="001E75AC" w:rsidRPr="008E662C" w14:paraId="228435F3" w14:textId="77777777" w:rsidTr="00242635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106D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sz w:val="24"/>
                <w:szCs w:val="24"/>
              </w:rPr>
              <w:t>Vieta: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C1D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1E75AC" w:rsidRPr="008E662C" w14:paraId="45EFA160" w14:textId="77777777" w:rsidTr="00242635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74B5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8E662C">
              <w:rPr>
                <w:rFonts w:ascii="Times New Roman" w:eastAsia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DE5" w14:textId="77777777" w:rsidR="001E75AC" w:rsidRPr="008E662C" w:rsidRDefault="001E75AC" w:rsidP="001E7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150EA8C8" w14:textId="77777777" w:rsidR="001E75AC" w:rsidRPr="001E75AC" w:rsidRDefault="001E75AC" w:rsidP="0076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  <w:sectPr w:rsidR="001E75AC" w:rsidRPr="001E75AC" w:rsidSect="00F476E5">
          <w:footerReference w:type="even" r:id="rId9"/>
          <w:footerReference w:type="default" r:id="rId10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14:paraId="6E6DD061" w14:textId="77777777" w:rsidR="001E75AC" w:rsidRPr="00C72DD5" w:rsidRDefault="001E75AC" w:rsidP="0076550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lv-LV"/>
        </w:rPr>
      </w:pPr>
      <w:r w:rsidRPr="00C72DD5">
        <w:rPr>
          <w:rFonts w:ascii="Times New Roman" w:eastAsia="Times New Roman" w:hAnsi="Times New Roman" w:cs="Times New Roman"/>
          <w:lang w:eastAsia="lv-LV"/>
        </w:rPr>
        <w:lastRenderedPageBreak/>
        <w:t>Pielikums Nr.2</w:t>
      </w:r>
    </w:p>
    <w:p w14:paraId="05DFFD45" w14:textId="77777777" w:rsidR="001E75AC" w:rsidRPr="001E75AC" w:rsidRDefault="001E75AC" w:rsidP="001E75A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8"/>
        </w:rPr>
      </w:pPr>
    </w:p>
    <w:p w14:paraId="7D04066C" w14:textId="77777777" w:rsidR="001E75AC" w:rsidRPr="001E75AC" w:rsidRDefault="001E75AC" w:rsidP="001E75A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8"/>
        </w:rPr>
      </w:pPr>
    </w:p>
    <w:p w14:paraId="1E774C95" w14:textId="77777777" w:rsidR="001E75AC" w:rsidRPr="001E75AC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E75A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</w:t>
      </w:r>
      <w:r w:rsidR="008E662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ASĀKUMA</w:t>
      </w:r>
      <w:r w:rsidRPr="001E75A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TĀME</w:t>
      </w:r>
    </w:p>
    <w:p w14:paraId="61C1A09B" w14:textId="10C76D2F" w:rsidR="008E662C" w:rsidRPr="008E662C" w:rsidRDefault="008E662C" w:rsidP="008E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62C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V</w:t>
      </w:r>
      <w:r w:rsidR="00A06B23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entspils novada pašvaldības 20</w:t>
      </w:r>
      <w:r w:rsidR="00C16210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2</w:t>
      </w:r>
      <w:r w:rsidR="006C5182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6</w:t>
      </w:r>
      <w:r w:rsidRPr="008E662C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Pr="008E662C">
        <w:rPr>
          <w:rFonts w:ascii="Times New Roman" w:eastAsia="Times New Roman" w:hAnsi="Times New Roman" w:cs="Times New Roman"/>
          <w:b/>
          <w:sz w:val="24"/>
          <w:szCs w:val="24"/>
        </w:rPr>
        <w:t>bērnu un jauniešu radošo darbnīcu organizēšanai</w:t>
      </w:r>
    </w:p>
    <w:p w14:paraId="5C3B4827" w14:textId="77777777" w:rsidR="001E75AC" w:rsidRPr="001E75AC" w:rsidRDefault="001E75AC" w:rsidP="001E75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94BE4F2" w14:textId="77777777" w:rsidR="001E75AC" w:rsidRPr="001E75AC" w:rsidRDefault="001E75AC" w:rsidP="001E75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tbl>
      <w:tblPr>
        <w:tblW w:w="16307" w:type="dxa"/>
        <w:tblInd w:w="534" w:type="dxa"/>
        <w:tblLook w:val="04A0" w:firstRow="1" w:lastRow="0" w:firstColumn="1" w:lastColumn="0" w:noHBand="0" w:noVBand="1"/>
      </w:tblPr>
      <w:tblGrid>
        <w:gridCol w:w="666"/>
        <w:gridCol w:w="4360"/>
        <w:gridCol w:w="1640"/>
        <w:gridCol w:w="1404"/>
        <w:gridCol w:w="57"/>
        <w:gridCol w:w="378"/>
        <w:gridCol w:w="1045"/>
        <w:gridCol w:w="57"/>
        <w:gridCol w:w="1320"/>
        <w:gridCol w:w="271"/>
        <w:gridCol w:w="236"/>
        <w:gridCol w:w="713"/>
        <w:gridCol w:w="140"/>
        <w:gridCol w:w="1220"/>
        <w:gridCol w:w="1523"/>
        <w:gridCol w:w="57"/>
        <w:gridCol w:w="1220"/>
      </w:tblGrid>
      <w:tr w:rsidR="001E75AC" w:rsidRPr="001E75AC" w14:paraId="17FC967C" w14:textId="77777777" w:rsidTr="008E662C">
        <w:trPr>
          <w:gridAfter w:val="2"/>
          <w:wAfter w:w="1277" w:type="dxa"/>
          <w:trHeight w:val="570"/>
        </w:trPr>
        <w:tc>
          <w:tcPr>
            <w:tcW w:w="1503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D85" w14:textId="77777777" w:rsidR="001E75AC" w:rsidRPr="001E75AC" w:rsidRDefault="008E662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Pasākums</w:t>
            </w:r>
            <w:r w:rsidR="001E75AC" w:rsidRPr="001E75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__________________________________________________________</w:t>
            </w:r>
          </w:p>
        </w:tc>
      </w:tr>
      <w:tr w:rsidR="001E75AC" w:rsidRPr="001E75AC" w14:paraId="54F2EC34" w14:textId="77777777" w:rsidTr="008E662C">
        <w:trPr>
          <w:gridAfter w:val="2"/>
          <w:wAfter w:w="1277" w:type="dxa"/>
          <w:trHeight w:val="270"/>
        </w:trPr>
        <w:tc>
          <w:tcPr>
            <w:tcW w:w="1503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CB3E" w14:textId="77777777" w:rsidR="001E75AC" w:rsidRPr="001E75AC" w:rsidRDefault="001E75AC" w:rsidP="008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r w:rsidR="008E66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Pasākuma</w:t>
            </w:r>
            <w:r w:rsidRPr="001E75A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nosaukums,  vieta, laiks)</w:t>
            </w:r>
          </w:p>
        </w:tc>
      </w:tr>
      <w:tr w:rsidR="001E75AC" w:rsidRPr="001E75AC" w14:paraId="223C88FE" w14:textId="77777777" w:rsidTr="008E662C">
        <w:trPr>
          <w:gridAfter w:val="2"/>
          <w:wAfter w:w="1277" w:type="dxa"/>
          <w:trHeight w:val="420"/>
        </w:trPr>
        <w:tc>
          <w:tcPr>
            <w:tcW w:w="1503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6933" w14:textId="77777777" w:rsidR="001E75AC" w:rsidRPr="001E75AC" w:rsidRDefault="001E75A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TĀME</w:t>
            </w:r>
          </w:p>
        </w:tc>
      </w:tr>
      <w:tr w:rsidR="008E662C" w:rsidRPr="001E75AC" w14:paraId="53C9260E" w14:textId="77777777" w:rsidTr="008E662C">
        <w:trPr>
          <w:gridAfter w:val="2"/>
          <w:wAfter w:w="1277" w:type="dxa"/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4C59" w14:textId="77777777" w:rsidR="008E662C" w:rsidRPr="001E75AC" w:rsidRDefault="008E662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Kodi</w:t>
            </w:r>
            <w:r w:rsidRPr="001E75A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9E2B" w14:textId="77777777" w:rsidR="008E662C" w:rsidRPr="001E75AC" w:rsidRDefault="008E662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Izmaksu pozīcijas nosaukums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950F" w14:textId="77777777" w:rsidR="008E662C" w:rsidRPr="001E75AC" w:rsidRDefault="008E662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Dalībnieku skaits 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5E8E" w14:textId="77777777" w:rsidR="008E662C" w:rsidRPr="001E75AC" w:rsidRDefault="008E662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novada</w:t>
            </w:r>
            <w:r w:rsidRPr="001E75A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finansējums </w:t>
            </w:r>
          </w:p>
          <w:p w14:paraId="72C03BF5" w14:textId="77777777" w:rsidR="008E662C" w:rsidRPr="001E75AC" w:rsidRDefault="008E662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</w:t>
            </w:r>
          </w:p>
        </w:tc>
      </w:tr>
      <w:tr w:rsidR="008E662C" w:rsidRPr="001E75AC" w14:paraId="097D91A2" w14:textId="77777777" w:rsidTr="008E662C">
        <w:trPr>
          <w:gridAfter w:val="2"/>
          <w:wAfter w:w="1277" w:type="dxa"/>
          <w:trHeight w:val="139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D142" w14:textId="77777777" w:rsidR="008E662C" w:rsidRPr="001E75AC" w:rsidRDefault="008E662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B993" w14:textId="77777777" w:rsidR="008E662C" w:rsidRPr="001E75AC" w:rsidRDefault="008E662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2C20" w14:textId="77777777" w:rsidR="008E662C" w:rsidRPr="001E75AC" w:rsidRDefault="008E662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746F" w14:textId="77777777" w:rsidR="008E662C" w:rsidRPr="001E75AC" w:rsidRDefault="008E662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E662C" w:rsidRPr="001E75AC" w14:paraId="09F6E6E4" w14:textId="77777777" w:rsidTr="008E662C">
        <w:trPr>
          <w:gridAfter w:val="2"/>
          <w:wAfter w:w="1277" w:type="dxa"/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A468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F83B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D017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E855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662C" w:rsidRPr="001E75AC" w14:paraId="4F11C226" w14:textId="77777777" w:rsidTr="008E662C">
        <w:trPr>
          <w:gridAfter w:val="2"/>
          <w:wAfter w:w="1277" w:type="dxa"/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5C6B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596D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7B4B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DE23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E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662C" w:rsidRPr="001E75AC" w14:paraId="2CB09BDE" w14:textId="77777777" w:rsidTr="008E662C">
        <w:trPr>
          <w:gridAfter w:val="2"/>
          <w:wAfter w:w="1277" w:type="dxa"/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190C" w14:textId="77777777" w:rsidR="008E662C" w:rsidRPr="001E75AC" w:rsidRDefault="008E662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7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DB1F" w14:textId="77777777" w:rsidR="008E662C" w:rsidRPr="001E75AC" w:rsidRDefault="008E662C" w:rsidP="001E7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KOPĀ EUR </w:t>
            </w:r>
            <w:r w:rsidRPr="001E7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(t.sk. visi nodokļi) 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DEE2F" w14:textId="77777777" w:rsidR="008E662C" w:rsidRPr="001E75AC" w:rsidRDefault="008E662C" w:rsidP="001E7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74435" w14:textId="77777777" w:rsidR="008E662C" w:rsidRPr="001E75AC" w:rsidRDefault="008E662C" w:rsidP="001E7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:rsidR="008E662C" w:rsidRPr="001E75AC" w14:paraId="746F5189" w14:textId="77777777" w:rsidTr="008E662C">
        <w:trPr>
          <w:gridAfter w:val="2"/>
          <w:wAfter w:w="1277" w:type="dxa"/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5BCF" w14:textId="77777777" w:rsidR="008E662C" w:rsidRPr="001E75AC" w:rsidRDefault="008E662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7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6C49A" w14:textId="77777777" w:rsidR="008E662C" w:rsidRPr="001E75AC" w:rsidRDefault="008E662C" w:rsidP="001E7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2ED2" w14:textId="77777777" w:rsidR="008E662C" w:rsidRPr="001E75AC" w:rsidRDefault="008E662C" w:rsidP="001E7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1744" w14:textId="77777777" w:rsidR="008E662C" w:rsidRPr="001E75AC" w:rsidRDefault="008E662C" w:rsidP="001E7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E662C" w:rsidRPr="001E75AC" w14:paraId="29521741" w14:textId="77777777" w:rsidTr="008E662C">
        <w:trPr>
          <w:trHeight w:val="22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D9B2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78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7547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091F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CC7F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DCA2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0B0B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76D1" w14:textId="77777777" w:rsidR="008E662C" w:rsidRPr="001E75AC" w:rsidRDefault="008E662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1E75AC" w:rsidRPr="001E75AC" w14:paraId="68623B62" w14:textId="77777777" w:rsidTr="008E662C">
        <w:trPr>
          <w:gridAfter w:val="1"/>
          <w:wAfter w:w="1220" w:type="dxa"/>
          <w:trHeight w:val="25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DE99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6015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F0ED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9223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FA9E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5831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23A6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5498" w14:textId="77777777" w:rsidR="001E75AC" w:rsidRPr="001E75AC" w:rsidRDefault="001E75AC" w:rsidP="001E75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1E75AC" w:rsidRPr="001E75AC" w14:paraId="1DF84CE8" w14:textId="77777777" w:rsidTr="008E662C">
        <w:trPr>
          <w:gridAfter w:val="2"/>
          <w:wAfter w:w="1277" w:type="dxa"/>
          <w:trHeight w:val="330"/>
        </w:trPr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1B96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pieteicēja paraksts ___________________________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FC12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0952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______________________________</w:t>
            </w:r>
          </w:p>
        </w:tc>
      </w:tr>
      <w:tr w:rsidR="001E75AC" w:rsidRPr="001E75AC" w14:paraId="31BF6DE6" w14:textId="77777777" w:rsidTr="008E662C">
        <w:trPr>
          <w:gridAfter w:val="1"/>
          <w:wAfter w:w="1220" w:type="dxa"/>
          <w:trHeight w:val="33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2A02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84BE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23BA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3A9C" w14:textId="77777777" w:rsidR="001E75AC" w:rsidRPr="001E75AC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5AAC" w14:textId="77777777" w:rsidR="001E75AC" w:rsidRPr="001E75AC" w:rsidRDefault="001E75A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7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17E7DC3C" w14:textId="77777777" w:rsidR="001E75AC" w:rsidRPr="001E75AC" w:rsidRDefault="001E75AC" w:rsidP="001E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  <w:sectPr w:rsidR="001E75AC" w:rsidRPr="001E75AC" w:rsidSect="00382F2C">
          <w:pgSz w:w="16838" w:h="11906" w:orient="landscape" w:code="9"/>
          <w:pgMar w:top="1134" w:right="567" w:bottom="1134" w:left="567" w:header="709" w:footer="709" w:gutter="0"/>
          <w:cols w:space="708"/>
          <w:docGrid w:linePitch="360"/>
        </w:sectPr>
      </w:pPr>
    </w:p>
    <w:p w14:paraId="34F8AECF" w14:textId="77777777" w:rsidR="001E75AC" w:rsidRPr="00C72DD5" w:rsidRDefault="008E662C" w:rsidP="008E662C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lang w:eastAsia="lv-LV"/>
        </w:rPr>
      </w:pPr>
      <w:r w:rsidRPr="00C72DD5">
        <w:rPr>
          <w:rFonts w:ascii="Times New Roman" w:eastAsia="Times New Roman" w:hAnsi="Times New Roman" w:cs="Times New Roman"/>
          <w:lang w:eastAsia="lv-LV"/>
        </w:rPr>
        <w:lastRenderedPageBreak/>
        <w:t>Pielikums Nr.3</w:t>
      </w:r>
    </w:p>
    <w:p w14:paraId="4356F9D7" w14:textId="77777777" w:rsidR="001E75AC" w:rsidRPr="001E75AC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1E75AC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FINANŠU ATSKAITE</w:t>
      </w:r>
    </w:p>
    <w:p w14:paraId="7ABB813F" w14:textId="2FA837F1" w:rsidR="008E662C" w:rsidRPr="008E662C" w:rsidRDefault="008E662C" w:rsidP="008E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62C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V</w:t>
      </w:r>
      <w:r w:rsidR="00A06B23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entspils novada pašvaldības 20</w:t>
      </w:r>
      <w:r w:rsidR="00C16210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2</w:t>
      </w:r>
      <w:r w:rsidR="006C5182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6</w:t>
      </w:r>
      <w:r w:rsidRPr="008E662C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Pr="008E662C">
        <w:rPr>
          <w:rFonts w:ascii="Times New Roman" w:eastAsia="Times New Roman" w:hAnsi="Times New Roman" w:cs="Times New Roman"/>
          <w:b/>
          <w:sz w:val="24"/>
          <w:szCs w:val="24"/>
        </w:rPr>
        <w:t>bērnu un jauniešu radošo darbnīcu</w:t>
      </w:r>
      <w:r w:rsidR="00B12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662C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organizēšanai</w:t>
      </w:r>
    </w:p>
    <w:p w14:paraId="065A4D6B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158BB57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75AC">
        <w:rPr>
          <w:rFonts w:ascii="Times New Roman" w:eastAsia="Times New Roman" w:hAnsi="Times New Roman" w:cs="Times New Roman"/>
          <w:sz w:val="24"/>
          <w:szCs w:val="28"/>
        </w:rPr>
        <w:t>1.Atskaites iesniedzējs__________________________________________________________________</w:t>
      </w:r>
    </w:p>
    <w:p w14:paraId="5417DEA8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5AC">
        <w:rPr>
          <w:rFonts w:ascii="Times New Roman" w:eastAsia="Times New Roman" w:hAnsi="Times New Roman" w:cs="Times New Roman"/>
          <w:sz w:val="24"/>
          <w:szCs w:val="28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 xml:space="preserve">                      (nosaukums, vārds uzvārds)</w:t>
      </w:r>
    </w:p>
    <w:p w14:paraId="32C5BC02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CA5E8F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75AC">
        <w:rPr>
          <w:rFonts w:ascii="Times New Roman" w:eastAsia="Times New Roman" w:hAnsi="Times New Roman" w:cs="Times New Roman"/>
          <w:sz w:val="24"/>
          <w:szCs w:val="28"/>
        </w:rPr>
        <w:t xml:space="preserve">2. Atskaite sagatavota par Ventspils novada pašvaldības piešķirto finansējumu </w:t>
      </w:r>
      <w:r w:rsidR="008E662C">
        <w:rPr>
          <w:rFonts w:ascii="Times New Roman" w:eastAsia="Times New Roman" w:hAnsi="Times New Roman" w:cs="Times New Roman"/>
          <w:sz w:val="24"/>
          <w:szCs w:val="28"/>
        </w:rPr>
        <w:t>pasākumam</w:t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1E75AC">
        <w:rPr>
          <w:rFonts w:ascii="Times New Roman" w:eastAsia="Times New Roman" w:hAnsi="Times New Roman" w:cs="Times New Roman"/>
          <w:sz w:val="24"/>
          <w:szCs w:val="28"/>
        </w:rPr>
        <w:t xml:space="preserve"> un  </w:t>
      </w:r>
    </w:p>
    <w:p w14:paraId="7C9A78E0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D1C1CEA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75AC">
        <w:rPr>
          <w:rFonts w:ascii="Times New Roman" w:eastAsia="Times New Roman" w:hAnsi="Times New Roman" w:cs="Times New Roman"/>
          <w:sz w:val="24"/>
          <w:szCs w:val="28"/>
        </w:rPr>
        <w:t>realizēts laikā no _______________________ līdz ________________________.</w:t>
      </w:r>
    </w:p>
    <w:p w14:paraId="4A8E1A71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8994E4C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75AC">
        <w:rPr>
          <w:rFonts w:ascii="Times New Roman" w:eastAsia="Times New Roman" w:hAnsi="Times New Roman" w:cs="Times New Roman"/>
          <w:sz w:val="24"/>
          <w:szCs w:val="28"/>
        </w:rPr>
        <w:t xml:space="preserve">3. </w:t>
      </w:r>
      <w:r w:rsidR="008E662C">
        <w:rPr>
          <w:rFonts w:ascii="Times New Roman" w:eastAsia="Times New Roman" w:hAnsi="Times New Roman" w:cs="Times New Roman"/>
          <w:sz w:val="24"/>
          <w:szCs w:val="28"/>
        </w:rPr>
        <w:t>Izglītības pārvaldes</w:t>
      </w:r>
      <w:r w:rsidRPr="001E75AC">
        <w:rPr>
          <w:rFonts w:ascii="Times New Roman" w:eastAsia="Times New Roman" w:hAnsi="Times New Roman" w:cs="Times New Roman"/>
          <w:sz w:val="24"/>
          <w:szCs w:val="28"/>
        </w:rPr>
        <w:t xml:space="preserve"> piešķirtais finansējums € ________________ izlietots sekojoši:</w:t>
      </w:r>
    </w:p>
    <w:p w14:paraId="3C5D8D01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3544"/>
        <w:gridCol w:w="992"/>
        <w:gridCol w:w="1843"/>
        <w:gridCol w:w="1843"/>
      </w:tblGrid>
      <w:tr w:rsidR="001E75AC" w:rsidRPr="001E75AC" w14:paraId="2917F831" w14:textId="77777777" w:rsidTr="001E75AC">
        <w:tc>
          <w:tcPr>
            <w:tcW w:w="534" w:type="dxa"/>
          </w:tcPr>
          <w:p w14:paraId="6BF73F92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Nr.</w:t>
            </w:r>
          </w:p>
        </w:tc>
        <w:tc>
          <w:tcPr>
            <w:tcW w:w="992" w:type="dxa"/>
          </w:tcPr>
          <w:p w14:paraId="074EA693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Datums</w:t>
            </w:r>
          </w:p>
        </w:tc>
        <w:tc>
          <w:tcPr>
            <w:tcW w:w="3544" w:type="dxa"/>
          </w:tcPr>
          <w:p w14:paraId="6F59037B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Izmaksu apliecinošā dokumenta nosaukums (maksājuma </w:t>
            </w:r>
            <w:proofErr w:type="spellStart"/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uzd.Nr</w:t>
            </w:r>
            <w:proofErr w:type="spellEnd"/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.,  kases </w:t>
            </w:r>
            <w:proofErr w:type="spellStart"/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izd</w:t>
            </w:r>
            <w:proofErr w:type="spellEnd"/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. ordera vai čeka Nr.)</w:t>
            </w:r>
          </w:p>
        </w:tc>
        <w:tc>
          <w:tcPr>
            <w:tcW w:w="992" w:type="dxa"/>
          </w:tcPr>
          <w:p w14:paraId="44E77AB9" w14:textId="77777777" w:rsidR="001E75AC" w:rsidRPr="001E75AC" w:rsidRDefault="001E75AC" w:rsidP="001E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Summa    (EUR)</w:t>
            </w:r>
          </w:p>
        </w:tc>
        <w:tc>
          <w:tcPr>
            <w:tcW w:w="1843" w:type="dxa"/>
          </w:tcPr>
          <w:p w14:paraId="7F5BDA8D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Pozīcija, par ko maksāts</w:t>
            </w:r>
          </w:p>
          <w:p w14:paraId="01DC6124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843" w:type="dxa"/>
          </w:tcPr>
          <w:p w14:paraId="7E8756C0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75AC">
              <w:rPr>
                <w:rFonts w:ascii="Times New Roman" w:eastAsia="Times New Roman" w:hAnsi="Times New Roman" w:cs="Times New Roman"/>
                <w:b/>
                <w:szCs w:val="28"/>
              </w:rPr>
              <w:t>Maksājuma saņēmējs</w:t>
            </w:r>
          </w:p>
        </w:tc>
      </w:tr>
      <w:tr w:rsidR="001E75AC" w:rsidRPr="001E75AC" w14:paraId="3FC73F45" w14:textId="77777777" w:rsidTr="001E75AC">
        <w:tc>
          <w:tcPr>
            <w:tcW w:w="534" w:type="dxa"/>
          </w:tcPr>
          <w:p w14:paraId="179944B3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DED32C8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3FC225DB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6331E80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225C31B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DBABBE6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E75AC" w:rsidRPr="001E75AC" w14:paraId="0BBC7ED9" w14:textId="77777777" w:rsidTr="001E75AC">
        <w:tc>
          <w:tcPr>
            <w:tcW w:w="534" w:type="dxa"/>
          </w:tcPr>
          <w:p w14:paraId="59D3164D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20B78D1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5D26B288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09BE59F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7C4D2E9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4DC1FCC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E75AC" w:rsidRPr="001E75AC" w14:paraId="3197DBB5" w14:textId="77777777" w:rsidTr="001E75AC">
        <w:tc>
          <w:tcPr>
            <w:tcW w:w="534" w:type="dxa"/>
          </w:tcPr>
          <w:p w14:paraId="595B04FA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3DAC2DD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4A725C2B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2046CD31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73A9609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D9AAAD0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E75AC" w:rsidRPr="001E75AC" w14:paraId="602DF754" w14:textId="77777777" w:rsidTr="001E75AC">
        <w:tc>
          <w:tcPr>
            <w:tcW w:w="534" w:type="dxa"/>
          </w:tcPr>
          <w:p w14:paraId="29D48932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99FFFDB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6A275357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01B52832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DD3B5BF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DF020FA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E75AC" w:rsidRPr="001E75AC" w14:paraId="6C3880A0" w14:textId="77777777" w:rsidTr="001E75AC">
        <w:tc>
          <w:tcPr>
            <w:tcW w:w="534" w:type="dxa"/>
          </w:tcPr>
          <w:p w14:paraId="5E76298E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762516D5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7E9D8F3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134A796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C0E0001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0231063" w14:textId="77777777" w:rsidR="001E75AC" w:rsidRPr="001E75AC" w:rsidRDefault="001E75AC" w:rsidP="001E7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4EAB7216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244887E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A34FCBA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75AC">
        <w:rPr>
          <w:rFonts w:ascii="Times New Roman" w:eastAsia="Times New Roman" w:hAnsi="Times New Roman" w:cs="Times New Roman"/>
          <w:sz w:val="24"/>
          <w:szCs w:val="28"/>
        </w:rPr>
        <w:t>Pielikumā: ……….. dokumentu apstiprinātas kopijas</w:t>
      </w:r>
    </w:p>
    <w:p w14:paraId="1DD032D4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73ABEE3" w14:textId="77777777" w:rsid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03B9FC6F" w14:textId="77777777" w:rsidR="00E13115" w:rsidRDefault="00E13115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1115EC5E" w14:textId="77777777" w:rsidR="00E13115" w:rsidRPr="001E75AC" w:rsidRDefault="00E13115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11994EA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75AC">
        <w:rPr>
          <w:rFonts w:ascii="Times New Roman" w:eastAsia="Times New Roman" w:hAnsi="Times New Roman" w:cs="Times New Roman"/>
          <w:sz w:val="24"/>
          <w:szCs w:val="24"/>
        </w:rPr>
        <w:t>Atskaiti sagatavoja</w:t>
      </w:r>
      <w:r w:rsidRPr="001E75AC">
        <w:rPr>
          <w:rFonts w:ascii="Times New Roman" w:eastAsia="Times New Roman" w:hAnsi="Times New Roman" w:cs="Times New Roman"/>
          <w:sz w:val="20"/>
          <w:szCs w:val="20"/>
        </w:rPr>
        <w:t xml:space="preserve">  _________________</w:t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  <w:t>__________________________</w:t>
      </w:r>
    </w:p>
    <w:p w14:paraId="1D72826B" w14:textId="77777777" w:rsidR="001E75AC" w:rsidRPr="001E75AC" w:rsidRDefault="001E75AC" w:rsidP="001E75AC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5AC">
        <w:rPr>
          <w:rFonts w:ascii="Times New Roman" w:eastAsia="Times New Roman" w:hAnsi="Times New Roman" w:cs="Times New Roman"/>
          <w:sz w:val="20"/>
          <w:szCs w:val="20"/>
        </w:rPr>
        <w:t>(paraksts)</w:t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(paraksta atšifrējums)</w:t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4D01F932" w14:textId="77777777" w:rsidR="001E75AC" w:rsidRPr="001E75AC" w:rsidRDefault="001E75AC" w:rsidP="001E7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C1C116" w14:textId="77777777" w:rsidR="001E75AC" w:rsidRPr="001E75AC" w:rsidRDefault="001E75AC" w:rsidP="00E131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19659A" w14:textId="77777777" w:rsidR="001E75AC" w:rsidRPr="001E75AC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5AC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4F31F8" w14:textId="77777777" w:rsidR="00F5422F" w:rsidRDefault="001E75AC" w:rsidP="001E75AC">
      <w:pPr>
        <w:spacing w:after="0" w:line="240" w:lineRule="auto"/>
        <w:ind w:right="-4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Pieņēma: </w:t>
      </w:r>
    </w:p>
    <w:p w14:paraId="0620AD6A" w14:textId="77777777" w:rsidR="00F5422F" w:rsidRDefault="001E75AC" w:rsidP="001E75AC">
      <w:pPr>
        <w:spacing w:after="0" w:line="240" w:lineRule="auto"/>
        <w:ind w:right="-4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Ventspils novada pašvaldības</w:t>
      </w:r>
      <w:r w:rsidR="00F5422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iestāde </w:t>
      </w:r>
    </w:p>
    <w:p w14:paraId="145B7B0C" w14:textId="7FD3C252" w:rsidR="001E75AC" w:rsidRPr="001E75AC" w:rsidRDefault="00F5422F" w:rsidP="001E75AC">
      <w:pPr>
        <w:spacing w:after="0" w:line="240" w:lineRule="auto"/>
        <w:ind w:right="-4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“Ventspils  novada Izglītības</w:t>
      </w:r>
      <w:r w:rsidR="00DD055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ārvalde”</w:t>
      </w:r>
      <w:r w:rsidR="001E75AC" w:rsidRPr="001E75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__________:__________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_______</w:t>
      </w:r>
    </w:p>
    <w:p w14:paraId="148C3462" w14:textId="77777777" w:rsidR="001E75AC" w:rsidRPr="001E75AC" w:rsidRDefault="001E75AC" w:rsidP="001E75AC">
      <w:pPr>
        <w:spacing w:after="0" w:line="240" w:lineRule="auto"/>
        <w:ind w:right="-4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1C24FD8" w14:textId="607AEED5" w:rsidR="001E75AC" w:rsidRPr="001E75AC" w:rsidRDefault="00A06B23" w:rsidP="001E75AC">
      <w:pPr>
        <w:spacing w:after="0" w:line="240" w:lineRule="auto"/>
        <w:ind w:right="-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162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C518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75AC"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>. gada _____ ._________________</w:t>
      </w:r>
      <w:r w:rsidR="001E75AC"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E75AC"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E75AC"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___________________________</w:t>
      </w:r>
    </w:p>
    <w:p w14:paraId="767DECCE" w14:textId="77777777" w:rsidR="001E75AC" w:rsidRPr="001E75AC" w:rsidRDefault="001E75AC" w:rsidP="001E75AC">
      <w:pPr>
        <w:spacing w:after="0" w:line="240" w:lineRule="auto"/>
        <w:ind w:right="-4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75AC">
        <w:rPr>
          <w:rFonts w:ascii="Times New Roman" w:eastAsia="Times New Roman" w:hAnsi="Times New Roman" w:cs="Times New Roman"/>
          <w:sz w:val="20"/>
          <w:szCs w:val="20"/>
        </w:rPr>
        <w:t>(paraksts)</w:t>
      </w:r>
    </w:p>
    <w:p w14:paraId="57F284C9" w14:textId="77777777" w:rsidR="00B40C51" w:rsidRDefault="00B40C51" w:rsidP="00641F28">
      <w:pPr>
        <w:widowControl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DDCE6DE" w14:textId="77777777" w:rsidR="00641F28" w:rsidRDefault="00641F28" w:rsidP="00641F28">
      <w:pPr>
        <w:keepLines/>
        <w:widowControl w:val="0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918FF0" w14:textId="77777777" w:rsidR="00641F28" w:rsidRDefault="00641F28" w:rsidP="00641F28">
      <w:pPr>
        <w:keepLines/>
        <w:widowControl w:val="0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4BDA5A" w14:textId="77777777" w:rsidR="00641F28" w:rsidRDefault="00641F28" w:rsidP="00641F28">
      <w:pPr>
        <w:keepLines/>
        <w:widowControl w:val="0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04ABC0" w14:textId="77777777" w:rsidR="00641F28" w:rsidRDefault="00641F28" w:rsidP="00641F28">
      <w:pPr>
        <w:keepLines/>
        <w:widowControl w:val="0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3DC4A8" w14:textId="77777777" w:rsidR="00641F28" w:rsidRDefault="00641F28" w:rsidP="00641F28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8AE4E0E" w14:textId="77777777" w:rsidR="00B40C51" w:rsidRPr="00C72DD5" w:rsidRDefault="00B40C51" w:rsidP="00641F28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lang w:eastAsia="lv-LV"/>
        </w:rPr>
      </w:pPr>
      <w:r w:rsidRPr="00C72DD5">
        <w:rPr>
          <w:rFonts w:ascii="Times New Roman" w:eastAsia="Times New Roman" w:hAnsi="Times New Roman" w:cs="Times New Roman"/>
          <w:lang w:eastAsia="lv-LV"/>
        </w:rPr>
        <w:t>Pielikums Nr.4</w:t>
      </w:r>
    </w:p>
    <w:p w14:paraId="71F52DA6" w14:textId="77777777" w:rsidR="00E13115" w:rsidRPr="00B40C51" w:rsidRDefault="00B40C51" w:rsidP="00B40C51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</w:rPr>
        <w:t xml:space="preserve">SATURISKĀ </w:t>
      </w:r>
      <w:r w:rsidR="001E75AC" w:rsidRPr="00B40C51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</w:rPr>
        <w:t>ATSKAITE</w:t>
      </w:r>
    </w:p>
    <w:p w14:paraId="65E52CD8" w14:textId="77777777" w:rsidR="001E75AC" w:rsidRPr="00B40C51" w:rsidRDefault="001E75AC" w:rsidP="00E1311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0C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</w:t>
      </w:r>
    </w:p>
    <w:p w14:paraId="23F637E8" w14:textId="1681006B" w:rsidR="00B40C51" w:rsidRPr="00B40C51" w:rsidRDefault="00B40C51" w:rsidP="00B40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C51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V</w:t>
      </w:r>
      <w:r w:rsidR="00A06B23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entspils novada pašvaldības 20</w:t>
      </w:r>
      <w:r w:rsidR="00C16210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2</w:t>
      </w:r>
      <w:r w:rsidR="006C5182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>6</w:t>
      </w:r>
      <w:r w:rsidRPr="00B40C51">
        <w:rPr>
          <w:rFonts w:ascii="Times New Roman" w:eastAsia="TimesNewRomanPSMT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Pr="00B40C51">
        <w:rPr>
          <w:rFonts w:ascii="Times New Roman" w:eastAsia="Times New Roman" w:hAnsi="Times New Roman" w:cs="Times New Roman"/>
          <w:b/>
          <w:sz w:val="24"/>
          <w:szCs w:val="24"/>
        </w:rPr>
        <w:t>bērnu un jauniešu radošo darbnīcu</w:t>
      </w:r>
      <w:r w:rsidR="006C51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C51">
        <w:rPr>
          <w:rFonts w:ascii="Times New Roman" w:eastAsia="Times New Roman" w:hAnsi="Times New Roman" w:cs="Times New Roman"/>
          <w:b/>
          <w:sz w:val="24"/>
          <w:szCs w:val="24"/>
        </w:rPr>
        <w:t>organizēšanu</w:t>
      </w:r>
    </w:p>
    <w:p w14:paraId="37CB862A" w14:textId="77777777" w:rsidR="00B40C51" w:rsidRPr="00B40C51" w:rsidRDefault="00B40C51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5E6CCA8" w14:textId="77777777" w:rsidR="001E75AC" w:rsidRPr="00B40C51" w:rsidRDefault="001E75AC" w:rsidP="00B40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E75AC" w:rsidRPr="00B40C51" w14:paraId="62E92DE7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4602E0" w14:textId="77777777" w:rsidR="001E75AC" w:rsidRPr="00B40C51" w:rsidRDefault="001E75AC" w:rsidP="00B4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Pasākuma</w:t>
            </w: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nosaukums </w:t>
            </w:r>
          </w:p>
        </w:tc>
      </w:tr>
      <w:tr w:rsidR="001E75AC" w:rsidRPr="00B40C51" w14:paraId="6E4D5B5F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1A7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B74532" w14:textId="77777777" w:rsidR="001E75AC" w:rsidRPr="00B40C51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E75AC" w:rsidRPr="00B40C51" w14:paraId="37401E12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E66868" w14:textId="77777777" w:rsidR="001E75AC" w:rsidRPr="00B40C51" w:rsidRDefault="00B40C51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Pasākuma</w:t>
            </w:r>
            <w:r w:rsidR="001E75AC"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norises laiks </w:t>
            </w:r>
          </w:p>
        </w:tc>
      </w:tr>
      <w:tr w:rsidR="001E75AC" w:rsidRPr="00B40C51" w14:paraId="57268EFF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C89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48B48F" w14:textId="77777777" w:rsidR="001E75AC" w:rsidRPr="00B40C51" w:rsidRDefault="001E75AC" w:rsidP="00B40C51">
      <w:pPr>
        <w:tabs>
          <w:tab w:val="num" w:pos="-364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E75AC" w:rsidRPr="00B40C51" w14:paraId="69831841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43CFAD" w14:textId="77777777" w:rsidR="001E75AC" w:rsidRPr="00B40C51" w:rsidRDefault="001E75AC" w:rsidP="00B4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Pasākuma</w:t>
            </w: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norises vieta</w:t>
            </w:r>
          </w:p>
        </w:tc>
      </w:tr>
      <w:tr w:rsidR="001E75AC" w:rsidRPr="00B40C51" w14:paraId="5A8A4B73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1D8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7D6EC5" w14:textId="77777777" w:rsidR="001E75AC" w:rsidRPr="00B40C51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E75AC" w:rsidRPr="00B40C51" w14:paraId="0394FEC6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0F35F0" w14:textId="77777777" w:rsidR="001E75AC" w:rsidRPr="00B40C51" w:rsidRDefault="001E75AC" w:rsidP="00B4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Pasākuma</w:t>
            </w: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īstenošanas apraksts (aktivitāšu izklāsts) un īstenošanā iesaistītie dalībnieki</w:t>
            </w:r>
          </w:p>
        </w:tc>
      </w:tr>
      <w:tr w:rsidR="001E75AC" w:rsidRPr="00B40C51" w14:paraId="3E5489A0" w14:textId="77777777" w:rsidTr="001E75A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975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B79179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C30A195" w14:textId="77777777" w:rsidR="001E75AC" w:rsidRPr="00B40C51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B39E89" w14:textId="77777777" w:rsidR="001E75AC" w:rsidRPr="00B40C51" w:rsidRDefault="001E75AC" w:rsidP="001E7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E75AC" w:rsidRPr="00B40C51" w14:paraId="6D7E37BE" w14:textId="77777777" w:rsidTr="001E75AC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D5933D" w14:textId="77777777" w:rsidR="001E75AC" w:rsidRPr="00B40C51" w:rsidRDefault="001E75AC" w:rsidP="00B40C5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P</w:t>
            </w:r>
            <w:r w:rsidR="00B40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asākuma</w:t>
            </w:r>
            <w:r w:rsidRPr="00B40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īstenošanas rezultāti un secinājumi</w:t>
            </w:r>
          </w:p>
        </w:tc>
      </w:tr>
      <w:tr w:rsidR="001E75AC" w:rsidRPr="00B40C51" w14:paraId="4D3A1218" w14:textId="77777777" w:rsidTr="001E75AC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C49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7D4F7B0" w14:textId="77777777" w:rsidR="001E75AC" w:rsidRPr="00B40C51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EF407" w14:textId="77777777" w:rsidR="001E75AC" w:rsidRPr="00B40C51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E75AC" w:rsidRPr="00B40C51" w14:paraId="2A228537" w14:textId="77777777" w:rsidTr="001E75AC">
        <w:trPr>
          <w:cantSplit/>
          <w:trHeight w:val="4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548942" w14:textId="77777777" w:rsidR="001E75AC" w:rsidRPr="00B40C51" w:rsidRDefault="001E75AC" w:rsidP="00B40C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Atskaitei pievienoti </w:t>
            </w:r>
            <w:r w:rsid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pasākuma</w:t>
            </w: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īstenošanu atspoguļojoši materiāli (saraksts)</w:t>
            </w:r>
          </w:p>
        </w:tc>
      </w:tr>
      <w:tr w:rsidR="001E75AC" w:rsidRPr="00B40C51" w14:paraId="5D3DCC79" w14:textId="77777777" w:rsidTr="001E75AC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976" w14:textId="77777777" w:rsidR="001E75AC" w:rsidRPr="00B40C51" w:rsidRDefault="001E75AC" w:rsidP="001E75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6DA182C" w14:textId="77777777" w:rsidR="001E75AC" w:rsidRPr="00B40C51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E1E23" w14:textId="77777777" w:rsidR="001E75AC" w:rsidRPr="00B40C51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E75AC" w:rsidRPr="00B40C51" w14:paraId="38A8A399" w14:textId="77777777" w:rsidTr="001E75AC">
        <w:trPr>
          <w:cantSplit/>
          <w:trHeight w:val="43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36E980" w14:textId="77777777" w:rsidR="001E75AC" w:rsidRPr="00B40C51" w:rsidRDefault="001E75AC" w:rsidP="001E75AC">
            <w:pPr>
              <w:spacing w:after="120" w:line="240" w:lineRule="auto"/>
              <w:ind w:right="-2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Pasākuma vadītāja p</w:t>
            </w:r>
            <w:r w:rsidRPr="00B4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araksts</w:t>
            </w:r>
          </w:p>
        </w:tc>
      </w:tr>
    </w:tbl>
    <w:p w14:paraId="38990517" w14:textId="77777777" w:rsidR="001E75AC" w:rsidRPr="00B40C51" w:rsidRDefault="001E75AC" w:rsidP="001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51B65" w14:textId="77777777" w:rsidR="001E75AC" w:rsidRPr="00B40C51" w:rsidRDefault="001E75AC" w:rsidP="001E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D8DBF0" w14:textId="77777777" w:rsidR="001E75AC" w:rsidRDefault="001E75AC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7A75C1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0458C9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CEF189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14D86D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BFCEA0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66A1E0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5CC85F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7FAE9F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5AAF88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0C967F" w14:textId="77777777" w:rsidR="00925342" w:rsidRDefault="00925342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F678C8" w14:textId="77777777" w:rsidR="00925342" w:rsidRPr="00C72DD5" w:rsidRDefault="00925342" w:rsidP="0092534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72DD5">
        <w:rPr>
          <w:rFonts w:ascii="Times New Roman" w:hAnsi="Times New Roman" w:cs="Times New Roman"/>
          <w:bCs/>
        </w:rPr>
        <w:lastRenderedPageBreak/>
        <w:t>Pielikums Nr.5</w:t>
      </w:r>
    </w:p>
    <w:p w14:paraId="3F8457C3" w14:textId="77777777" w:rsidR="00925342" w:rsidRDefault="00925342" w:rsidP="00925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27BC24" w14:textId="53552951" w:rsidR="00925342" w:rsidRPr="00234D16" w:rsidRDefault="00925342" w:rsidP="009253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D16">
        <w:rPr>
          <w:rFonts w:ascii="Times New Roman" w:hAnsi="Times New Roman" w:cs="Times New Roman"/>
          <w:sz w:val="28"/>
          <w:szCs w:val="28"/>
        </w:rPr>
        <w:t xml:space="preserve">Radošo darbnīcu </w:t>
      </w:r>
    </w:p>
    <w:p w14:paraId="366984EC" w14:textId="77777777" w:rsidR="00925342" w:rsidRPr="00234D16" w:rsidRDefault="00925342" w:rsidP="00925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dalībnieku skaits un finansējuma sadalījums</w:t>
      </w:r>
    </w:p>
    <w:p w14:paraId="40960722" w14:textId="77777777" w:rsidR="00925342" w:rsidRDefault="00925342" w:rsidP="009253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atabula"/>
        <w:tblW w:w="9432" w:type="dxa"/>
        <w:tblLook w:val="04A0" w:firstRow="1" w:lastRow="0" w:firstColumn="1" w:lastColumn="0" w:noHBand="0" w:noVBand="1"/>
      </w:tblPr>
      <w:tblGrid>
        <w:gridCol w:w="837"/>
        <w:gridCol w:w="1811"/>
        <w:gridCol w:w="982"/>
        <w:gridCol w:w="1451"/>
        <w:gridCol w:w="1326"/>
        <w:gridCol w:w="1457"/>
        <w:gridCol w:w="1568"/>
      </w:tblGrid>
      <w:tr w:rsidR="00F5422F" w14:paraId="4B7BBE43" w14:textId="77777777" w:rsidTr="00F5422F">
        <w:tc>
          <w:tcPr>
            <w:tcW w:w="562" w:type="dxa"/>
            <w:vAlign w:val="center"/>
          </w:tcPr>
          <w:p w14:paraId="027CF5A8" w14:textId="77777777" w:rsidR="00F5422F" w:rsidRPr="00234D16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D16"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234D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6" w:type="dxa"/>
            <w:vAlign w:val="center"/>
          </w:tcPr>
          <w:p w14:paraId="0EE8E661" w14:textId="77777777" w:rsidR="00F5422F" w:rsidRPr="00234D16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16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008" w:type="dxa"/>
            <w:vAlign w:val="center"/>
          </w:tcPr>
          <w:p w14:paraId="17DAE17F" w14:textId="77777777" w:rsidR="00F5422F" w:rsidRPr="00234D16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Grupu skaits</w:t>
            </w:r>
          </w:p>
        </w:tc>
        <w:tc>
          <w:tcPr>
            <w:tcW w:w="1488" w:type="dxa"/>
            <w:vAlign w:val="center"/>
          </w:tcPr>
          <w:p w14:paraId="43098FD7" w14:textId="77777777" w:rsidR="00F5422F" w:rsidRPr="00234D16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1337" w:type="dxa"/>
          </w:tcPr>
          <w:p w14:paraId="60E0089D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Ēdināšana EUR</w:t>
            </w:r>
          </w:p>
        </w:tc>
        <w:tc>
          <w:tcPr>
            <w:tcW w:w="1457" w:type="dxa"/>
          </w:tcPr>
          <w:p w14:paraId="0DB76341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Pārējais finansējums EUR</w:t>
            </w:r>
          </w:p>
        </w:tc>
        <w:tc>
          <w:tcPr>
            <w:tcW w:w="1584" w:type="dxa"/>
            <w:vAlign w:val="center"/>
          </w:tcPr>
          <w:p w14:paraId="4F675D86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Finansējums kopā EUR</w:t>
            </w:r>
          </w:p>
        </w:tc>
      </w:tr>
      <w:tr w:rsidR="00F5422F" w:rsidRPr="00904373" w14:paraId="429730E0" w14:textId="77777777" w:rsidTr="00F5422F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3EEF59" w14:textId="77777777" w:rsidR="00F5422F" w:rsidRPr="00234D16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710F76" w14:textId="77777777" w:rsidR="00F5422F" w:rsidRPr="00234D16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Ugāles vidusskola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AEB73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75C7E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040CB7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689223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B1166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</w:t>
            </w:r>
          </w:p>
        </w:tc>
      </w:tr>
      <w:tr w:rsidR="00F5422F" w:rsidRPr="00904373" w14:paraId="16017B04" w14:textId="77777777" w:rsidTr="00F5422F">
        <w:tc>
          <w:tcPr>
            <w:tcW w:w="562" w:type="dxa"/>
            <w:shd w:val="clear" w:color="auto" w:fill="FFFFFF" w:themeFill="background1"/>
          </w:tcPr>
          <w:p w14:paraId="3D3ACB68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6" w:type="dxa"/>
            <w:shd w:val="clear" w:color="auto" w:fill="FFFFFF" w:themeFill="background1"/>
          </w:tcPr>
          <w:p w14:paraId="139A19F1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Piltenes pamatskola</w:t>
            </w:r>
          </w:p>
        </w:tc>
        <w:tc>
          <w:tcPr>
            <w:tcW w:w="1008" w:type="dxa"/>
            <w:shd w:val="clear" w:color="auto" w:fill="FFFFFF" w:themeFill="background1"/>
          </w:tcPr>
          <w:p w14:paraId="19E1FF21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FFFFFF" w:themeFill="background1"/>
          </w:tcPr>
          <w:p w14:paraId="0E0560E5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  <w:shd w:val="clear" w:color="auto" w:fill="FFFFFF" w:themeFill="background1"/>
          </w:tcPr>
          <w:p w14:paraId="7F62E4BD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57" w:type="dxa"/>
            <w:shd w:val="clear" w:color="auto" w:fill="FFFFFF" w:themeFill="background1"/>
          </w:tcPr>
          <w:p w14:paraId="0FEE25AB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584" w:type="dxa"/>
            <w:shd w:val="clear" w:color="auto" w:fill="FFFFFF" w:themeFill="background1"/>
          </w:tcPr>
          <w:p w14:paraId="3E27C01A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1159</w:t>
            </w:r>
          </w:p>
        </w:tc>
      </w:tr>
      <w:tr w:rsidR="00F5422F" w:rsidRPr="00904373" w14:paraId="33133EEF" w14:textId="77777777" w:rsidTr="00F5422F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D90C90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3CE6D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Popes pamatskola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2E479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3A444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181EB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1FD91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59A4C7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571,5</w:t>
            </w:r>
          </w:p>
        </w:tc>
      </w:tr>
      <w:tr w:rsidR="00F5422F" w:rsidRPr="00904373" w14:paraId="0BD620B3" w14:textId="77777777" w:rsidTr="00F5422F">
        <w:tc>
          <w:tcPr>
            <w:tcW w:w="562" w:type="dxa"/>
            <w:shd w:val="clear" w:color="auto" w:fill="FFFFFF" w:themeFill="background1"/>
          </w:tcPr>
          <w:p w14:paraId="04622C19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shd w:val="clear" w:color="auto" w:fill="FFFFFF" w:themeFill="background1"/>
          </w:tcPr>
          <w:p w14:paraId="45426352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Puzes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pamatskola</w:t>
            </w:r>
          </w:p>
        </w:tc>
        <w:tc>
          <w:tcPr>
            <w:tcW w:w="1008" w:type="dxa"/>
            <w:shd w:val="clear" w:color="auto" w:fill="FFFFFF" w:themeFill="background1"/>
          </w:tcPr>
          <w:p w14:paraId="1EE90906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FFFFFF" w:themeFill="background1"/>
          </w:tcPr>
          <w:p w14:paraId="6D0BE28D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7" w:type="dxa"/>
            <w:shd w:val="clear" w:color="auto" w:fill="FFFFFF" w:themeFill="background1"/>
          </w:tcPr>
          <w:p w14:paraId="7BFF1DFA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457" w:type="dxa"/>
            <w:shd w:val="clear" w:color="auto" w:fill="FFFFFF" w:themeFill="background1"/>
          </w:tcPr>
          <w:p w14:paraId="052DE940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584" w:type="dxa"/>
            <w:shd w:val="clear" w:color="auto" w:fill="FFFFFF" w:themeFill="background1"/>
          </w:tcPr>
          <w:p w14:paraId="4D59DF3E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1143</w:t>
            </w:r>
          </w:p>
        </w:tc>
      </w:tr>
      <w:tr w:rsidR="00F5422F" w:rsidRPr="00904373" w14:paraId="793F83CB" w14:textId="77777777" w:rsidTr="00F5422F">
        <w:trPr>
          <w:trHeight w:val="577"/>
        </w:trPr>
        <w:tc>
          <w:tcPr>
            <w:tcW w:w="562" w:type="dxa"/>
            <w:shd w:val="clear" w:color="auto" w:fill="FFFFFF" w:themeFill="background1"/>
          </w:tcPr>
          <w:p w14:paraId="30B117F8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shd w:val="clear" w:color="auto" w:fill="FFFFFF" w:themeFill="background1"/>
          </w:tcPr>
          <w:p w14:paraId="14F14DA1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Tārgales pamatskola</w:t>
            </w:r>
          </w:p>
        </w:tc>
        <w:tc>
          <w:tcPr>
            <w:tcW w:w="1008" w:type="dxa"/>
            <w:shd w:val="clear" w:color="auto" w:fill="FFFFFF" w:themeFill="background1"/>
          </w:tcPr>
          <w:p w14:paraId="083BC660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FFFFFF" w:themeFill="background1"/>
          </w:tcPr>
          <w:p w14:paraId="7835FCC8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7" w:type="dxa"/>
            <w:shd w:val="clear" w:color="auto" w:fill="FFFFFF" w:themeFill="background1"/>
          </w:tcPr>
          <w:p w14:paraId="4A2F6F6E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57" w:type="dxa"/>
            <w:shd w:val="clear" w:color="auto" w:fill="FFFFFF" w:themeFill="background1"/>
          </w:tcPr>
          <w:p w14:paraId="18D2A2A9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584" w:type="dxa"/>
            <w:shd w:val="clear" w:color="auto" w:fill="FFFFFF" w:themeFill="background1"/>
          </w:tcPr>
          <w:p w14:paraId="63B6DCBF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1212</w:t>
            </w:r>
          </w:p>
        </w:tc>
      </w:tr>
      <w:tr w:rsidR="00F5422F" w:rsidRPr="00904373" w14:paraId="2DB41BBA" w14:textId="77777777" w:rsidTr="00F5422F">
        <w:tc>
          <w:tcPr>
            <w:tcW w:w="562" w:type="dxa"/>
            <w:shd w:val="clear" w:color="auto" w:fill="FFFFFF" w:themeFill="background1"/>
          </w:tcPr>
          <w:p w14:paraId="14AFFEFB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shd w:val="clear" w:color="auto" w:fill="FFFFFF" w:themeFill="background1"/>
          </w:tcPr>
          <w:p w14:paraId="3ED59CF4" w14:textId="77777777" w:rsidR="00F5422F" w:rsidRPr="00B12328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328">
              <w:rPr>
                <w:rFonts w:ascii="Times New Roman" w:hAnsi="Times New Roman" w:cs="Times New Roman"/>
                <w:sz w:val="24"/>
                <w:szCs w:val="24"/>
              </w:rPr>
              <w:t>Užavas pamatskola</w:t>
            </w:r>
          </w:p>
        </w:tc>
        <w:tc>
          <w:tcPr>
            <w:tcW w:w="1008" w:type="dxa"/>
            <w:shd w:val="clear" w:color="auto" w:fill="FFFFFF" w:themeFill="background1"/>
          </w:tcPr>
          <w:p w14:paraId="23F31834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shd w:val="clear" w:color="auto" w:fill="FFFFFF" w:themeFill="background1"/>
          </w:tcPr>
          <w:p w14:paraId="3FF45B62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7" w:type="dxa"/>
            <w:shd w:val="clear" w:color="auto" w:fill="FFFFFF" w:themeFill="background1"/>
          </w:tcPr>
          <w:p w14:paraId="1C6285F0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457" w:type="dxa"/>
            <w:shd w:val="clear" w:color="auto" w:fill="FFFFFF" w:themeFill="background1"/>
          </w:tcPr>
          <w:p w14:paraId="0AB8F8AB" w14:textId="77777777" w:rsidR="00F5422F" w:rsidRPr="00B12328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584" w:type="dxa"/>
            <w:shd w:val="clear" w:color="auto" w:fill="FFFFFF" w:themeFill="background1"/>
          </w:tcPr>
          <w:p w14:paraId="75287F9A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638,5</w:t>
            </w:r>
          </w:p>
        </w:tc>
      </w:tr>
      <w:tr w:rsidR="00F5422F" w:rsidRPr="00904373" w14:paraId="014BCDD1" w14:textId="77777777" w:rsidTr="00F5422F">
        <w:tc>
          <w:tcPr>
            <w:tcW w:w="562" w:type="dxa"/>
            <w:shd w:val="clear" w:color="auto" w:fill="FFFFFF" w:themeFill="background1"/>
          </w:tcPr>
          <w:p w14:paraId="71986DE2" w14:textId="77777777" w:rsidR="00F5422F" w:rsidRPr="00234D16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6" w:type="dxa"/>
            <w:shd w:val="clear" w:color="auto" w:fill="FFFFFF" w:themeFill="background1"/>
          </w:tcPr>
          <w:p w14:paraId="7FBC6398" w14:textId="77777777" w:rsidR="00F5422F" w:rsidRPr="00234D16" w:rsidRDefault="00F5422F" w:rsidP="0044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Zūru pamatskola</w:t>
            </w:r>
          </w:p>
        </w:tc>
        <w:tc>
          <w:tcPr>
            <w:tcW w:w="1008" w:type="dxa"/>
            <w:shd w:val="clear" w:color="auto" w:fill="FFFFFF" w:themeFill="background1"/>
          </w:tcPr>
          <w:p w14:paraId="7945BF04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FFFFFF" w:themeFill="background1"/>
          </w:tcPr>
          <w:p w14:paraId="03BE05F3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7" w:type="dxa"/>
            <w:shd w:val="clear" w:color="auto" w:fill="FFFFFF" w:themeFill="background1"/>
          </w:tcPr>
          <w:p w14:paraId="2BF6FABE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7" w:type="dxa"/>
            <w:shd w:val="clear" w:color="auto" w:fill="FFFFFF" w:themeFill="background1"/>
          </w:tcPr>
          <w:p w14:paraId="3CFE1F18" w14:textId="77777777" w:rsidR="00F5422F" w:rsidRDefault="00F5422F" w:rsidP="0044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584" w:type="dxa"/>
            <w:shd w:val="clear" w:color="auto" w:fill="FFFFFF" w:themeFill="background1"/>
          </w:tcPr>
          <w:p w14:paraId="7BFBADE9" w14:textId="77777777" w:rsidR="00F5422F" w:rsidRPr="00904373" w:rsidRDefault="00F5422F" w:rsidP="00443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</w:t>
            </w:r>
          </w:p>
        </w:tc>
      </w:tr>
      <w:tr w:rsidR="00F5422F" w:rsidRPr="00533F3A" w14:paraId="7FF563EA" w14:textId="77777777" w:rsidTr="00443151">
        <w:tc>
          <w:tcPr>
            <w:tcW w:w="2558" w:type="dxa"/>
            <w:gridSpan w:val="2"/>
          </w:tcPr>
          <w:p w14:paraId="54237C4D" w14:textId="77777777" w:rsidR="00F5422F" w:rsidRPr="00533F3A" w:rsidRDefault="00F5422F" w:rsidP="004431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3A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8" w:type="dxa"/>
          </w:tcPr>
          <w:p w14:paraId="70648AB6" w14:textId="77777777" w:rsidR="00F5422F" w:rsidRPr="00533F3A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8" w:type="dxa"/>
          </w:tcPr>
          <w:p w14:paraId="5C2A4D45" w14:textId="77777777" w:rsidR="00F5422F" w:rsidRPr="00533F3A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337" w:type="dxa"/>
          </w:tcPr>
          <w:p w14:paraId="5DE3324C" w14:textId="77777777" w:rsidR="00F5422F" w:rsidRPr="00533F3A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3225</w:t>
            </w:r>
          </w:p>
        </w:tc>
        <w:tc>
          <w:tcPr>
            <w:tcW w:w="1457" w:type="dxa"/>
          </w:tcPr>
          <w:p w14:paraId="700D6C77" w14:textId="77777777" w:rsidR="00F5422F" w:rsidRPr="00533F3A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4775</w:t>
            </w:r>
          </w:p>
        </w:tc>
        <w:tc>
          <w:tcPr>
            <w:tcW w:w="1584" w:type="dxa"/>
          </w:tcPr>
          <w:p w14:paraId="4E070FC9" w14:textId="77777777" w:rsidR="00F5422F" w:rsidRPr="00533F3A" w:rsidRDefault="00F5422F" w:rsidP="0044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</w:t>
            </w:r>
          </w:p>
        </w:tc>
      </w:tr>
    </w:tbl>
    <w:p w14:paraId="65951B00" w14:textId="77777777" w:rsidR="00925342" w:rsidRDefault="00925342" w:rsidP="00925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9C324" w14:textId="7C5DFD47" w:rsidR="00925342" w:rsidRPr="00782BDA" w:rsidRDefault="00925342" w:rsidP="00925342">
      <w:pPr>
        <w:rPr>
          <w:rFonts w:ascii="Times New Roman" w:hAnsi="Times New Roman" w:cs="Times New Roman"/>
        </w:rPr>
      </w:pPr>
      <w:r w:rsidRPr="00782BDA">
        <w:rPr>
          <w:rFonts w:ascii="Times New Roman" w:hAnsi="Times New Roman" w:cs="Times New Roman"/>
        </w:rPr>
        <w:t xml:space="preserve">*Ēdināšana dienā 1 skolēnam Ugāles </w:t>
      </w:r>
      <w:r w:rsidR="00782BDA" w:rsidRPr="00782BDA">
        <w:rPr>
          <w:rFonts w:ascii="Times New Roman" w:hAnsi="Times New Roman" w:cs="Times New Roman"/>
        </w:rPr>
        <w:t xml:space="preserve">vidusskolā </w:t>
      </w:r>
      <w:r w:rsidRPr="00782BDA">
        <w:rPr>
          <w:rFonts w:ascii="Times New Roman" w:hAnsi="Times New Roman" w:cs="Times New Roman"/>
        </w:rPr>
        <w:t xml:space="preserve">un Piltenes </w:t>
      </w:r>
      <w:r w:rsidR="00782BDA" w:rsidRPr="00782BDA">
        <w:rPr>
          <w:rFonts w:ascii="Times New Roman" w:hAnsi="Times New Roman" w:cs="Times New Roman"/>
        </w:rPr>
        <w:t>pamatskolā</w:t>
      </w:r>
      <w:r w:rsidRPr="00782BDA">
        <w:rPr>
          <w:rFonts w:ascii="Times New Roman" w:hAnsi="Times New Roman" w:cs="Times New Roman"/>
        </w:rPr>
        <w:t xml:space="preserve"> ne vairāk kā </w:t>
      </w:r>
      <w:r w:rsidR="00904373">
        <w:rPr>
          <w:rFonts w:ascii="Times New Roman" w:hAnsi="Times New Roman" w:cs="Times New Roman"/>
        </w:rPr>
        <w:t>2</w:t>
      </w:r>
      <w:r w:rsidRPr="00782BDA">
        <w:rPr>
          <w:rFonts w:ascii="Times New Roman" w:hAnsi="Times New Roman" w:cs="Times New Roman"/>
        </w:rPr>
        <w:t>.</w:t>
      </w:r>
      <w:r w:rsidR="009E4EF8">
        <w:rPr>
          <w:rFonts w:ascii="Times New Roman" w:hAnsi="Times New Roman" w:cs="Times New Roman"/>
        </w:rPr>
        <w:t>5</w:t>
      </w:r>
      <w:r w:rsidRPr="00782BDA">
        <w:rPr>
          <w:rFonts w:ascii="Times New Roman" w:hAnsi="Times New Roman" w:cs="Times New Roman"/>
        </w:rPr>
        <w:t xml:space="preserve">0 </w:t>
      </w:r>
      <w:proofErr w:type="spellStart"/>
      <w:r w:rsidRPr="00782BDA">
        <w:rPr>
          <w:rFonts w:ascii="Times New Roman" w:hAnsi="Times New Roman" w:cs="Times New Roman"/>
        </w:rPr>
        <w:t>euro</w:t>
      </w:r>
      <w:proofErr w:type="spellEnd"/>
      <w:r w:rsidRPr="00782BDA">
        <w:rPr>
          <w:rFonts w:ascii="Times New Roman" w:hAnsi="Times New Roman" w:cs="Times New Roman"/>
        </w:rPr>
        <w:t xml:space="preserve"> pārtikas produktu iegādei un 1.00 </w:t>
      </w:r>
      <w:proofErr w:type="spellStart"/>
      <w:r w:rsidRPr="00782BDA">
        <w:rPr>
          <w:rFonts w:ascii="Times New Roman" w:hAnsi="Times New Roman" w:cs="Times New Roman"/>
        </w:rPr>
        <w:t>euro</w:t>
      </w:r>
      <w:proofErr w:type="spellEnd"/>
      <w:r w:rsidRPr="00782BDA">
        <w:rPr>
          <w:rFonts w:ascii="Times New Roman" w:hAnsi="Times New Roman" w:cs="Times New Roman"/>
        </w:rPr>
        <w:t xml:space="preserve"> – pakalpojumam, pārējām skolām ne vairāk kā 2.</w:t>
      </w:r>
      <w:r w:rsidR="00136461">
        <w:rPr>
          <w:rFonts w:ascii="Times New Roman" w:hAnsi="Times New Roman" w:cs="Times New Roman"/>
        </w:rPr>
        <w:t>5</w:t>
      </w:r>
      <w:r w:rsidRPr="00782BDA">
        <w:rPr>
          <w:rFonts w:ascii="Times New Roman" w:hAnsi="Times New Roman" w:cs="Times New Roman"/>
        </w:rPr>
        <w:t xml:space="preserve">0 </w:t>
      </w:r>
      <w:proofErr w:type="spellStart"/>
      <w:r w:rsidRPr="00782BDA">
        <w:rPr>
          <w:rFonts w:ascii="Times New Roman" w:hAnsi="Times New Roman" w:cs="Times New Roman"/>
        </w:rPr>
        <w:t>euro</w:t>
      </w:r>
      <w:proofErr w:type="spellEnd"/>
      <w:r w:rsidRPr="00782BDA">
        <w:rPr>
          <w:rFonts w:ascii="Times New Roman" w:hAnsi="Times New Roman" w:cs="Times New Roman"/>
        </w:rPr>
        <w:t xml:space="preserve"> pārtikas produktiem.</w:t>
      </w:r>
    </w:p>
    <w:p w14:paraId="57000462" w14:textId="77777777" w:rsidR="00925342" w:rsidRPr="00782BDA" w:rsidRDefault="00925342" w:rsidP="00925342">
      <w:pPr>
        <w:spacing w:after="0" w:line="240" w:lineRule="auto"/>
        <w:rPr>
          <w:rFonts w:ascii="Times New Roman" w:hAnsi="Times New Roman" w:cs="Times New Roman"/>
        </w:rPr>
      </w:pPr>
    </w:p>
    <w:p w14:paraId="36B5084E" w14:textId="77777777" w:rsidR="00925342" w:rsidRPr="00782BDA" w:rsidRDefault="00925342" w:rsidP="00925342">
      <w:pPr>
        <w:spacing w:after="0" w:line="240" w:lineRule="auto"/>
        <w:rPr>
          <w:rFonts w:ascii="Times New Roman" w:hAnsi="Times New Roman" w:cs="Times New Roman"/>
          <w:i/>
        </w:rPr>
      </w:pPr>
      <w:r w:rsidRPr="00782BDA">
        <w:rPr>
          <w:rFonts w:ascii="Times New Roman" w:hAnsi="Times New Roman" w:cs="Times New Roman"/>
          <w:i/>
        </w:rPr>
        <w:t>Sagatavoja:</w:t>
      </w:r>
    </w:p>
    <w:p w14:paraId="2B3CF1BF" w14:textId="5638A117" w:rsidR="00925342" w:rsidRPr="00B40C51" w:rsidRDefault="00F5422F" w:rsidP="001E75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hAnsi="Times New Roman" w:cs="Times New Roman"/>
          <w:i/>
        </w:rPr>
        <w:t>M.Čakstiņa</w:t>
      </w:r>
      <w:proofErr w:type="spellEnd"/>
    </w:p>
    <w:sectPr w:rsidR="00925342" w:rsidRPr="00B40C51" w:rsidSect="00382F2C">
      <w:pgSz w:w="11906" w:h="16838" w:code="9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2291" w14:textId="77777777" w:rsidR="00C4519B" w:rsidRDefault="00C4519B">
      <w:pPr>
        <w:spacing w:after="0" w:line="240" w:lineRule="auto"/>
      </w:pPr>
      <w:r>
        <w:separator/>
      </w:r>
    </w:p>
  </w:endnote>
  <w:endnote w:type="continuationSeparator" w:id="0">
    <w:p w14:paraId="3AC8D796" w14:textId="77777777" w:rsidR="00C4519B" w:rsidRDefault="00C4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7A85" w14:textId="05EFAF03" w:rsidR="001E75AC" w:rsidRDefault="001E75AC" w:rsidP="001E75A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476E5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DD0057A" w14:textId="77777777" w:rsidR="001E75AC" w:rsidRDefault="001E75AC" w:rsidP="001E75A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658370"/>
      <w:docPartObj>
        <w:docPartGallery w:val="Page Numbers (Bottom of Page)"/>
        <w:docPartUnique/>
      </w:docPartObj>
    </w:sdtPr>
    <w:sdtContent>
      <w:p w14:paraId="69767474" w14:textId="77777777" w:rsidR="00AB14E6" w:rsidRDefault="00AB14E6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07A">
          <w:rPr>
            <w:noProof/>
          </w:rPr>
          <w:t>9</w:t>
        </w:r>
        <w:r>
          <w:fldChar w:fldCharType="end"/>
        </w:r>
      </w:p>
    </w:sdtContent>
  </w:sdt>
  <w:p w14:paraId="005E867F" w14:textId="77777777" w:rsidR="001E75AC" w:rsidRDefault="001E75AC" w:rsidP="001E75A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0CE4" w14:textId="77777777" w:rsidR="00C4519B" w:rsidRDefault="00C4519B">
      <w:pPr>
        <w:spacing w:after="0" w:line="240" w:lineRule="auto"/>
      </w:pPr>
      <w:r>
        <w:separator/>
      </w:r>
    </w:p>
  </w:footnote>
  <w:footnote w:type="continuationSeparator" w:id="0">
    <w:p w14:paraId="40D3D388" w14:textId="77777777" w:rsidR="00C4519B" w:rsidRDefault="00C4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957"/>
    <w:multiLevelType w:val="multilevel"/>
    <w:tmpl w:val="124A0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E5807EF"/>
    <w:multiLevelType w:val="multilevel"/>
    <w:tmpl w:val="EBACAA0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212973"/>
    <w:multiLevelType w:val="multilevel"/>
    <w:tmpl w:val="9AF40CD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239A1524"/>
    <w:multiLevelType w:val="multilevel"/>
    <w:tmpl w:val="875A0C20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7F76CD3"/>
    <w:multiLevelType w:val="multilevel"/>
    <w:tmpl w:val="9A344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4175CA9"/>
    <w:multiLevelType w:val="multilevel"/>
    <w:tmpl w:val="07A4833E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899" w:hanging="720"/>
      </w:pPr>
    </w:lvl>
    <w:lvl w:ilvl="2">
      <w:start w:val="2"/>
      <w:numFmt w:val="decimal"/>
      <w:lvlText w:val="%1.%2.%3."/>
      <w:lvlJc w:val="left"/>
      <w:pPr>
        <w:ind w:left="1078" w:hanging="720"/>
      </w:pPr>
    </w:lvl>
    <w:lvl w:ilvl="3">
      <w:start w:val="1"/>
      <w:numFmt w:val="decimal"/>
      <w:lvlText w:val="%1.%2.%3.%4."/>
      <w:lvlJc w:val="left"/>
      <w:pPr>
        <w:ind w:left="1617" w:hanging="1080"/>
      </w:pPr>
    </w:lvl>
    <w:lvl w:ilvl="4">
      <w:start w:val="1"/>
      <w:numFmt w:val="decimal"/>
      <w:lvlText w:val="%1.%2.%3.%4.%5."/>
      <w:lvlJc w:val="left"/>
      <w:pPr>
        <w:ind w:left="1796" w:hanging="1080"/>
      </w:pPr>
    </w:lvl>
    <w:lvl w:ilvl="5">
      <w:start w:val="1"/>
      <w:numFmt w:val="decimal"/>
      <w:lvlText w:val="%1.%2.%3.%4.%5.%6."/>
      <w:lvlJc w:val="left"/>
      <w:pPr>
        <w:ind w:left="2335" w:hanging="1440"/>
      </w:pPr>
    </w:lvl>
    <w:lvl w:ilvl="6">
      <w:start w:val="1"/>
      <w:numFmt w:val="decimal"/>
      <w:lvlText w:val="%1.%2.%3.%4.%5.%6.%7."/>
      <w:lvlJc w:val="left"/>
      <w:pPr>
        <w:ind w:left="2514" w:hanging="1440"/>
      </w:pPr>
    </w:lvl>
    <w:lvl w:ilvl="7">
      <w:start w:val="1"/>
      <w:numFmt w:val="decimal"/>
      <w:lvlText w:val="%1.%2.%3.%4.%5.%6.%7.%8."/>
      <w:lvlJc w:val="left"/>
      <w:pPr>
        <w:ind w:left="3053" w:hanging="1800"/>
      </w:pPr>
    </w:lvl>
    <w:lvl w:ilvl="8">
      <w:start w:val="1"/>
      <w:numFmt w:val="decimal"/>
      <w:lvlText w:val="%1.%2.%3.%4.%5.%6.%7.%8.%9."/>
      <w:lvlJc w:val="left"/>
      <w:pPr>
        <w:ind w:left="3232" w:hanging="1800"/>
      </w:pPr>
    </w:lvl>
  </w:abstractNum>
  <w:abstractNum w:abstractNumId="6" w15:restartNumberingAfterBreak="0">
    <w:nsid w:val="4C354638"/>
    <w:multiLevelType w:val="hybridMultilevel"/>
    <w:tmpl w:val="2774E934"/>
    <w:lvl w:ilvl="0" w:tplc="DB62E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50D2"/>
    <w:multiLevelType w:val="hybridMultilevel"/>
    <w:tmpl w:val="3B905C4A"/>
    <w:lvl w:ilvl="0" w:tplc="A6FA5A80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5BBE4D2C"/>
    <w:multiLevelType w:val="multilevel"/>
    <w:tmpl w:val="D61E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8"/>
        </w:tabs>
        <w:ind w:left="143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17"/>
        </w:tabs>
        <w:ind w:left="161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9" w15:restartNumberingAfterBreak="0">
    <w:nsid w:val="611B1AA9"/>
    <w:multiLevelType w:val="hybridMultilevel"/>
    <w:tmpl w:val="4442FADE"/>
    <w:lvl w:ilvl="0" w:tplc="6178D49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A47C9"/>
    <w:multiLevelType w:val="multilevel"/>
    <w:tmpl w:val="5DCE310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899" w:hanging="720"/>
      </w:pPr>
    </w:lvl>
    <w:lvl w:ilvl="2">
      <w:start w:val="1"/>
      <w:numFmt w:val="decimal"/>
      <w:lvlText w:val="%1.%2.%3."/>
      <w:lvlJc w:val="left"/>
      <w:pPr>
        <w:ind w:left="1078" w:hanging="720"/>
      </w:pPr>
    </w:lvl>
    <w:lvl w:ilvl="3">
      <w:start w:val="1"/>
      <w:numFmt w:val="decimal"/>
      <w:lvlText w:val="%1.%2.%3.%4."/>
      <w:lvlJc w:val="left"/>
      <w:pPr>
        <w:ind w:left="1617" w:hanging="1080"/>
      </w:pPr>
    </w:lvl>
    <w:lvl w:ilvl="4">
      <w:start w:val="1"/>
      <w:numFmt w:val="decimal"/>
      <w:lvlText w:val="%1.%2.%3.%4.%5."/>
      <w:lvlJc w:val="left"/>
      <w:pPr>
        <w:ind w:left="1796" w:hanging="1080"/>
      </w:pPr>
    </w:lvl>
    <w:lvl w:ilvl="5">
      <w:start w:val="1"/>
      <w:numFmt w:val="decimal"/>
      <w:lvlText w:val="%1.%2.%3.%4.%5.%6."/>
      <w:lvlJc w:val="left"/>
      <w:pPr>
        <w:ind w:left="2335" w:hanging="1440"/>
      </w:pPr>
    </w:lvl>
    <w:lvl w:ilvl="6">
      <w:start w:val="1"/>
      <w:numFmt w:val="decimal"/>
      <w:lvlText w:val="%1.%2.%3.%4.%5.%6.%7."/>
      <w:lvlJc w:val="left"/>
      <w:pPr>
        <w:ind w:left="2514" w:hanging="1440"/>
      </w:pPr>
    </w:lvl>
    <w:lvl w:ilvl="7">
      <w:start w:val="1"/>
      <w:numFmt w:val="decimal"/>
      <w:lvlText w:val="%1.%2.%3.%4.%5.%6.%7.%8."/>
      <w:lvlJc w:val="left"/>
      <w:pPr>
        <w:ind w:left="3053" w:hanging="1800"/>
      </w:pPr>
    </w:lvl>
    <w:lvl w:ilvl="8">
      <w:start w:val="1"/>
      <w:numFmt w:val="decimal"/>
      <w:lvlText w:val="%1.%2.%3.%4.%5.%6.%7.%8.%9."/>
      <w:lvlJc w:val="left"/>
      <w:pPr>
        <w:ind w:left="3232" w:hanging="1800"/>
      </w:pPr>
    </w:lvl>
  </w:abstractNum>
  <w:abstractNum w:abstractNumId="11" w15:restartNumberingAfterBreak="0">
    <w:nsid w:val="7600330E"/>
    <w:multiLevelType w:val="multilevel"/>
    <w:tmpl w:val="D46E0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6494213">
    <w:abstractNumId w:val="4"/>
  </w:num>
  <w:num w:numId="2" w16cid:durableId="737745597">
    <w:abstractNumId w:val="6"/>
  </w:num>
  <w:num w:numId="3" w16cid:durableId="2005014782">
    <w:abstractNumId w:val="9"/>
  </w:num>
  <w:num w:numId="4" w16cid:durableId="1797261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90186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113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3242501">
    <w:abstractNumId w:val="5"/>
  </w:num>
  <w:num w:numId="8" w16cid:durableId="1136990831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238657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696456">
    <w:abstractNumId w:val="11"/>
  </w:num>
  <w:num w:numId="11" w16cid:durableId="172300444">
    <w:abstractNumId w:val="7"/>
  </w:num>
  <w:num w:numId="12" w16cid:durableId="202566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AC"/>
    <w:rsid w:val="00040FAB"/>
    <w:rsid w:val="00054D41"/>
    <w:rsid w:val="0005578F"/>
    <w:rsid w:val="0005688F"/>
    <w:rsid w:val="000642F8"/>
    <w:rsid w:val="00084928"/>
    <w:rsid w:val="00090883"/>
    <w:rsid w:val="000B1734"/>
    <w:rsid w:val="000D5C86"/>
    <w:rsid w:val="000E5640"/>
    <w:rsid w:val="000F323D"/>
    <w:rsid w:val="000F5065"/>
    <w:rsid w:val="00130A8F"/>
    <w:rsid w:val="0013578B"/>
    <w:rsid w:val="00136461"/>
    <w:rsid w:val="00150777"/>
    <w:rsid w:val="00160023"/>
    <w:rsid w:val="00163674"/>
    <w:rsid w:val="001657C1"/>
    <w:rsid w:val="00171C89"/>
    <w:rsid w:val="001767A1"/>
    <w:rsid w:val="00187617"/>
    <w:rsid w:val="00187AB9"/>
    <w:rsid w:val="001A3E24"/>
    <w:rsid w:val="001B6516"/>
    <w:rsid w:val="001C330F"/>
    <w:rsid w:val="001C51F7"/>
    <w:rsid w:val="001C6955"/>
    <w:rsid w:val="001E47D8"/>
    <w:rsid w:val="001E75AC"/>
    <w:rsid w:val="0020508F"/>
    <w:rsid w:val="00235040"/>
    <w:rsid w:val="00242635"/>
    <w:rsid w:val="00247D02"/>
    <w:rsid w:val="00263A87"/>
    <w:rsid w:val="0029144D"/>
    <w:rsid w:val="002B3E1B"/>
    <w:rsid w:val="002D5382"/>
    <w:rsid w:val="002E5369"/>
    <w:rsid w:val="00312CC4"/>
    <w:rsid w:val="00354ACD"/>
    <w:rsid w:val="00362106"/>
    <w:rsid w:val="00382F2C"/>
    <w:rsid w:val="00385ED0"/>
    <w:rsid w:val="003862B8"/>
    <w:rsid w:val="00390613"/>
    <w:rsid w:val="0039145A"/>
    <w:rsid w:val="003A086A"/>
    <w:rsid w:val="003D6C52"/>
    <w:rsid w:val="003E5C0B"/>
    <w:rsid w:val="003F2E5F"/>
    <w:rsid w:val="00400A84"/>
    <w:rsid w:val="0041009A"/>
    <w:rsid w:val="004219AE"/>
    <w:rsid w:val="00433938"/>
    <w:rsid w:val="004513B1"/>
    <w:rsid w:val="00494209"/>
    <w:rsid w:val="004A23AE"/>
    <w:rsid w:val="004D48A3"/>
    <w:rsid w:val="0053271D"/>
    <w:rsid w:val="0053339A"/>
    <w:rsid w:val="0053747B"/>
    <w:rsid w:val="00547CA9"/>
    <w:rsid w:val="005912FB"/>
    <w:rsid w:val="00592B85"/>
    <w:rsid w:val="005D7ED0"/>
    <w:rsid w:val="00611230"/>
    <w:rsid w:val="00641F28"/>
    <w:rsid w:val="006475C7"/>
    <w:rsid w:val="00651FDA"/>
    <w:rsid w:val="00657F23"/>
    <w:rsid w:val="006653C5"/>
    <w:rsid w:val="006966F1"/>
    <w:rsid w:val="006A42AC"/>
    <w:rsid w:val="006A6785"/>
    <w:rsid w:val="006B0698"/>
    <w:rsid w:val="006C5182"/>
    <w:rsid w:val="006E7B85"/>
    <w:rsid w:val="007372EE"/>
    <w:rsid w:val="0074450B"/>
    <w:rsid w:val="00754EFD"/>
    <w:rsid w:val="00756EC3"/>
    <w:rsid w:val="00765500"/>
    <w:rsid w:val="00782BDA"/>
    <w:rsid w:val="00791DA3"/>
    <w:rsid w:val="007A5225"/>
    <w:rsid w:val="007C2862"/>
    <w:rsid w:val="007D5718"/>
    <w:rsid w:val="007F55B8"/>
    <w:rsid w:val="0080141C"/>
    <w:rsid w:val="0080530E"/>
    <w:rsid w:val="00815C69"/>
    <w:rsid w:val="00880388"/>
    <w:rsid w:val="008959CA"/>
    <w:rsid w:val="008A0044"/>
    <w:rsid w:val="008A2558"/>
    <w:rsid w:val="008B7806"/>
    <w:rsid w:val="008E662C"/>
    <w:rsid w:val="00904373"/>
    <w:rsid w:val="00905574"/>
    <w:rsid w:val="00925342"/>
    <w:rsid w:val="00941421"/>
    <w:rsid w:val="00981A03"/>
    <w:rsid w:val="00984E3E"/>
    <w:rsid w:val="00994349"/>
    <w:rsid w:val="00996009"/>
    <w:rsid w:val="009E4DE8"/>
    <w:rsid w:val="009E4EF8"/>
    <w:rsid w:val="00A02741"/>
    <w:rsid w:val="00A06B23"/>
    <w:rsid w:val="00A17FBD"/>
    <w:rsid w:val="00A341D4"/>
    <w:rsid w:val="00A3542A"/>
    <w:rsid w:val="00A521CB"/>
    <w:rsid w:val="00A52792"/>
    <w:rsid w:val="00A56EE9"/>
    <w:rsid w:val="00A63369"/>
    <w:rsid w:val="00A731BA"/>
    <w:rsid w:val="00A77DB4"/>
    <w:rsid w:val="00A80E07"/>
    <w:rsid w:val="00AA3DF4"/>
    <w:rsid w:val="00AB14E6"/>
    <w:rsid w:val="00AB7D2D"/>
    <w:rsid w:val="00B12328"/>
    <w:rsid w:val="00B1534F"/>
    <w:rsid w:val="00B16D1C"/>
    <w:rsid w:val="00B34E0E"/>
    <w:rsid w:val="00B40C51"/>
    <w:rsid w:val="00B43842"/>
    <w:rsid w:val="00B5507A"/>
    <w:rsid w:val="00B838C9"/>
    <w:rsid w:val="00B83A67"/>
    <w:rsid w:val="00B86067"/>
    <w:rsid w:val="00B9183D"/>
    <w:rsid w:val="00BC6ECA"/>
    <w:rsid w:val="00C057AD"/>
    <w:rsid w:val="00C14254"/>
    <w:rsid w:val="00C16210"/>
    <w:rsid w:val="00C2622C"/>
    <w:rsid w:val="00C41A4E"/>
    <w:rsid w:val="00C4519B"/>
    <w:rsid w:val="00C72DD5"/>
    <w:rsid w:val="00CB51E1"/>
    <w:rsid w:val="00CC17F3"/>
    <w:rsid w:val="00CC7C32"/>
    <w:rsid w:val="00D042C5"/>
    <w:rsid w:val="00D36D60"/>
    <w:rsid w:val="00D6316B"/>
    <w:rsid w:val="00D665FF"/>
    <w:rsid w:val="00DA3E85"/>
    <w:rsid w:val="00DC403F"/>
    <w:rsid w:val="00DD055D"/>
    <w:rsid w:val="00DD7CEA"/>
    <w:rsid w:val="00E13115"/>
    <w:rsid w:val="00E41DA4"/>
    <w:rsid w:val="00E82883"/>
    <w:rsid w:val="00E878A4"/>
    <w:rsid w:val="00E9686E"/>
    <w:rsid w:val="00EC3F43"/>
    <w:rsid w:val="00EC416F"/>
    <w:rsid w:val="00EF72FF"/>
    <w:rsid w:val="00F21069"/>
    <w:rsid w:val="00F22F19"/>
    <w:rsid w:val="00F44BF5"/>
    <w:rsid w:val="00F476E5"/>
    <w:rsid w:val="00F507E8"/>
    <w:rsid w:val="00F5422F"/>
    <w:rsid w:val="00F6415D"/>
    <w:rsid w:val="00F90B53"/>
    <w:rsid w:val="00F9271A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3B51"/>
  <w15:docId w15:val="{324170B2-BCDF-4AFC-BECC-97490877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1E7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75AC"/>
  </w:style>
  <w:style w:type="character" w:styleId="Lappusesnumurs">
    <w:name w:val="page number"/>
    <w:basedOn w:val="Noklusjumarindkopasfonts"/>
    <w:rsid w:val="001E75AC"/>
  </w:style>
  <w:style w:type="paragraph" w:styleId="Balonteksts">
    <w:name w:val="Balloon Text"/>
    <w:basedOn w:val="Parasts"/>
    <w:link w:val="BalontekstsRakstz"/>
    <w:uiPriority w:val="99"/>
    <w:semiHidden/>
    <w:unhideWhenUsed/>
    <w:rsid w:val="001E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75A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D7CE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655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65500"/>
  </w:style>
  <w:style w:type="table" w:styleId="Reatabula">
    <w:name w:val="Table Grid"/>
    <w:basedOn w:val="Parastatabula"/>
    <w:uiPriority w:val="59"/>
    <w:rsid w:val="0092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82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idrite.diebele@ventspilsnd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81BC-2B0E-4FF4-B718-74A22356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5656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Treigūte</dc:creator>
  <cp:lastModifiedBy>Evija Ozoliņa</cp:lastModifiedBy>
  <cp:revision>11</cp:revision>
  <cp:lastPrinted>2017-02-02T06:40:00Z</cp:lastPrinted>
  <dcterms:created xsi:type="dcterms:W3CDTF">2026-02-13T07:07:00Z</dcterms:created>
  <dcterms:modified xsi:type="dcterms:W3CDTF">2026-02-23T13:20:00Z</dcterms:modified>
</cp:coreProperties>
</file>