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70E76FF9"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0B5252">
        <w:rPr>
          <w:sz w:val="22"/>
          <w:szCs w:val="22"/>
        </w:rPr>
        <w:t>6</w:t>
      </w:r>
      <w:r w:rsidRPr="00455144">
        <w:rPr>
          <w:sz w:val="22"/>
          <w:szCs w:val="22"/>
        </w:rPr>
        <w:t xml:space="preserve">. gada </w:t>
      </w:r>
      <w:r w:rsidR="009F1F69">
        <w:rPr>
          <w:sz w:val="22"/>
          <w:szCs w:val="22"/>
        </w:rPr>
        <w:t>2</w:t>
      </w:r>
      <w:r w:rsidR="000B5252">
        <w:rPr>
          <w:sz w:val="22"/>
          <w:szCs w:val="22"/>
        </w:rPr>
        <w:t>6</w:t>
      </w:r>
      <w:r w:rsidRPr="00455144">
        <w:rPr>
          <w:sz w:val="22"/>
          <w:szCs w:val="22"/>
        </w:rPr>
        <w:t>.</w:t>
      </w:r>
      <w:r w:rsidR="000B5252">
        <w:rPr>
          <w:sz w:val="22"/>
          <w:szCs w:val="22"/>
        </w:rPr>
        <w:t xml:space="preserve"> mart</w:t>
      </w:r>
      <w:r w:rsidR="0034380E">
        <w:rPr>
          <w:sz w:val="22"/>
          <w:szCs w:val="22"/>
        </w:rPr>
        <w:t>a</w:t>
      </w:r>
    </w:p>
    <w:p w14:paraId="70C026DC" w14:textId="3DCE6623"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DA5B2E">
        <w:rPr>
          <w:sz w:val="22"/>
          <w:szCs w:val="22"/>
        </w:rPr>
        <w:t>13, 20</w:t>
      </w:r>
      <w:r w:rsidRPr="00455144">
        <w:rPr>
          <w:sz w:val="22"/>
          <w:szCs w:val="22"/>
        </w:rPr>
        <w:t>.§)</w:t>
      </w:r>
    </w:p>
    <w:p w14:paraId="289C6904" w14:textId="77777777" w:rsidR="00F326FA" w:rsidRPr="00455144" w:rsidRDefault="00F326FA" w:rsidP="00A04587">
      <w:pPr>
        <w:jc w:val="both"/>
        <w:rPr>
          <w:rFonts w:eastAsia="Calibri"/>
          <w:szCs w:val="24"/>
        </w:rPr>
      </w:pPr>
    </w:p>
    <w:p w14:paraId="4494FEA1" w14:textId="31B090B8" w:rsidR="00313417" w:rsidRDefault="00AC15BB" w:rsidP="00AA757A">
      <w:pPr>
        <w:ind w:firstLine="142"/>
        <w:jc w:val="center"/>
        <w:rPr>
          <w:rFonts w:eastAsia="Calibri"/>
          <w:b/>
          <w:sz w:val="22"/>
          <w:szCs w:val="22"/>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041987">
        <w:rPr>
          <w:rFonts w:eastAsia="Calibri"/>
          <w:b/>
          <w:sz w:val="26"/>
          <w:szCs w:val="26"/>
          <w:u w:val="single"/>
        </w:rPr>
        <w:t>LIELĀ</w:t>
      </w:r>
      <w:r w:rsidR="00FB218F">
        <w:rPr>
          <w:rFonts w:eastAsia="Calibri"/>
          <w:b/>
          <w:sz w:val="26"/>
          <w:szCs w:val="26"/>
          <w:u w:val="single"/>
        </w:rPr>
        <w:t xml:space="preserve"> IELA </w:t>
      </w:r>
      <w:r w:rsidR="000B5252">
        <w:rPr>
          <w:rFonts w:eastAsia="Calibri"/>
          <w:b/>
          <w:sz w:val="26"/>
          <w:szCs w:val="26"/>
          <w:u w:val="single"/>
        </w:rPr>
        <w:t>5</w:t>
      </w:r>
      <w:r w:rsidR="00041987">
        <w:rPr>
          <w:rFonts w:eastAsia="Calibri"/>
          <w:b/>
          <w:sz w:val="26"/>
          <w:szCs w:val="26"/>
          <w:u w:val="single"/>
        </w:rPr>
        <w:t>2A</w:t>
      </w:r>
      <w:r w:rsidR="00FB218F">
        <w:rPr>
          <w:rFonts w:eastAsia="Calibri"/>
          <w:b/>
          <w:sz w:val="26"/>
          <w:szCs w:val="26"/>
          <w:u w:val="single"/>
        </w:rPr>
        <w:t>,</w:t>
      </w:r>
      <w:r w:rsidR="00C14222">
        <w:rPr>
          <w:rFonts w:eastAsia="Calibri"/>
          <w:b/>
          <w:sz w:val="26"/>
          <w:szCs w:val="26"/>
          <w:u w:val="single"/>
        </w:rPr>
        <w:t xml:space="preserve"> </w:t>
      </w:r>
      <w:r w:rsidR="00FB218F">
        <w:rPr>
          <w:rFonts w:eastAsia="Calibri"/>
          <w:b/>
          <w:sz w:val="26"/>
          <w:szCs w:val="26"/>
          <w:u w:val="single"/>
        </w:rPr>
        <w:t>PILTENĒ</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098EE4F9"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041987" w:rsidRPr="00041987">
        <w:rPr>
          <w:rFonts w:eastAsia="Calibri"/>
          <w:b/>
          <w:bCs/>
          <w:szCs w:val="24"/>
        </w:rPr>
        <w:t>Lielā</w:t>
      </w:r>
      <w:r w:rsidR="00FB218F">
        <w:rPr>
          <w:rFonts w:eastAsia="Calibri"/>
          <w:b/>
          <w:bCs/>
          <w:szCs w:val="24"/>
        </w:rPr>
        <w:t xml:space="preserve"> iela </w:t>
      </w:r>
      <w:r w:rsidR="000B5252">
        <w:rPr>
          <w:rFonts w:eastAsia="Calibri"/>
          <w:b/>
          <w:bCs/>
          <w:szCs w:val="24"/>
        </w:rPr>
        <w:t>5</w:t>
      </w:r>
      <w:r w:rsidR="00041987">
        <w:rPr>
          <w:rFonts w:eastAsia="Calibri"/>
          <w:b/>
          <w:bCs/>
          <w:szCs w:val="24"/>
        </w:rPr>
        <w:t>2A</w:t>
      </w:r>
      <w:r w:rsidR="000B5252">
        <w:rPr>
          <w:rFonts w:eastAsia="Calibri"/>
          <w:b/>
          <w:bCs/>
          <w:szCs w:val="24"/>
        </w:rPr>
        <w:t xml:space="preserve"> </w:t>
      </w:r>
      <w:r w:rsidR="00D446FA" w:rsidRPr="00D374FF">
        <w:rPr>
          <w:rFonts w:eastAsia="Calibri"/>
          <w:b/>
          <w:bCs/>
          <w:szCs w:val="24"/>
        </w:rPr>
        <w:t>(kadastra Nr.</w:t>
      </w:r>
      <w:r w:rsidR="00D446FA" w:rsidRPr="00D374FF">
        <w:rPr>
          <w:b/>
          <w:bCs/>
          <w:szCs w:val="24"/>
        </w:rPr>
        <w:t xml:space="preserve"> </w:t>
      </w:r>
      <w:r w:rsidR="00D446FA" w:rsidRPr="00D374FF">
        <w:rPr>
          <w:rFonts w:eastAsia="Calibri"/>
          <w:b/>
          <w:bCs/>
          <w:szCs w:val="24"/>
        </w:rPr>
        <w:t>98</w:t>
      </w:r>
      <w:r w:rsidR="00FB218F">
        <w:rPr>
          <w:rFonts w:eastAsia="Calibri"/>
          <w:b/>
          <w:bCs/>
          <w:szCs w:val="24"/>
        </w:rPr>
        <w:t>1300</w:t>
      </w:r>
      <w:r w:rsidR="00041987">
        <w:rPr>
          <w:rFonts w:eastAsia="Calibri"/>
          <w:b/>
          <w:bCs/>
          <w:szCs w:val="24"/>
        </w:rPr>
        <w:t>30008</w:t>
      </w:r>
      <w:r w:rsidR="00D446FA">
        <w:rPr>
          <w:rFonts w:eastAsia="Calibri"/>
          <w:szCs w:val="24"/>
        </w:rPr>
        <w:t>)</w:t>
      </w:r>
      <w:r w:rsidR="00D446FA">
        <w:rPr>
          <w:rFonts w:eastAsia="Calibri"/>
          <w:szCs w:val="24"/>
          <w:lang w:eastAsia="lv-LV"/>
        </w:rPr>
        <w:t xml:space="preserve">, </w:t>
      </w:r>
      <w:r w:rsidR="00FB218F">
        <w:rPr>
          <w:rFonts w:eastAsia="Calibri"/>
          <w:szCs w:val="24"/>
          <w:lang w:eastAsia="lv-LV"/>
        </w:rPr>
        <w:t>Piltenē</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0BC200DF"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3F06F7">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062D0829"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0B5252">
        <w:rPr>
          <w:rFonts w:eastAsia="Calibri"/>
          <w:b/>
          <w:szCs w:val="24"/>
        </w:rPr>
        <w:t>3</w:t>
      </w:r>
      <w:r w:rsidR="0039081A" w:rsidRPr="007C51BA">
        <w:rPr>
          <w:rFonts w:eastAsia="Calibri"/>
          <w:b/>
          <w:szCs w:val="24"/>
        </w:rPr>
        <w:t>.</w:t>
      </w:r>
      <w:r w:rsidR="00E97C43" w:rsidRPr="007C51BA">
        <w:rPr>
          <w:rFonts w:eastAsia="Calibri"/>
          <w:b/>
          <w:szCs w:val="24"/>
        </w:rPr>
        <w:t xml:space="preserve"> </w:t>
      </w:r>
      <w:r w:rsidR="000B5252">
        <w:rPr>
          <w:rFonts w:eastAsia="Calibri"/>
          <w:b/>
          <w:szCs w:val="24"/>
        </w:rPr>
        <w:t>maijā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2F7057">
        <w:rPr>
          <w:rFonts w:eastAsia="Calibri"/>
          <w:b/>
          <w:szCs w:val="24"/>
        </w:rPr>
        <w:t>3</w:t>
      </w:r>
      <w:r w:rsidR="0080247E" w:rsidRPr="004250A0">
        <w:rPr>
          <w:rFonts w:eastAsia="Calibri"/>
          <w:b/>
          <w:szCs w:val="24"/>
        </w:rPr>
        <w:t>:</w:t>
      </w:r>
      <w:r w:rsidR="00041987">
        <w:rPr>
          <w:rFonts w:eastAsia="Calibri"/>
          <w:b/>
          <w:szCs w:val="24"/>
        </w:rPr>
        <w:t>4</w:t>
      </w:r>
      <w:r w:rsidR="000B5252">
        <w:rPr>
          <w:rFonts w:eastAsia="Calibri"/>
          <w:b/>
          <w:szCs w:val="24"/>
        </w:rPr>
        <w:t>0</w:t>
      </w:r>
      <w:r w:rsidRPr="004250A0">
        <w:rPr>
          <w:rFonts w:eastAsia="Calibri"/>
          <w:szCs w:val="24"/>
        </w:rPr>
        <w:t>.</w:t>
      </w:r>
    </w:p>
    <w:p w14:paraId="76846C4E" w14:textId="357422D2"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041987">
        <w:rPr>
          <w:rFonts w:eastAsia="Calibri"/>
          <w:b/>
          <w:bCs/>
          <w:szCs w:val="24"/>
        </w:rPr>
        <w:t>18</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041987">
        <w:rPr>
          <w:rFonts w:eastAsia="Calibri"/>
          <w:szCs w:val="24"/>
        </w:rPr>
        <w:t>viens</w:t>
      </w:r>
      <w:r w:rsidR="009F1F69">
        <w:rPr>
          <w:rFonts w:eastAsia="Calibri"/>
          <w:szCs w:val="24"/>
        </w:rPr>
        <w:t xml:space="preserve"> tūksto</w:t>
      </w:r>
      <w:r w:rsidR="00041987">
        <w:rPr>
          <w:rFonts w:eastAsia="Calibri"/>
          <w:szCs w:val="24"/>
        </w:rPr>
        <w:t>tis</w:t>
      </w:r>
      <w:r>
        <w:rPr>
          <w:rFonts w:eastAsia="Calibri"/>
          <w:szCs w:val="24"/>
        </w:rPr>
        <w:t xml:space="preserve"> </w:t>
      </w:r>
      <w:r w:rsidR="00041987">
        <w:rPr>
          <w:rFonts w:eastAsia="Calibri"/>
          <w:szCs w:val="24"/>
        </w:rPr>
        <w:t>asto</w:t>
      </w:r>
      <w:r w:rsidR="00FB218F">
        <w:rPr>
          <w:rFonts w:eastAsia="Calibri"/>
          <w:szCs w:val="24"/>
        </w:rPr>
        <w:t xml:space="preserve">ņi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60A9714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FB218F" w:rsidRPr="00FB218F">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FB218F">
        <w:rPr>
          <w:rFonts w:eastAsia="Calibri"/>
          <w:bCs/>
          <w:szCs w:val="24"/>
        </w:rPr>
        <w:t>viens</w:t>
      </w:r>
      <w:r w:rsidR="009F1F69">
        <w:rPr>
          <w:rFonts w:eastAsia="Calibri"/>
          <w:bCs/>
          <w:szCs w:val="24"/>
        </w:rPr>
        <w:t xml:space="preserve"> simt</w:t>
      </w:r>
      <w:r w:rsidR="00FB218F">
        <w:rPr>
          <w:rFonts w:eastAsia="Calibri"/>
          <w:bCs/>
          <w:szCs w:val="24"/>
        </w:rPr>
        <w:t>s</w:t>
      </w:r>
      <w:r w:rsidR="009F1F69">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5B0D743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FB218F">
        <w:rPr>
          <w:rFonts w:eastAsia="Calibri"/>
        </w:rPr>
        <w:t>Piltenes pilsētas/pagasta</w:t>
      </w:r>
      <w:r w:rsidR="00FB218F">
        <w:rPr>
          <w:rFonts w:eastAsia="Calibri"/>
          <w:szCs w:val="24"/>
        </w:rPr>
        <w:t xml:space="preserve"> </w:t>
      </w:r>
      <w:r w:rsidR="00FB218F" w:rsidRPr="00565436">
        <w:rPr>
          <w:rFonts w:eastAsia="Calibri"/>
          <w:szCs w:val="24"/>
        </w:rPr>
        <w:t xml:space="preserve">pārvaldē – </w:t>
      </w:r>
      <w:r w:rsidR="00FB218F">
        <w:rPr>
          <w:rStyle w:val="Izteiksmgs"/>
          <w:b w:val="0"/>
          <w:color w:val="000000"/>
        </w:rPr>
        <w:t>Lielā iela 8, Piltene</w:t>
      </w:r>
      <w:r w:rsidR="00FB218F">
        <w:rPr>
          <w:rFonts w:eastAsia="Calibri"/>
          <w:szCs w:val="24"/>
        </w:rPr>
        <w:t>, 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12EF3092"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041987">
        <w:rPr>
          <w:rFonts w:eastAsia="Calibri"/>
          <w:szCs w:val="24"/>
        </w:rPr>
        <w:t>Lielā</w:t>
      </w:r>
      <w:r w:rsidR="00FB218F">
        <w:rPr>
          <w:rFonts w:eastAsia="Calibri"/>
          <w:szCs w:val="24"/>
        </w:rPr>
        <w:t xml:space="preserve"> iela </w:t>
      </w:r>
      <w:r w:rsidR="000B5252">
        <w:rPr>
          <w:rFonts w:eastAsia="Calibri"/>
          <w:szCs w:val="24"/>
        </w:rPr>
        <w:t>5</w:t>
      </w:r>
      <w:r w:rsidR="00041987">
        <w:rPr>
          <w:rFonts w:eastAsia="Calibri"/>
          <w:szCs w:val="24"/>
        </w:rPr>
        <w:t>2A</w:t>
      </w:r>
      <w:r w:rsidR="00FE3F2C">
        <w:rPr>
          <w:rFonts w:eastAsia="Calibri"/>
          <w:szCs w:val="24"/>
        </w:rPr>
        <w:t>,</w:t>
      </w:r>
      <w:r w:rsidRPr="00173F40">
        <w:rPr>
          <w:rFonts w:eastAsia="Calibri"/>
          <w:szCs w:val="24"/>
        </w:rPr>
        <w:t xml:space="preserve"> kadastra numurs 98</w:t>
      </w:r>
      <w:r w:rsidR="00FB218F">
        <w:rPr>
          <w:rFonts w:eastAsia="Calibri"/>
          <w:szCs w:val="24"/>
        </w:rPr>
        <w:t>1300</w:t>
      </w:r>
      <w:r w:rsidR="00041987">
        <w:rPr>
          <w:rFonts w:eastAsia="Calibri"/>
          <w:szCs w:val="24"/>
        </w:rPr>
        <w:t>30008</w:t>
      </w:r>
      <w:r w:rsidRPr="00173F40">
        <w:rPr>
          <w:rFonts w:eastAsia="Calibri"/>
          <w:szCs w:val="24"/>
        </w:rPr>
        <w:t xml:space="preserve">, </w:t>
      </w:r>
      <w:r w:rsidR="00FB218F">
        <w:rPr>
          <w:rFonts w:eastAsia="Calibri"/>
          <w:szCs w:val="24"/>
        </w:rPr>
        <w:t>Piltenē</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FB218F">
        <w:rPr>
          <w:rFonts w:eastAsia="Calibri"/>
          <w:szCs w:val="24"/>
        </w:rPr>
        <w:t>Piltenes pilsētas</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041987">
        <w:rPr>
          <w:rFonts w:eastAsia="Calibri"/>
          <w:szCs w:val="24"/>
        </w:rPr>
        <w:t>921037</w:t>
      </w:r>
      <w:r w:rsidR="0034380E">
        <w:rPr>
          <w:rFonts w:eastAsia="Calibri"/>
          <w:szCs w:val="24"/>
        </w:rPr>
        <w:t xml:space="preserve"> </w:t>
      </w:r>
      <w:r w:rsidRPr="00173F40">
        <w:rPr>
          <w:rFonts w:eastAsia="Calibri"/>
          <w:szCs w:val="24"/>
        </w:rPr>
        <w:t xml:space="preserve">uz Ventspils novada pašvaldības vārda. </w:t>
      </w:r>
    </w:p>
    <w:p w14:paraId="3ECFB227" w14:textId="5AB9BE79" w:rsidR="004678FA" w:rsidRPr="00B86FD2"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FB218F">
        <w:rPr>
          <w:szCs w:val="24"/>
        </w:rPr>
        <w:t>1300</w:t>
      </w:r>
      <w:r w:rsidR="00041987">
        <w:rPr>
          <w:szCs w:val="24"/>
        </w:rPr>
        <w:t>30005</w:t>
      </w:r>
      <w:r w:rsidR="00AC15BB" w:rsidRPr="005600B3">
        <w:rPr>
          <w:szCs w:val="24"/>
        </w:rPr>
        <w:t xml:space="preserve">, ar kopējo platību </w:t>
      </w:r>
      <w:r w:rsidR="00041987">
        <w:rPr>
          <w:szCs w:val="24"/>
        </w:rPr>
        <w:t>0,1442</w:t>
      </w:r>
      <w:r w:rsidR="00AC15BB" w:rsidRPr="005600B3">
        <w:rPr>
          <w:szCs w:val="24"/>
        </w:rPr>
        <w:t xml:space="preserve"> ha</w:t>
      </w:r>
      <w:r w:rsidR="000B5252">
        <w:rPr>
          <w:szCs w:val="24"/>
        </w:rPr>
        <w:t xml:space="preserve"> (</w:t>
      </w:r>
      <w:r w:rsidR="00041987">
        <w:rPr>
          <w:szCs w:val="24"/>
        </w:rPr>
        <w:t>1442</w:t>
      </w:r>
      <w:r w:rsidR="000B5252">
        <w:rPr>
          <w:szCs w:val="24"/>
        </w:rPr>
        <w:t xml:space="preserve"> m</w:t>
      </w:r>
      <w:r w:rsidR="000B5252" w:rsidRPr="000B5252">
        <w:rPr>
          <w:szCs w:val="24"/>
          <w:vertAlign w:val="superscript"/>
        </w:rPr>
        <w:t>2</w:t>
      </w:r>
      <w:r w:rsidR="000B5252">
        <w:rPr>
          <w:szCs w:val="24"/>
        </w:rPr>
        <w:t>)</w:t>
      </w:r>
      <w:r w:rsidR="00AC15BB" w:rsidRPr="005600B3">
        <w:rPr>
          <w:szCs w:val="24"/>
          <w:lang w:eastAsia="lv-LV"/>
        </w:rPr>
        <w:t xml:space="preserve">. </w:t>
      </w:r>
    </w:p>
    <w:p w14:paraId="4F99B8E9" w14:textId="4E36397F"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Piltenes pilsētas funkcionālajā zonējumā – </w:t>
      </w:r>
      <w:r w:rsidR="00041987">
        <w:rPr>
          <w:rFonts w:cs="RimTimes"/>
          <w:i/>
          <w:iCs/>
          <w:noProof/>
          <w:szCs w:val="24"/>
        </w:rPr>
        <w:t>Savrupmāju apbūves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0B5252">
        <w:rPr>
          <w:rFonts w:cs="RimTimes"/>
          <w:iCs/>
          <w:noProof/>
          <w:szCs w:val="24"/>
        </w:rPr>
        <w:t>D</w:t>
      </w:r>
      <w:r w:rsidR="00041987">
        <w:rPr>
          <w:rFonts w:cs="RimTimes"/>
          <w:iCs/>
          <w:noProof/>
          <w:szCs w:val="24"/>
        </w:rPr>
        <w:t>zS</w:t>
      </w:r>
      <w:r w:rsidRPr="00210E19">
        <w:rPr>
          <w:rFonts w:cs="RimTimes"/>
          <w:iCs/>
          <w:noProof/>
          <w:szCs w:val="24"/>
        </w:rPr>
        <w:t>),</w:t>
      </w:r>
      <w:r w:rsidRPr="00210E19">
        <w:rPr>
          <w:rFonts w:cs="RimTimes"/>
          <w:i/>
          <w:noProof/>
          <w:szCs w:val="24"/>
        </w:rPr>
        <w:t xml:space="preserve"> </w:t>
      </w:r>
      <w:r w:rsidRPr="00210E19">
        <w:rPr>
          <w:rFonts w:cs="RimTimes"/>
          <w:noProof/>
          <w:szCs w:val="24"/>
        </w:rPr>
        <w:t xml:space="preserve">un </w:t>
      </w:r>
      <w:r w:rsidR="000B5252">
        <w:rPr>
          <w:rFonts w:cs="RimTimes"/>
          <w:noProof/>
          <w:szCs w:val="24"/>
        </w:rPr>
        <w:t>zemesgabalam</w:t>
      </w:r>
      <w:r w:rsidRPr="00210E19">
        <w:rPr>
          <w:rFonts w:cs="RimTimes"/>
          <w:noProof/>
          <w:szCs w:val="24"/>
        </w:rPr>
        <w:t xml:space="preserve"> noteikts</w:t>
      </w:r>
      <w:r w:rsidRPr="00210E19">
        <w:rPr>
          <w:i/>
          <w:noProof/>
          <w:szCs w:val="24"/>
        </w:rPr>
        <w:t xml:space="preserve"> </w:t>
      </w:r>
      <w:r w:rsidRPr="00210E19">
        <w:rPr>
          <w:noProof/>
          <w:szCs w:val="24"/>
        </w:rPr>
        <w:t xml:space="preserve">nekustamā īpašuma lietošanas mērķis – </w:t>
      </w:r>
      <w:r w:rsidR="00041987">
        <w:rPr>
          <w:i/>
          <w:iCs/>
          <w:szCs w:val="24"/>
        </w:rPr>
        <w:t>Neapgūta zeme</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1122691D" w14:textId="36389190" w:rsidR="00B27FBD" w:rsidRPr="00AE613B" w:rsidRDefault="00B86FD2" w:rsidP="00AE613B">
      <w:pPr>
        <w:pStyle w:val="Sarakstarindkopa"/>
        <w:numPr>
          <w:ilvl w:val="1"/>
          <w:numId w:val="3"/>
        </w:numPr>
        <w:tabs>
          <w:tab w:val="clear" w:pos="988"/>
          <w:tab w:val="num" w:pos="1276"/>
          <w:tab w:val="num" w:pos="1560"/>
        </w:tabs>
        <w:ind w:left="567" w:hanging="425"/>
        <w:jc w:val="both"/>
        <w:rPr>
          <w:rFonts w:eastAsia="Calibri"/>
          <w:sz w:val="22"/>
          <w:szCs w:val="22"/>
        </w:rPr>
      </w:pPr>
      <w:r w:rsidRPr="00AE613B">
        <w:rPr>
          <w:rFonts w:eastAsia="Calibri"/>
          <w:szCs w:val="24"/>
        </w:rPr>
        <w:t>Īpašuma apgrūtinājumi</w:t>
      </w:r>
      <w:bookmarkStart w:id="1" w:name="_Hlk162425238"/>
      <w:r w:rsidR="00AE613B" w:rsidRPr="00AE613B">
        <w:rPr>
          <w:rFonts w:eastAsia="Calibri"/>
          <w:szCs w:val="24"/>
        </w:rPr>
        <w:t xml:space="preserve">: nav noteikti. </w:t>
      </w:r>
    </w:p>
    <w:bookmarkEnd w:id="1"/>
    <w:p w14:paraId="08F8397F" w14:textId="735F7FA3" w:rsidR="003B73A3" w:rsidRPr="00877C52" w:rsidRDefault="00AC15BB" w:rsidP="003B73A3">
      <w:pPr>
        <w:pStyle w:val="Bezatstarpm"/>
        <w:numPr>
          <w:ilvl w:val="1"/>
          <w:numId w:val="3"/>
        </w:numPr>
        <w:tabs>
          <w:tab w:val="clear" w:pos="988"/>
          <w:tab w:val="num" w:pos="2127"/>
        </w:tabs>
        <w:autoSpaceDE/>
        <w:autoSpaceDN/>
        <w:ind w:left="567" w:hanging="425"/>
        <w:jc w:val="both"/>
        <w:rPr>
          <w:rFonts w:ascii="Times New Roman" w:hAnsi="Times New Roman"/>
          <w:sz w:val="24"/>
          <w:szCs w:val="24"/>
          <w:lang w:val="lv-LV" w:eastAsia="lv-LV"/>
        </w:rPr>
      </w:pPr>
      <w:r w:rsidRPr="00D92284">
        <w:rPr>
          <w:rFonts w:ascii="Times New Roman" w:eastAsia="Calibri" w:hAnsi="Times New Roman" w:cs="Times New Roman"/>
          <w:sz w:val="24"/>
          <w:szCs w:val="24"/>
          <w:lang w:val="lv-LV"/>
        </w:rPr>
        <w:t xml:space="preserve">Lietu tiesības, kas apgrūtina Īpašumu: </w:t>
      </w:r>
      <w:r w:rsidR="003B73A3" w:rsidRPr="003B73A3">
        <w:rPr>
          <w:rFonts w:ascii="Times New Roman" w:hAnsi="Times New Roman" w:cs="Times New Roman"/>
          <w:sz w:val="24"/>
          <w:szCs w:val="24"/>
          <w:lang w:val="lv-LV" w:eastAsia="lv-LV"/>
        </w:rPr>
        <w:t>Saskaņā</w:t>
      </w:r>
      <w:r w:rsidR="003B73A3" w:rsidRPr="00877C52">
        <w:rPr>
          <w:rFonts w:ascii="Times New Roman" w:hAnsi="Times New Roman"/>
          <w:sz w:val="24"/>
          <w:szCs w:val="24"/>
          <w:lang w:val="lv-LV" w:eastAsia="lv-LV"/>
        </w:rPr>
        <w:t xml:space="preserve"> ar noslēgto Pilsētas zemes nomas līgumu Nr.8-N-9813-041, daļa zemes vienības – 0,02 ha platībā ir nodota nomas lietošanā </w:t>
      </w:r>
      <w:r w:rsidR="003B73A3">
        <w:rPr>
          <w:rFonts w:ascii="Times New Roman" w:hAnsi="Times New Roman"/>
          <w:sz w:val="24"/>
          <w:szCs w:val="24"/>
          <w:lang w:val="lv-LV" w:eastAsia="lv-LV"/>
        </w:rPr>
        <w:t xml:space="preserve">fiziskai personai </w:t>
      </w:r>
      <w:r w:rsidR="003B73A3" w:rsidRPr="00877C52">
        <w:rPr>
          <w:rFonts w:ascii="Times New Roman" w:hAnsi="Times New Roman"/>
          <w:sz w:val="24"/>
          <w:szCs w:val="24"/>
          <w:lang w:val="lv-LV" w:eastAsia="lv-LV"/>
        </w:rPr>
        <w:t>D</w:t>
      </w:r>
      <w:r w:rsidR="003B73A3">
        <w:rPr>
          <w:rFonts w:ascii="Times New Roman" w:hAnsi="Times New Roman"/>
          <w:sz w:val="24"/>
          <w:szCs w:val="24"/>
          <w:lang w:val="lv-LV" w:eastAsia="lv-LV"/>
        </w:rPr>
        <w:t>.</w:t>
      </w:r>
      <w:r w:rsidR="003B73A3" w:rsidRPr="00877C52">
        <w:rPr>
          <w:rFonts w:ascii="Times New Roman" w:hAnsi="Times New Roman"/>
          <w:sz w:val="24"/>
          <w:szCs w:val="24"/>
          <w:lang w:val="lv-LV" w:eastAsia="lv-LV"/>
        </w:rPr>
        <w:t>T</w:t>
      </w:r>
      <w:r w:rsidR="003B73A3">
        <w:rPr>
          <w:rFonts w:ascii="Times New Roman" w:hAnsi="Times New Roman"/>
          <w:sz w:val="24"/>
          <w:szCs w:val="24"/>
          <w:lang w:val="lv-LV" w:eastAsia="lv-LV"/>
        </w:rPr>
        <w:t>.</w:t>
      </w:r>
      <w:r w:rsidR="003B73A3" w:rsidRPr="00877C52">
        <w:rPr>
          <w:rFonts w:ascii="Times New Roman" w:hAnsi="Times New Roman"/>
          <w:sz w:val="24"/>
          <w:szCs w:val="24"/>
          <w:lang w:val="lv-LV" w:eastAsia="lv-LV"/>
        </w:rPr>
        <w:t xml:space="preserve"> lauksaimniecības vajadzībām. Atsavinot </w:t>
      </w:r>
      <w:r w:rsidR="003B73A3">
        <w:rPr>
          <w:rFonts w:ascii="Times New Roman" w:hAnsi="Times New Roman"/>
          <w:sz w:val="24"/>
          <w:szCs w:val="24"/>
          <w:lang w:val="lv-LV" w:eastAsia="lv-LV"/>
        </w:rPr>
        <w:t>Ī</w:t>
      </w:r>
      <w:r w:rsidR="003B73A3" w:rsidRPr="00877C52">
        <w:rPr>
          <w:rFonts w:ascii="Times New Roman" w:hAnsi="Times New Roman"/>
          <w:sz w:val="24"/>
          <w:szCs w:val="24"/>
          <w:lang w:val="lv-LV" w:eastAsia="lv-LV"/>
        </w:rPr>
        <w:t>pašumu</w:t>
      </w:r>
      <w:r w:rsidR="003B73A3">
        <w:rPr>
          <w:rFonts w:ascii="Times New Roman" w:hAnsi="Times New Roman"/>
          <w:sz w:val="24"/>
          <w:szCs w:val="24"/>
          <w:lang w:val="lv-LV" w:eastAsia="lv-LV"/>
        </w:rPr>
        <w:t xml:space="preserve"> trešajai personai, </w:t>
      </w:r>
      <w:r w:rsidR="003B73A3" w:rsidRPr="00877C52">
        <w:rPr>
          <w:rFonts w:ascii="Times New Roman" w:hAnsi="Times New Roman"/>
          <w:sz w:val="24"/>
          <w:szCs w:val="24"/>
          <w:lang w:val="lv-LV" w:eastAsia="lv-LV"/>
        </w:rPr>
        <w:t>zemes nomas līgums tiks izbeigts ar pirkuma līguma noslēgšanas brīdi.</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268CE41" w14:textId="2EA9C66F" w:rsidR="003010B4" w:rsidRDefault="00AA02B3" w:rsidP="003010B4">
      <w:pPr>
        <w:pStyle w:val="Sarakstarindkopa"/>
        <w:numPr>
          <w:ilvl w:val="1"/>
          <w:numId w:val="3"/>
        </w:numPr>
        <w:tabs>
          <w:tab w:val="clear" w:pos="988"/>
        </w:tabs>
        <w:spacing w:after="120"/>
        <w:ind w:left="567" w:hanging="425"/>
        <w:jc w:val="both"/>
        <w:rPr>
          <w:rFonts w:eastAsia="Calibri"/>
          <w:color w:val="0000FF" w:themeColor="hyperlink"/>
          <w:szCs w:val="24"/>
          <w:u w:val="single"/>
        </w:rPr>
      </w:pPr>
      <w:r w:rsidRPr="003010B4">
        <w:rPr>
          <w:rFonts w:eastAsia="Calibri"/>
          <w:szCs w:val="24"/>
        </w:rPr>
        <w:t>Informācija par Izsolāmo Īpašumu un tā apskati dabā līdz 202</w:t>
      </w:r>
      <w:r w:rsidR="00B27FBD">
        <w:rPr>
          <w:rFonts w:eastAsia="Calibri"/>
          <w:szCs w:val="24"/>
        </w:rPr>
        <w:t>6</w:t>
      </w:r>
      <w:r w:rsidRPr="003010B4">
        <w:rPr>
          <w:rFonts w:eastAsia="Calibri"/>
          <w:szCs w:val="24"/>
        </w:rPr>
        <w:t>. gada 1</w:t>
      </w:r>
      <w:r w:rsidR="00632D53">
        <w:rPr>
          <w:rFonts w:eastAsia="Calibri"/>
          <w:szCs w:val="24"/>
        </w:rPr>
        <w:t>2</w:t>
      </w:r>
      <w:r w:rsidRPr="003010B4">
        <w:rPr>
          <w:rFonts w:eastAsia="Calibri"/>
          <w:szCs w:val="24"/>
        </w:rPr>
        <w:t xml:space="preserve">. </w:t>
      </w:r>
      <w:r w:rsidR="00632D53">
        <w:rPr>
          <w:rFonts w:eastAsia="Calibri"/>
          <w:szCs w:val="24"/>
        </w:rPr>
        <w:t>maija</w:t>
      </w:r>
      <w:r w:rsidRPr="003010B4">
        <w:rPr>
          <w:rFonts w:eastAsia="Calibri"/>
          <w:szCs w:val="24"/>
        </w:rPr>
        <w:t xml:space="preserve">m, iepriekš zvanot darba laikā </w:t>
      </w:r>
      <w:bookmarkStart w:id="2" w:name="_Hlk30585826"/>
      <w:bookmarkStart w:id="3" w:name="_Hlk198715983"/>
      <w:r w:rsidR="00993DD9">
        <w:rPr>
          <w:rFonts w:eastAsia="Calibri"/>
          <w:szCs w:val="24"/>
        </w:rPr>
        <w:t>Piltenes pilsētas/pagasta un Zlēku pagasta apvienības</w:t>
      </w:r>
      <w:r w:rsidR="00993DD9" w:rsidRPr="00230E2D">
        <w:rPr>
          <w:rFonts w:eastAsia="Calibri"/>
          <w:szCs w:val="24"/>
        </w:rPr>
        <w:t xml:space="preserve"> pārvaldes vadītājam</w:t>
      </w:r>
      <w:bookmarkEnd w:id="2"/>
      <w:r w:rsidR="00993DD9" w:rsidRPr="00230E2D">
        <w:rPr>
          <w:rFonts w:eastAsia="Calibri"/>
          <w:szCs w:val="24"/>
        </w:rPr>
        <w:t xml:space="preserve">: tālrunis – </w:t>
      </w:r>
      <w:r w:rsidR="00993DD9" w:rsidRPr="00993DD9">
        <w:rPr>
          <w:rFonts w:eastAsia="Calibri"/>
          <w:b/>
          <w:bCs/>
          <w:szCs w:val="24"/>
        </w:rPr>
        <w:t>26820888</w:t>
      </w:r>
      <w:r w:rsidR="00993DD9" w:rsidRPr="00230E2D">
        <w:rPr>
          <w:rFonts w:eastAsia="Calibri"/>
          <w:szCs w:val="24"/>
        </w:rPr>
        <w:t>; e-pasts</w:t>
      </w:r>
      <w:r w:rsidR="00993DD9" w:rsidRPr="00230E2D">
        <w:rPr>
          <w:rFonts w:eastAsia="Calibri"/>
          <w:color w:val="000000" w:themeColor="text1"/>
          <w:szCs w:val="24"/>
        </w:rPr>
        <w:t xml:space="preserve">: </w:t>
      </w:r>
      <w:hyperlink r:id="rId8" w:history="1">
        <w:r w:rsidR="00993DD9" w:rsidRPr="007B5FF3">
          <w:rPr>
            <w:rStyle w:val="Hipersaite"/>
            <w:rFonts w:eastAsia="Calibri"/>
            <w:szCs w:val="24"/>
          </w:rPr>
          <w:t>piltene.zlekas@ventspilsnd.lv</w:t>
        </w:r>
      </w:hyperlink>
      <w:bookmarkEnd w:id="3"/>
      <w:r w:rsidR="00993DD9" w:rsidRPr="00230E2D">
        <w:rPr>
          <w:rFonts w:eastAsia="Calibri"/>
          <w:color w:val="000000" w:themeColor="text1"/>
          <w:szCs w:val="24"/>
        </w:rPr>
        <w:t>.</w:t>
      </w:r>
      <w:r w:rsidR="003010B4" w:rsidRPr="003010B4">
        <w:rPr>
          <w:rFonts w:eastAsia="Calibri"/>
          <w:color w:val="0000FF" w:themeColor="hyperlink"/>
          <w:szCs w:val="24"/>
          <w:u w:val="single"/>
        </w:rPr>
        <w:t xml:space="preserve">   </w:t>
      </w: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63E657A5"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AE613B">
        <w:rPr>
          <w:rFonts w:eastAsia="Calibri"/>
          <w:b/>
          <w:bCs/>
          <w:szCs w:val="24"/>
        </w:rPr>
        <w:t>18</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AE613B">
        <w:rPr>
          <w:rFonts w:eastAsia="Calibri"/>
          <w:szCs w:val="24"/>
        </w:rPr>
        <w:t>viens</w:t>
      </w:r>
      <w:r w:rsidR="00B02CF1">
        <w:rPr>
          <w:rFonts w:eastAsia="Calibri"/>
          <w:szCs w:val="24"/>
        </w:rPr>
        <w:t xml:space="preserve"> </w:t>
      </w:r>
      <w:r w:rsidR="003010B4">
        <w:rPr>
          <w:rFonts w:eastAsia="Calibri"/>
          <w:szCs w:val="24"/>
        </w:rPr>
        <w:t>simt</w:t>
      </w:r>
      <w:r w:rsidR="00AE613B">
        <w:rPr>
          <w:rFonts w:eastAsia="Calibri"/>
          <w:szCs w:val="24"/>
        </w:rPr>
        <w:t>s</w:t>
      </w:r>
      <w:r w:rsidR="00B02CF1">
        <w:rPr>
          <w:rFonts w:eastAsia="Calibri"/>
          <w:szCs w:val="24"/>
        </w:rPr>
        <w:t xml:space="preserve"> </w:t>
      </w:r>
      <w:r w:rsidR="00AE613B">
        <w:rPr>
          <w:rFonts w:eastAsia="Calibri"/>
          <w:szCs w:val="24"/>
        </w:rPr>
        <w:t>asto</w:t>
      </w:r>
      <w:r w:rsidR="007C5CE6">
        <w:rPr>
          <w:rFonts w:eastAsia="Calibri"/>
          <w:szCs w:val="24"/>
        </w:rPr>
        <w:t xml:space="preserve">ņdesmit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AE613B">
        <w:rPr>
          <w:rFonts w:eastAsia="Calibri"/>
          <w:b/>
          <w:szCs w:val="24"/>
        </w:rPr>
        <w:t>Lielā</w:t>
      </w:r>
      <w:r w:rsidR="007C5CE6">
        <w:rPr>
          <w:rFonts w:eastAsia="Calibri"/>
          <w:b/>
          <w:szCs w:val="24"/>
        </w:rPr>
        <w:t xml:space="preserve"> iela </w:t>
      </w:r>
      <w:r w:rsidR="00632D53">
        <w:rPr>
          <w:rFonts w:eastAsia="Calibri"/>
          <w:b/>
          <w:szCs w:val="24"/>
        </w:rPr>
        <w:t>5</w:t>
      </w:r>
      <w:r w:rsidR="00AE613B">
        <w:rPr>
          <w:rFonts w:eastAsia="Calibri"/>
          <w:b/>
          <w:szCs w:val="24"/>
        </w:rPr>
        <w:t>2A</w:t>
      </w:r>
      <w:r w:rsidR="007C5CE6">
        <w:rPr>
          <w:rFonts w:eastAsia="Calibri"/>
          <w:b/>
          <w:szCs w:val="24"/>
        </w:rPr>
        <w:t>, Piltenē</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lastRenderedPageBreak/>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4"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4"/>
    <w:p w14:paraId="2D8CB6B6" w14:textId="02F06C4F"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632D53">
        <w:rPr>
          <w:rFonts w:eastAsia="Calibri"/>
          <w:b/>
          <w:bCs/>
          <w:szCs w:val="24"/>
        </w:rPr>
        <w:t>2</w:t>
      </w:r>
      <w:r w:rsidRPr="00661A94">
        <w:rPr>
          <w:rFonts w:eastAsia="Calibri"/>
          <w:b/>
          <w:bCs/>
          <w:szCs w:val="24"/>
        </w:rPr>
        <w:t xml:space="preserve">. </w:t>
      </w:r>
      <w:r w:rsidR="00632D53">
        <w:rPr>
          <w:rFonts w:eastAsia="Calibri"/>
          <w:b/>
          <w:bCs/>
          <w:szCs w:val="24"/>
        </w:rPr>
        <w:t>maijā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46016863"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AE613B">
        <w:rPr>
          <w:rFonts w:eastAsia="Calibri"/>
          <w:b/>
          <w:szCs w:val="24"/>
        </w:rPr>
        <w:t>Lielā</w:t>
      </w:r>
      <w:r w:rsidR="00814152">
        <w:rPr>
          <w:rFonts w:eastAsia="Calibri"/>
          <w:b/>
          <w:szCs w:val="24"/>
        </w:rPr>
        <w:t xml:space="preserve"> </w:t>
      </w:r>
      <w:r w:rsidR="00A401BA">
        <w:rPr>
          <w:rFonts w:eastAsia="Calibri"/>
          <w:b/>
          <w:szCs w:val="24"/>
        </w:rPr>
        <w:t xml:space="preserve">iela </w:t>
      </w:r>
      <w:r w:rsidR="00632D53">
        <w:rPr>
          <w:rFonts w:eastAsia="Calibri"/>
          <w:b/>
          <w:szCs w:val="24"/>
        </w:rPr>
        <w:t>5</w:t>
      </w:r>
      <w:r w:rsidR="00AE613B">
        <w:rPr>
          <w:rFonts w:eastAsia="Calibri"/>
          <w:b/>
          <w:szCs w:val="24"/>
        </w:rPr>
        <w:t>2A</w:t>
      </w:r>
      <w:r w:rsidR="00A401BA">
        <w:rPr>
          <w:rFonts w:eastAsia="Calibri"/>
          <w:b/>
          <w:szCs w:val="24"/>
        </w:rPr>
        <w:t>, Piltenē</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w:t>
      </w:r>
      <w:r w:rsidRPr="0037654B">
        <w:rPr>
          <w:rFonts w:eastAsia="Calibri"/>
          <w:szCs w:val="24"/>
        </w:rPr>
        <w:lastRenderedPageBreak/>
        <w:t xml:space="preserve">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 xml:space="preserve">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w:t>
      </w:r>
      <w:r w:rsidRPr="0095519F">
        <w:rPr>
          <w:rFonts w:eastAsia="Calibri"/>
          <w:szCs w:val="24"/>
        </w:rPr>
        <w:lastRenderedPageBreak/>
        <w:t>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lastRenderedPageBreak/>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217CB284" w14:textId="77777777" w:rsidR="00632D53" w:rsidRDefault="00632D53" w:rsidP="00320C37">
      <w:pPr>
        <w:spacing w:line="276" w:lineRule="auto"/>
        <w:jc w:val="right"/>
        <w:rPr>
          <w:rFonts w:eastAsia="Calibri"/>
          <w:b/>
          <w:szCs w:val="24"/>
        </w:rPr>
      </w:pPr>
    </w:p>
    <w:p w14:paraId="7132D67C" w14:textId="77777777" w:rsidR="00632D53" w:rsidRDefault="00632D53" w:rsidP="00320C37">
      <w:pPr>
        <w:spacing w:line="276" w:lineRule="auto"/>
        <w:jc w:val="right"/>
        <w:rPr>
          <w:rFonts w:eastAsia="Calibri"/>
          <w:b/>
          <w:szCs w:val="24"/>
        </w:rPr>
      </w:pPr>
    </w:p>
    <w:p w14:paraId="341AA386" w14:textId="77777777" w:rsidR="00632D53" w:rsidRDefault="00632D53" w:rsidP="00320C37">
      <w:pPr>
        <w:spacing w:line="276" w:lineRule="auto"/>
        <w:jc w:val="right"/>
        <w:rPr>
          <w:rFonts w:eastAsia="Calibri"/>
          <w:b/>
          <w:szCs w:val="24"/>
        </w:rPr>
      </w:pPr>
    </w:p>
    <w:p w14:paraId="2B8F4F0F" w14:textId="77777777" w:rsidR="00AE613B" w:rsidRDefault="00AE613B" w:rsidP="00320C37">
      <w:pPr>
        <w:spacing w:line="276" w:lineRule="auto"/>
        <w:jc w:val="right"/>
        <w:rPr>
          <w:rFonts w:eastAsia="Calibri"/>
          <w:b/>
          <w:szCs w:val="24"/>
        </w:rPr>
      </w:pPr>
    </w:p>
    <w:p w14:paraId="1B6D6F3C" w14:textId="77777777" w:rsidR="00AE613B" w:rsidRDefault="00AE613B" w:rsidP="00320C37">
      <w:pPr>
        <w:spacing w:line="276" w:lineRule="auto"/>
        <w:jc w:val="right"/>
        <w:rPr>
          <w:rFonts w:eastAsia="Calibri"/>
          <w:b/>
          <w:szCs w:val="24"/>
        </w:rPr>
      </w:pPr>
    </w:p>
    <w:p w14:paraId="51A1A622" w14:textId="77777777" w:rsidR="00AE613B" w:rsidRDefault="00AE613B" w:rsidP="00320C37">
      <w:pPr>
        <w:spacing w:line="276" w:lineRule="auto"/>
        <w:jc w:val="right"/>
        <w:rPr>
          <w:rFonts w:eastAsia="Calibri"/>
          <w:b/>
          <w:szCs w:val="24"/>
        </w:rPr>
      </w:pPr>
    </w:p>
    <w:p w14:paraId="63912E63" w14:textId="77777777" w:rsidR="00AE613B" w:rsidRDefault="00AE613B" w:rsidP="00320C37">
      <w:pPr>
        <w:spacing w:line="276" w:lineRule="auto"/>
        <w:jc w:val="right"/>
        <w:rPr>
          <w:rFonts w:eastAsia="Calibri"/>
          <w:b/>
          <w:szCs w:val="24"/>
        </w:rPr>
      </w:pPr>
    </w:p>
    <w:p w14:paraId="16BB3043" w14:textId="416F3D58"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073523B4" w:rsidR="00802BF7" w:rsidRPr="00554D4F" w:rsidRDefault="00320C37" w:rsidP="00B761DC">
      <w:pPr>
        <w:jc w:val="right"/>
        <w:rPr>
          <w:rFonts w:eastAsia="Calibri"/>
          <w:sz w:val="18"/>
          <w:szCs w:val="18"/>
        </w:rPr>
      </w:pPr>
      <w:bookmarkStart w:id="5"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AE613B">
        <w:rPr>
          <w:rFonts w:eastAsia="Calibri"/>
          <w:sz w:val="18"/>
          <w:szCs w:val="18"/>
        </w:rPr>
        <w:t>Lielā</w:t>
      </w:r>
      <w:r w:rsidR="008A3E31">
        <w:rPr>
          <w:rFonts w:eastAsia="Calibri"/>
          <w:sz w:val="18"/>
          <w:szCs w:val="18"/>
        </w:rPr>
        <w:t xml:space="preserve"> iela </w:t>
      </w:r>
      <w:r w:rsidR="00632D53">
        <w:rPr>
          <w:rFonts w:eastAsia="Calibri"/>
          <w:sz w:val="18"/>
          <w:szCs w:val="18"/>
        </w:rPr>
        <w:t>5</w:t>
      </w:r>
      <w:r w:rsidR="00AE613B">
        <w:rPr>
          <w:rFonts w:eastAsia="Calibri"/>
          <w:sz w:val="18"/>
          <w:szCs w:val="18"/>
        </w:rPr>
        <w:t>2A</w:t>
      </w:r>
      <w:r w:rsidR="001B0039" w:rsidRPr="00554D4F">
        <w:rPr>
          <w:rFonts w:eastAsia="Calibri"/>
          <w:sz w:val="18"/>
          <w:szCs w:val="18"/>
        </w:rPr>
        <w:t xml:space="preserve">, </w:t>
      </w:r>
      <w:r w:rsidR="008A3E31">
        <w:rPr>
          <w:rFonts w:eastAsia="Calibri"/>
          <w:sz w:val="18"/>
          <w:szCs w:val="18"/>
        </w:rPr>
        <w:t>Piltenē</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DFA37E2"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632D5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632D53">
        <w:rPr>
          <w:rFonts w:eastAsia="Calibri"/>
          <w:sz w:val="18"/>
          <w:szCs w:val="18"/>
        </w:rPr>
        <w:t>6</w:t>
      </w:r>
      <w:r w:rsidR="00B761DC" w:rsidRPr="00554D4F">
        <w:rPr>
          <w:rFonts w:eastAsia="Calibri"/>
          <w:sz w:val="18"/>
          <w:szCs w:val="18"/>
        </w:rPr>
        <w:t xml:space="preserve">. </w:t>
      </w:r>
      <w:r w:rsidR="00632D53">
        <w:rPr>
          <w:rFonts w:eastAsia="Calibri"/>
          <w:sz w:val="18"/>
          <w:szCs w:val="18"/>
        </w:rPr>
        <w:t>mart</w:t>
      </w:r>
      <w:r w:rsidR="00B761DC" w:rsidRPr="00554D4F">
        <w:rPr>
          <w:rFonts w:eastAsia="Calibri"/>
          <w:sz w:val="18"/>
          <w:szCs w:val="18"/>
        </w:rPr>
        <w:t>a</w:t>
      </w:r>
    </w:p>
    <w:p w14:paraId="307A9EDB" w14:textId="433C76E4"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DA5B2E">
        <w:rPr>
          <w:rFonts w:eastAsia="Calibri"/>
          <w:sz w:val="20"/>
        </w:rPr>
        <w:t>13, 20</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5"/>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7A365769" w:rsidR="00356C63" w:rsidRDefault="00B92791" w:rsidP="00356C63">
      <w:pPr>
        <w:spacing w:line="276" w:lineRule="auto"/>
        <w:jc w:val="center"/>
        <w:rPr>
          <w:rFonts w:eastAsia="Calibri"/>
          <w:b/>
          <w:szCs w:val="24"/>
        </w:rPr>
      </w:pPr>
      <w:r>
        <w:rPr>
          <w:rFonts w:eastAsia="Calibri"/>
          <w:b/>
          <w:szCs w:val="24"/>
        </w:rPr>
        <w:t>Lielā</w:t>
      </w:r>
      <w:r w:rsidR="008A3E31">
        <w:rPr>
          <w:rFonts w:eastAsia="Calibri"/>
          <w:b/>
          <w:szCs w:val="24"/>
        </w:rPr>
        <w:t xml:space="preserve"> iela </w:t>
      </w:r>
      <w:r w:rsidR="00632D53">
        <w:rPr>
          <w:rFonts w:eastAsia="Calibri"/>
          <w:b/>
          <w:szCs w:val="24"/>
        </w:rPr>
        <w:t>5</w:t>
      </w:r>
      <w:r>
        <w:rPr>
          <w:rFonts w:eastAsia="Calibri"/>
          <w:b/>
          <w:szCs w:val="24"/>
        </w:rPr>
        <w:t>2A</w:t>
      </w:r>
      <w:r w:rsidR="008A3E31">
        <w:rPr>
          <w:rFonts w:eastAsia="Calibri"/>
          <w:b/>
          <w:szCs w:val="24"/>
        </w:rPr>
        <w:t>, Piltene</w:t>
      </w:r>
      <w:r w:rsidR="00D63D47">
        <w:rPr>
          <w:rFonts w:eastAsia="Calibri"/>
          <w:b/>
          <w:szCs w:val="24"/>
        </w:rPr>
        <w:t>, Ventspils novads,</w:t>
      </w:r>
    </w:p>
    <w:p w14:paraId="2C8AD7DC" w14:textId="0338E8A6"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A3E31">
        <w:rPr>
          <w:rFonts w:eastAsia="Calibri"/>
          <w:b/>
          <w:szCs w:val="24"/>
        </w:rPr>
        <w:t>13</w:t>
      </w:r>
      <w:r w:rsidR="000B78B7">
        <w:rPr>
          <w:rFonts w:eastAsia="Calibri"/>
          <w:b/>
          <w:szCs w:val="24"/>
        </w:rPr>
        <w:t xml:space="preserve"> </w:t>
      </w:r>
      <w:r w:rsidR="003473B5">
        <w:rPr>
          <w:rFonts w:eastAsia="Calibri"/>
          <w:b/>
          <w:szCs w:val="24"/>
        </w:rPr>
        <w:t>0</w:t>
      </w:r>
      <w:r w:rsidR="008A3E31">
        <w:rPr>
          <w:rFonts w:eastAsia="Calibri"/>
          <w:b/>
          <w:szCs w:val="24"/>
        </w:rPr>
        <w:t>0</w:t>
      </w:r>
      <w:r w:rsidR="00B92791">
        <w:rPr>
          <w:rFonts w:eastAsia="Calibri"/>
          <w:b/>
          <w:szCs w:val="24"/>
        </w:rPr>
        <w:t>3</w:t>
      </w:r>
      <w:r>
        <w:rPr>
          <w:rFonts w:eastAsia="Calibri"/>
          <w:b/>
          <w:szCs w:val="24"/>
        </w:rPr>
        <w:t xml:space="preserve"> </w:t>
      </w:r>
      <w:r w:rsidR="00DF649C">
        <w:rPr>
          <w:rFonts w:eastAsia="Calibri"/>
          <w:b/>
          <w:szCs w:val="24"/>
        </w:rPr>
        <w:t>0</w:t>
      </w:r>
      <w:r w:rsidR="00B92791">
        <w:rPr>
          <w:rFonts w:eastAsia="Calibri"/>
          <w:b/>
          <w:szCs w:val="24"/>
        </w:rPr>
        <w:t>0</w:t>
      </w:r>
      <w:r w:rsidR="00632D53">
        <w:rPr>
          <w:rFonts w:eastAsia="Calibri"/>
          <w:b/>
          <w:szCs w:val="24"/>
        </w:rPr>
        <w:t>08</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2CF2CC58"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632D53">
        <w:rPr>
          <w:rFonts w:eastAsia="Calibri"/>
          <w:b/>
          <w:szCs w:val="24"/>
        </w:rPr>
        <w:t>3</w:t>
      </w:r>
      <w:r w:rsidRPr="00DE000A">
        <w:rPr>
          <w:rFonts w:eastAsia="Calibri"/>
          <w:b/>
          <w:szCs w:val="24"/>
        </w:rPr>
        <w:t xml:space="preserve">. </w:t>
      </w:r>
      <w:r w:rsidR="00632D53">
        <w:rPr>
          <w:rFonts w:eastAsia="Calibri"/>
          <w:b/>
          <w:szCs w:val="24"/>
        </w:rPr>
        <w:t>maijā</w:t>
      </w:r>
      <w:r w:rsidRPr="00DE000A">
        <w:rPr>
          <w:rFonts w:eastAsia="Calibri"/>
          <w:b/>
          <w:szCs w:val="24"/>
        </w:rPr>
        <w:t xml:space="preserve"> plkst. 1</w:t>
      </w:r>
      <w:r w:rsidR="00F23424">
        <w:rPr>
          <w:rFonts w:eastAsia="Calibri"/>
          <w:b/>
          <w:szCs w:val="24"/>
        </w:rPr>
        <w:t>3</w:t>
      </w:r>
      <w:r w:rsidRPr="00DE000A">
        <w:rPr>
          <w:rFonts w:eastAsia="Calibri"/>
          <w:b/>
          <w:szCs w:val="24"/>
        </w:rPr>
        <w:t>:</w:t>
      </w:r>
      <w:r w:rsidR="00B92791">
        <w:rPr>
          <w:rFonts w:eastAsia="Calibri"/>
          <w:b/>
          <w:szCs w:val="24"/>
        </w:rPr>
        <w:t>4</w:t>
      </w:r>
      <w:r w:rsidR="00632D53">
        <w:rPr>
          <w:rFonts w:eastAsia="Calibri"/>
          <w:b/>
          <w:szCs w:val="24"/>
        </w:rPr>
        <w:t>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512D14B7"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632D5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1860A25" w14:textId="7E499FDD" w:rsidR="00923CCE" w:rsidRPr="00554D4F" w:rsidRDefault="00923CCE" w:rsidP="00923CCE">
      <w:pPr>
        <w:jc w:val="right"/>
        <w:rPr>
          <w:rFonts w:eastAsia="Calibri"/>
          <w:sz w:val="18"/>
          <w:szCs w:val="18"/>
        </w:rPr>
      </w:pPr>
      <w:r w:rsidRPr="00554D4F">
        <w:rPr>
          <w:rFonts w:eastAsia="Calibri"/>
          <w:sz w:val="18"/>
          <w:szCs w:val="18"/>
        </w:rPr>
        <w:t xml:space="preserve">"Nekustamā īpašuma </w:t>
      </w:r>
      <w:r w:rsidR="00856905">
        <w:rPr>
          <w:rFonts w:eastAsia="Calibri"/>
          <w:sz w:val="18"/>
          <w:szCs w:val="18"/>
        </w:rPr>
        <w:t>Lielā</w:t>
      </w:r>
      <w:r>
        <w:rPr>
          <w:rFonts w:eastAsia="Calibri"/>
          <w:sz w:val="18"/>
          <w:szCs w:val="18"/>
        </w:rPr>
        <w:t xml:space="preserve"> iela 5</w:t>
      </w:r>
      <w:r w:rsidR="00856905">
        <w:rPr>
          <w:rFonts w:eastAsia="Calibri"/>
          <w:sz w:val="18"/>
          <w:szCs w:val="18"/>
        </w:rPr>
        <w:t>2A</w:t>
      </w:r>
      <w:r w:rsidRPr="00554D4F">
        <w:rPr>
          <w:rFonts w:eastAsia="Calibri"/>
          <w:sz w:val="18"/>
          <w:szCs w:val="18"/>
        </w:rPr>
        <w:t xml:space="preserve">, </w:t>
      </w:r>
      <w:r>
        <w:rPr>
          <w:rFonts w:eastAsia="Calibri"/>
          <w:sz w:val="18"/>
          <w:szCs w:val="18"/>
        </w:rPr>
        <w:t>Piltenē</w:t>
      </w:r>
      <w:r w:rsidRPr="00554D4F">
        <w:rPr>
          <w:rFonts w:eastAsia="Calibri"/>
          <w:sz w:val="18"/>
          <w:szCs w:val="18"/>
        </w:rPr>
        <w:t xml:space="preserve">, Ventspils novadā, </w:t>
      </w:r>
    </w:p>
    <w:p w14:paraId="0E3FECC2" w14:textId="77777777" w:rsidR="00923CCE" w:rsidRPr="00554D4F" w:rsidRDefault="00923CCE" w:rsidP="00923CCE">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26</w:t>
      </w:r>
      <w:r w:rsidRPr="00554D4F">
        <w:rPr>
          <w:rFonts w:eastAsia="Calibri"/>
          <w:sz w:val="18"/>
          <w:szCs w:val="18"/>
        </w:rPr>
        <w:t xml:space="preserve">. </w:t>
      </w:r>
      <w:r>
        <w:rPr>
          <w:rFonts w:eastAsia="Calibri"/>
          <w:sz w:val="18"/>
          <w:szCs w:val="18"/>
        </w:rPr>
        <w:t>mart</w:t>
      </w:r>
      <w:r w:rsidRPr="00554D4F">
        <w:rPr>
          <w:rFonts w:eastAsia="Calibri"/>
          <w:sz w:val="18"/>
          <w:szCs w:val="18"/>
        </w:rPr>
        <w:t>a</w:t>
      </w:r>
    </w:p>
    <w:p w14:paraId="456A949C" w14:textId="5A9D9364" w:rsidR="00923CCE" w:rsidRPr="00554D4F" w:rsidRDefault="00923CCE" w:rsidP="00923CCE">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DA5B2E">
        <w:rPr>
          <w:rFonts w:eastAsia="Calibri"/>
          <w:sz w:val="20"/>
        </w:rPr>
        <w:t>13, 20</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47585602"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923CCE">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037A55D1" w:rsidR="00E7689A" w:rsidRDefault="00856905" w:rsidP="00E7689A">
      <w:pPr>
        <w:spacing w:line="276" w:lineRule="auto"/>
        <w:jc w:val="center"/>
        <w:rPr>
          <w:rFonts w:eastAsia="Calibri"/>
          <w:b/>
          <w:szCs w:val="24"/>
        </w:rPr>
      </w:pPr>
      <w:r>
        <w:rPr>
          <w:rFonts w:eastAsia="Calibri"/>
          <w:b/>
          <w:szCs w:val="24"/>
        </w:rPr>
        <w:t>Lielā</w:t>
      </w:r>
      <w:r w:rsidR="005021E3">
        <w:rPr>
          <w:rFonts w:eastAsia="Calibri"/>
          <w:b/>
          <w:szCs w:val="24"/>
        </w:rPr>
        <w:t xml:space="preserve"> iela </w:t>
      </w:r>
      <w:r w:rsidR="00923CCE">
        <w:rPr>
          <w:rFonts w:eastAsia="Calibri"/>
          <w:b/>
          <w:szCs w:val="24"/>
        </w:rPr>
        <w:t>5</w:t>
      </w:r>
      <w:r>
        <w:rPr>
          <w:rFonts w:eastAsia="Calibri"/>
          <w:b/>
          <w:szCs w:val="24"/>
        </w:rPr>
        <w:t>2A</w:t>
      </w:r>
      <w:r w:rsidR="005021E3">
        <w:rPr>
          <w:rFonts w:eastAsia="Calibri"/>
          <w:b/>
          <w:szCs w:val="24"/>
        </w:rPr>
        <w:t>, Piltene</w:t>
      </w:r>
      <w:r w:rsidR="00E954B3">
        <w:rPr>
          <w:rFonts w:eastAsia="Calibri"/>
          <w:b/>
          <w:szCs w:val="24"/>
        </w:rPr>
        <w:t>, Ventspils novads,</w:t>
      </w:r>
      <w:r w:rsidR="00E7689A" w:rsidRPr="00F720DB">
        <w:rPr>
          <w:rFonts w:eastAsia="Calibri"/>
          <w:b/>
          <w:szCs w:val="24"/>
        </w:rPr>
        <w:t xml:space="preserve"> </w:t>
      </w:r>
    </w:p>
    <w:p w14:paraId="62A0D121" w14:textId="09CC6109"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5021E3">
        <w:rPr>
          <w:rFonts w:eastAsia="Calibri"/>
          <w:b/>
          <w:szCs w:val="24"/>
        </w:rPr>
        <w:t>13</w:t>
      </w:r>
      <w:r>
        <w:rPr>
          <w:rFonts w:eastAsia="Calibri"/>
          <w:b/>
          <w:szCs w:val="24"/>
        </w:rPr>
        <w:t xml:space="preserve"> </w:t>
      </w:r>
      <w:r w:rsidR="001871E4">
        <w:rPr>
          <w:rFonts w:eastAsia="Calibri"/>
          <w:b/>
          <w:szCs w:val="24"/>
        </w:rPr>
        <w:t>0</w:t>
      </w:r>
      <w:r w:rsidR="005021E3">
        <w:rPr>
          <w:rFonts w:eastAsia="Calibri"/>
          <w:b/>
          <w:szCs w:val="24"/>
        </w:rPr>
        <w:t>0</w:t>
      </w:r>
      <w:r w:rsidR="00856905">
        <w:rPr>
          <w:rFonts w:eastAsia="Calibri"/>
          <w:b/>
          <w:szCs w:val="24"/>
        </w:rPr>
        <w:t>3</w:t>
      </w:r>
      <w:r>
        <w:rPr>
          <w:rFonts w:eastAsia="Calibri"/>
          <w:b/>
          <w:szCs w:val="24"/>
        </w:rPr>
        <w:t xml:space="preserve"> </w:t>
      </w:r>
      <w:r w:rsidR="005021E3">
        <w:rPr>
          <w:rFonts w:eastAsia="Calibri"/>
          <w:b/>
          <w:szCs w:val="24"/>
        </w:rPr>
        <w:t>0</w:t>
      </w:r>
      <w:r w:rsidR="00856905">
        <w:rPr>
          <w:rFonts w:eastAsia="Calibri"/>
          <w:b/>
          <w:szCs w:val="24"/>
        </w:rPr>
        <w:t>0</w:t>
      </w:r>
      <w:r w:rsidR="00923CCE">
        <w:rPr>
          <w:rFonts w:eastAsia="Calibri"/>
          <w:b/>
          <w:szCs w:val="24"/>
        </w:rPr>
        <w:t>08</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7A9F44DB"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923CCE">
        <w:rPr>
          <w:rFonts w:eastAsia="Calibri"/>
          <w:b/>
          <w:szCs w:val="24"/>
        </w:rPr>
        <w:t>3</w:t>
      </w:r>
      <w:r w:rsidRPr="00DE000A">
        <w:rPr>
          <w:rFonts w:eastAsia="Calibri"/>
          <w:b/>
          <w:szCs w:val="24"/>
        </w:rPr>
        <w:t xml:space="preserve">. </w:t>
      </w:r>
      <w:r w:rsidR="00923CCE">
        <w:rPr>
          <w:rFonts w:eastAsia="Calibri"/>
          <w:b/>
          <w:szCs w:val="24"/>
        </w:rPr>
        <w:t>maijā</w:t>
      </w:r>
      <w:r w:rsidRPr="00DE000A">
        <w:rPr>
          <w:rFonts w:eastAsia="Calibri"/>
          <w:b/>
          <w:szCs w:val="24"/>
        </w:rPr>
        <w:t xml:space="preserve"> plkst. 1</w:t>
      </w:r>
      <w:r w:rsidR="007B339A">
        <w:rPr>
          <w:rFonts w:eastAsia="Calibri"/>
          <w:b/>
          <w:szCs w:val="24"/>
        </w:rPr>
        <w:t>3</w:t>
      </w:r>
      <w:r w:rsidRPr="00DE000A">
        <w:rPr>
          <w:rFonts w:eastAsia="Calibri"/>
          <w:b/>
          <w:szCs w:val="24"/>
        </w:rPr>
        <w:t>:</w:t>
      </w:r>
      <w:r w:rsidR="00856905">
        <w:rPr>
          <w:rFonts w:eastAsia="Calibri"/>
          <w:b/>
          <w:szCs w:val="24"/>
        </w:rPr>
        <w:t>4</w:t>
      </w:r>
      <w:r w:rsidR="00923CCE">
        <w:rPr>
          <w:rFonts w:eastAsia="Calibri"/>
          <w:b/>
          <w:szCs w:val="24"/>
        </w:rPr>
        <w:t>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F720DB">
      <w:pPr>
        <w:spacing w:line="276" w:lineRule="auto"/>
        <w:jc w:val="right"/>
        <w:rPr>
          <w:rFonts w:eastAsia="Calibri"/>
          <w:b/>
          <w:szCs w:val="24"/>
        </w:rPr>
      </w:pPr>
      <w:bookmarkStart w:id="6" w:name="_GoBack"/>
      <w:bookmarkEnd w:id="6"/>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A24CAE0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sz w:val="24"/>
        <w:szCs w:val="24"/>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BE92124"/>
    <w:multiLevelType w:val="hybridMultilevel"/>
    <w:tmpl w:val="60A8A4B6"/>
    <w:lvl w:ilvl="0" w:tplc="43D222E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0"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20"/>
  </w:num>
  <w:num w:numId="18">
    <w:abstractNumId w:val="9"/>
  </w:num>
  <w:num w:numId="19">
    <w:abstractNumId w:val="2"/>
  </w:num>
  <w:num w:numId="20">
    <w:abstractNumId w:val="3"/>
  </w:num>
  <w:num w:numId="21">
    <w:abstractNumId w:val="12"/>
  </w:num>
  <w:num w:numId="22">
    <w:abstractNumId w:val="19"/>
  </w:num>
  <w:num w:numId="23">
    <w:abstractNumId w:val="18"/>
  </w:num>
  <w:num w:numId="24">
    <w:abstractNumId w:val="15"/>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321C"/>
    <w:rsid w:val="0003463F"/>
    <w:rsid w:val="000353F1"/>
    <w:rsid w:val="00040361"/>
    <w:rsid w:val="00041987"/>
    <w:rsid w:val="00046EC3"/>
    <w:rsid w:val="00051E5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1410"/>
    <w:rsid w:val="000B28D6"/>
    <w:rsid w:val="000B4957"/>
    <w:rsid w:val="000B5252"/>
    <w:rsid w:val="000B5B6C"/>
    <w:rsid w:val="000B78B7"/>
    <w:rsid w:val="000C383C"/>
    <w:rsid w:val="000C3EE2"/>
    <w:rsid w:val="000D3948"/>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35AA"/>
    <w:rsid w:val="001861A0"/>
    <w:rsid w:val="001871E4"/>
    <w:rsid w:val="00187F57"/>
    <w:rsid w:val="001962A7"/>
    <w:rsid w:val="001A2F4F"/>
    <w:rsid w:val="001A3493"/>
    <w:rsid w:val="001A5C15"/>
    <w:rsid w:val="001B0039"/>
    <w:rsid w:val="001B28E8"/>
    <w:rsid w:val="001B42E3"/>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3A3"/>
    <w:rsid w:val="003B758E"/>
    <w:rsid w:val="003D1EA9"/>
    <w:rsid w:val="003D3B35"/>
    <w:rsid w:val="003D5F03"/>
    <w:rsid w:val="003D79BC"/>
    <w:rsid w:val="003E3432"/>
    <w:rsid w:val="003E4081"/>
    <w:rsid w:val="003E4922"/>
    <w:rsid w:val="003E4A8C"/>
    <w:rsid w:val="003F0327"/>
    <w:rsid w:val="003F06F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2D53"/>
    <w:rsid w:val="00637344"/>
    <w:rsid w:val="0064186B"/>
    <w:rsid w:val="0064678C"/>
    <w:rsid w:val="00661A94"/>
    <w:rsid w:val="00661FDC"/>
    <w:rsid w:val="00675D02"/>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56905"/>
    <w:rsid w:val="00860C1B"/>
    <w:rsid w:val="00866C1A"/>
    <w:rsid w:val="00867BD9"/>
    <w:rsid w:val="00875B8C"/>
    <w:rsid w:val="00876C1B"/>
    <w:rsid w:val="0087751C"/>
    <w:rsid w:val="0088004A"/>
    <w:rsid w:val="0088193F"/>
    <w:rsid w:val="00883148"/>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5CAD"/>
    <w:rsid w:val="008D716D"/>
    <w:rsid w:val="008F27C1"/>
    <w:rsid w:val="008F2B81"/>
    <w:rsid w:val="008F3C58"/>
    <w:rsid w:val="008F673E"/>
    <w:rsid w:val="009032D2"/>
    <w:rsid w:val="009035A9"/>
    <w:rsid w:val="00910919"/>
    <w:rsid w:val="00913C13"/>
    <w:rsid w:val="00913E53"/>
    <w:rsid w:val="00920154"/>
    <w:rsid w:val="00921DB2"/>
    <w:rsid w:val="00921E9B"/>
    <w:rsid w:val="00923CCE"/>
    <w:rsid w:val="00924D75"/>
    <w:rsid w:val="00927CDE"/>
    <w:rsid w:val="0093480D"/>
    <w:rsid w:val="00934A95"/>
    <w:rsid w:val="009418E1"/>
    <w:rsid w:val="0094302F"/>
    <w:rsid w:val="0094511A"/>
    <w:rsid w:val="00952308"/>
    <w:rsid w:val="00953E57"/>
    <w:rsid w:val="00954CBD"/>
    <w:rsid w:val="009560CC"/>
    <w:rsid w:val="009627EE"/>
    <w:rsid w:val="009659DD"/>
    <w:rsid w:val="0097470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21E"/>
    <w:rsid w:val="00A84FA4"/>
    <w:rsid w:val="00A8659F"/>
    <w:rsid w:val="00A918ED"/>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E613B"/>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3CC0"/>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2791"/>
    <w:rsid w:val="00B93CA0"/>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2284"/>
    <w:rsid w:val="00D93930"/>
    <w:rsid w:val="00DA3BED"/>
    <w:rsid w:val="00DA44A0"/>
    <w:rsid w:val="00DA5B2E"/>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tene.zlek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30B3-1138-48B1-9006-284CF453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16487</Words>
  <Characters>9398</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2026-03-17T11:46:00Z</cp:lastPrinted>
  <dcterms:created xsi:type="dcterms:W3CDTF">2026-03-27T08:21:00Z</dcterms:created>
  <dcterms:modified xsi:type="dcterms:W3CDTF">2026-03-27T08:21:00Z</dcterms:modified>
</cp:coreProperties>
</file>