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CD09E" w14:textId="77777777" w:rsidR="00521C14" w:rsidRPr="002A3BEC" w:rsidRDefault="00521C14" w:rsidP="00521C14">
      <w:pPr>
        <w:jc w:val="right"/>
        <w:rPr>
          <w:rFonts w:eastAsia="Calibri"/>
          <w:sz w:val="22"/>
          <w:szCs w:val="22"/>
        </w:rPr>
      </w:pPr>
      <w:proofErr w:type="spellStart"/>
      <w:r w:rsidRPr="002A3BEC">
        <w:rPr>
          <w:rFonts w:eastAsia="Calibri"/>
          <w:sz w:val="22"/>
          <w:szCs w:val="22"/>
        </w:rPr>
        <w:t>Pielikums</w:t>
      </w:r>
      <w:proofErr w:type="spellEnd"/>
      <w:r w:rsidRPr="002A3BEC">
        <w:rPr>
          <w:rFonts w:eastAsia="Calibri"/>
          <w:sz w:val="22"/>
          <w:szCs w:val="22"/>
        </w:rPr>
        <w:t xml:space="preserve"> Nr.1</w:t>
      </w:r>
    </w:p>
    <w:p w14:paraId="27DC14EB" w14:textId="77777777" w:rsidR="00521C14" w:rsidRPr="002A3BEC" w:rsidRDefault="00521C14" w:rsidP="00521C14">
      <w:pPr>
        <w:jc w:val="right"/>
        <w:rPr>
          <w:rFonts w:eastAsia="Calibri"/>
          <w:sz w:val="22"/>
          <w:szCs w:val="22"/>
        </w:rPr>
      </w:pPr>
      <w:proofErr w:type="spellStart"/>
      <w:r w:rsidRPr="002A3BEC">
        <w:rPr>
          <w:b/>
          <w:bCs/>
          <w:sz w:val="22"/>
          <w:szCs w:val="22"/>
          <w:lang w:eastAsia="zh-CN"/>
        </w:rPr>
        <w:t>Nomas</w:t>
      </w:r>
      <w:proofErr w:type="spellEnd"/>
      <w:r w:rsidRPr="002A3BEC">
        <w:rPr>
          <w:b/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/>
          <w:bCs/>
          <w:sz w:val="22"/>
          <w:szCs w:val="22"/>
          <w:lang w:eastAsia="zh-CN"/>
        </w:rPr>
        <w:t>tiesību</w:t>
      </w:r>
      <w:proofErr w:type="spellEnd"/>
      <w:r w:rsidRPr="002A3BEC">
        <w:rPr>
          <w:b/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/>
          <w:bCs/>
          <w:sz w:val="22"/>
          <w:szCs w:val="22"/>
          <w:lang w:eastAsia="zh-CN"/>
        </w:rPr>
        <w:t>rakstiskās</w:t>
      </w:r>
      <w:proofErr w:type="spellEnd"/>
      <w:r w:rsidRPr="002A3BEC">
        <w:rPr>
          <w:b/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/>
          <w:bCs/>
          <w:sz w:val="22"/>
          <w:szCs w:val="22"/>
          <w:lang w:eastAsia="zh-CN"/>
        </w:rPr>
        <w:t>izsoles</w:t>
      </w:r>
      <w:proofErr w:type="spellEnd"/>
      <w:r w:rsidRPr="002A3BEC">
        <w:rPr>
          <w:b/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/>
          <w:bCs/>
          <w:sz w:val="22"/>
          <w:szCs w:val="22"/>
          <w:lang w:eastAsia="zh-CN"/>
        </w:rPr>
        <w:t>nolikumam</w:t>
      </w:r>
      <w:proofErr w:type="spellEnd"/>
    </w:p>
    <w:p w14:paraId="0DAB970A" w14:textId="77777777" w:rsidR="00521C14" w:rsidRDefault="00521C14" w:rsidP="00521C14">
      <w:pPr>
        <w:spacing w:after="200" w:line="276" w:lineRule="auto"/>
        <w:jc w:val="center"/>
        <w:outlineLvl w:val="0"/>
        <w:rPr>
          <w:rFonts w:eastAsia="Calibri"/>
          <w:b/>
          <w:bCs/>
        </w:rPr>
      </w:pPr>
    </w:p>
    <w:p w14:paraId="2902BE10" w14:textId="0ACE12C2" w:rsidR="00521C14" w:rsidRPr="002A3BEC" w:rsidRDefault="00521C14" w:rsidP="00521C14">
      <w:pPr>
        <w:spacing w:after="200" w:line="276" w:lineRule="auto"/>
        <w:jc w:val="center"/>
        <w:outlineLvl w:val="0"/>
        <w:rPr>
          <w:rFonts w:eastAsia="Calibri"/>
        </w:rPr>
      </w:pPr>
      <w:proofErr w:type="spellStart"/>
      <w:r w:rsidRPr="002A3BEC">
        <w:rPr>
          <w:rFonts w:eastAsia="Calibri"/>
          <w:b/>
          <w:bCs/>
        </w:rPr>
        <w:t>Informācija</w:t>
      </w:r>
      <w:proofErr w:type="spellEnd"/>
      <w:r w:rsidRPr="002A3BEC">
        <w:rPr>
          <w:rFonts w:eastAsia="Calibri"/>
          <w:b/>
          <w:bCs/>
        </w:rPr>
        <w:t xml:space="preserve"> par </w:t>
      </w:r>
      <w:proofErr w:type="spellStart"/>
      <w:r w:rsidRPr="002A3BEC">
        <w:rPr>
          <w:rFonts w:eastAsia="Calibri"/>
          <w:b/>
          <w:bCs/>
        </w:rPr>
        <w:t>nomas</w:t>
      </w:r>
      <w:proofErr w:type="spellEnd"/>
      <w:r w:rsidRPr="002A3BEC">
        <w:rPr>
          <w:rFonts w:eastAsia="Calibri"/>
          <w:b/>
          <w:bCs/>
        </w:rPr>
        <w:t xml:space="preserve"> </w:t>
      </w:r>
      <w:proofErr w:type="spellStart"/>
      <w:r w:rsidRPr="002A3BEC">
        <w:rPr>
          <w:rFonts w:eastAsia="Calibri"/>
          <w:b/>
          <w:bCs/>
        </w:rPr>
        <w:t>objektu</w:t>
      </w:r>
      <w:proofErr w:type="spellEnd"/>
    </w:p>
    <w:tbl>
      <w:tblPr>
        <w:tblW w:w="10330" w:type="dxa"/>
        <w:tblInd w:w="-6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5400"/>
        <w:gridCol w:w="3960"/>
      </w:tblGrid>
      <w:tr w:rsidR="00521C14" w:rsidRPr="00521C14" w14:paraId="7D2322B8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hideMark/>
          </w:tcPr>
          <w:p w14:paraId="69422A60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r w:rsidRPr="00521C14">
              <w:rPr>
                <w:rFonts w:eastAsia="Calibri"/>
                <w:b/>
                <w:bCs/>
                <w:sz w:val="21"/>
                <w:szCs w:val="21"/>
              </w:rPr>
              <w:t>Nr.</w:t>
            </w:r>
          </w:p>
          <w:p w14:paraId="2A60986B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b/>
                <w:bCs/>
                <w:sz w:val="21"/>
                <w:szCs w:val="21"/>
              </w:rPr>
              <w:t>p.k.</w:t>
            </w:r>
            <w:proofErr w:type="spellEnd"/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  <w:hideMark/>
          </w:tcPr>
          <w:p w14:paraId="56C3F7CB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b/>
                <w:bCs/>
                <w:sz w:val="21"/>
                <w:szCs w:val="21"/>
              </w:rPr>
              <w:t>Publicējamā</w:t>
            </w:r>
            <w:proofErr w:type="spellEnd"/>
            <w:r w:rsidRPr="00521C14">
              <w:rPr>
                <w:rFonts w:eastAsia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b/>
                <w:bCs/>
                <w:sz w:val="21"/>
                <w:szCs w:val="21"/>
              </w:rPr>
              <w:t>informācija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  <w:hideMark/>
          </w:tcPr>
          <w:p w14:paraId="3706060E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b/>
                <w:bCs/>
                <w:sz w:val="21"/>
                <w:szCs w:val="21"/>
              </w:rPr>
              <w:t>Aizpilda</w:t>
            </w:r>
            <w:proofErr w:type="spellEnd"/>
            <w:r w:rsidRPr="00521C14">
              <w:rPr>
                <w:rFonts w:eastAsia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b/>
                <w:bCs/>
                <w:sz w:val="21"/>
                <w:szCs w:val="21"/>
              </w:rPr>
              <w:t>nomas</w:t>
            </w:r>
            <w:proofErr w:type="spellEnd"/>
            <w:r w:rsidRPr="00521C14">
              <w:rPr>
                <w:rFonts w:eastAsia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b/>
                <w:bCs/>
                <w:sz w:val="21"/>
                <w:szCs w:val="21"/>
              </w:rPr>
              <w:t>objekta</w:t>
            </w:r>
            <w:proofErr w:type="spellEnd"/>
            <w:r w:rsidRPr="00521C14">
              <w:rPr>
                <w:rFonts w:eastAsia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b/>
                <w:bCs/>
                <w:sz w:val="21"/>
                <w:szCs w:val="21"/>
              </w:rPr>
              <w:t>iznomātājs</w:t>
            </w:r>
            <w:proofErr w:type="spellEnd"/>
          </w:p>
        </w:tc>
      </w:tr>
      <w:tr w:rsidR="00521C14" w:rsidRPr="00521C14" w14:paraId="481A4CD6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47F7F2AA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  <w:sz w:val="21"/>
                <w:szCs w:val="21"/>
              </w:rPr>
            </w:pPr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1.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0E254D7C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Pamatinformācija</w:t>
            </w:r>
            <w:proofErr w:type="spellEnd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:</w:t>
            </w:r>
          </w:p>
        </w:tc>
      </w:tr>
      <w:tr w:rsidR="00521C14" w:rsidRPr="00521C14" w14:paraId="7ABFBFD0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4028FD3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1.1.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1546293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nomas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objekta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veids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(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zeme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būve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/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telpa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kustamā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manta);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D5681D5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Telpa</w:t>
            </w:r>
            <w:proofErr w:type="spellEnd"/>
          </w:p>
        </w:tc>
      </w:tr>
      <w:tr w:rsidR="00521C14" w:rsidRPr="00521C14" w14:paraId="43179F9E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92E7D15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1.2.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7816578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adrese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A1E9A70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cs="RimTimes"/>
                <w:sz w:val="21"/>
                <w:szCs w:val="21"/>
              </w:rPr>
              <w:t>“</w:t>
            </w:r>
            <w:proofErr w:type="spellStart"/>
            <w:r w:rsidRPr="00521C14">
              <w:rPr>
                <w:rFonts w:cs="RimTimes"/>
                <w:sz w:val="21"/>
                <w:szCs w:val="21"/>
              </w:rPr>
              <w:t>Aptieka</w:t>
            </w:r>
            <w:proofErr w:type="spellEnd"/>
            <w:r w:rsidRPr="00521C14">
              <w:rPr>
                <w:rFonts w:cs="RimTimes"/>
                <w:sz w:val="21"/>
                <w:szCs w:val="21"/>
              </w:rPr>
              <w:t xml:space="preserve">”, Popes </w:t>
            </w:r>
            <w:proofErr w:type="spellStart"/>
            <w:r w:rsidRPr="00521C14">
              <w:rPr>
                <w:rFonts w:cs="RimTimes"/>
                <w:sz w:val="21"/>
                <w:szCs w:val="21"/>
              </w:rPr>
              <w:t>pagasts</w:t>
            </w:r>
            <w:proofErr w:type="spellEnd"/>
            <w:r w:rsidRPr="00521C14">
              <w:rPr>
                <w:rFonts w:cs="RimTimes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cs="RimTimes"/>
                <w:sz w:val="21"/>
                <w:szCs w:val="21"/>
              </w:rPr>
              <w:t>Ventspils</w:t>
            </w:r>
            <w:proofErr w:type="spellEnd"/>
            <w:r w:rsidRPr="00521C14">
              <w:rPr>
                <w:rFonts w:cs="RimTimes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cs="RimTimes"/>
                <w:sz w:val="21"/>
                <w:szCs w:val="21"/>
              </w:rPr>
              <w:t>novads</w:t>
            </w:r>
            <w:proofErr w:type="spellEnd"/>
            <w:r w:rsidRPr="00521C14">
              <w:rPr>
                <w:rFonts w:cs="RimTimes"/>
                <w:sz w:val="21"/>
                <w:szCs w:val="21"/>
              </w:rPr>
              <w:t xml:space="preserve">, </w:t>
            </w:r>
            <w:r w:rsidRPr="00521C14">
              <w:rPr>
                <w:sz w:val="21"/>
                <w:szCs w:val="21"/>
              </w:rPr>
              <w:t>LV-3614</w:t>
            </w:r>
          </w:p>
        </w:tc>
      </w:tr>
      <w:tr w:rsidR="00521C14" w:rsidRPr="00521C14" w14:paraId="34B64465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C533D92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1.3.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06E0DB1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telpu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grupas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kadastra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apzīmējums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90FF852" w14:textId="77777777" w:rsidR="00521C14" w:rsidRPr="00521C14" w:rsidRDefault="00521C14" w:rsidP="007D7C69">
            <w:pPr>
              <w:pStyle w:val="NoSpacing"/>
              <w:rPr>
                <w:bCs w:val="0"/>
                <w:sz w:val="21"/>
                <w:szCs w:val="21"/>
              </w:rPr>
            </w:pPr>
            <w:r w:rsidRPr="00521C14">
              <w:rPr>
                <w:rFonts w:cs="RimTimes"/>
                <w:sz w:val="21"/>
                <w:szCs w:val="21"/>
              </w:rPr>
              <w:t>9856 003 0256 001 004</w:t>
            </w:r>
          </w:p>
        </w:tc>
      </w:tr>
      <w:tr w:rsidR="00521C14" w:rsidRPr="00521C14" w14:paraId="5F3B324F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F6AB207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1.4.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B3CA07E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būves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/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būvju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kadastra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numurs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FE5D577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cs="RimTimes"/>
                <w:sz w:val="21"/>
                <w:szCs w:val="21"/>
              </w:rPr>
              <w:t>9856 003 0256 001</w:t>
            </w:r>
          </w:p>
        </w:tc>
      </w:tr>
      <w:tr w:rsidR="00521C14" w:rsidRPr="00521C14" w14:paraId="3369E2C4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D05F91B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1.5.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9327D0A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telpu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kopējā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platība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(m</w:t>
            </w:r>
            <w:r w:rsidRPr="00521C14">
              <w:rPr>
                <w:rFonts w:eastAsia="Calibri"/>
                <w:sz w:val="21"/>
                <w:szCs w:val="21"/>
                <w:vertAlign w:val="superscript"/>
              </w:rPr>
              <w:t>2</w:t>
            </w:r>
            <w:r w:rsidRPr="00521C14">
              <w:rPr>
                <w:rFonts w:eastAsia="Calibri"/>
                <w:sz w:val="21"/>
                <w:szCs w:val="21"/>
              </w:rPr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0F3C8C4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433,4 m</w:t>
            </w:r>
            <w:r w:rsidRPr="00521C14">
              <w:rPr>
                <w:rFonts w:eastAsia="Calibri"/>
                <w:sz w:val="21"/>
                <w:szCs w:val="21"/>
                <w:vertAlign w:val="superscript"/>
              </w:rPr>
              <w:t>2</w:t>
            </w:r>
          </w:p>
        </w:tc>
      </w:tr>
      <w:tr w:rsidR="00521C14" w:rsidRPr="00521C14" w14:paraId="7AA3DD8C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2D51B3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1.6.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3E0FE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iznomājamās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telpas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platība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(m</w:t>
            </w:r>
            <w:r w:rsidRPr="00521C14">
              <w:rPr>
                <w:rFonts w:eastAsia="Calibri"/>
                <w:sz w:val="21"/>
                <w:szCs w:val="21"/>
                <w:vertAlign w:val="superscript"/>
              </w:rPr>
              <w:t>2</w:t>
            </w:r>
            <w:r w:rsidRPr="00521C14">
              <w:rPr>
                <w:rFonts w:eastAsia="Calibri"/>
                <w:sz w:val="21"/>
                <w:szCs w:val="21"/>
              </w:rPr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FB6D7B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  <w:vertAlign w:val="superscript"/>
              </w:rPr>
            </w:pPr>
            <w:r w:rsidRPr="00521C14">
              <w:rPr>
                <w:rFonts w:eastAsia="Calibri"/>
                <w:sz w:val="21"/>
                <w:szCs w:val="21"/>
              </w:rPr>
              <w:t>22,2 m</w:t>
            </w:r>
            <w:r w:rsidRPr="00521C14">
              <w:rPr>
                <w:rFonts w:eastAsia="Calibri"/>
                <w:sz w:val="21"/>
                <w:szCs w:val="21"/>
                <w:vertAlign w:val="superscript"/>
              </w:rPr>
              <w:t>2</w:t>
            </w:r>
          </w:p>
        </w:tc>
      </w:tr>
      <w:tr w:rsidR="00521C14" w:rsidRPr="00521C14" w14:paraId="042D061E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774A34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1.7.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66A0F5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lietošanas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mērķis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E39986B" w14:textId="77777777" w:rsidR="00521C14" w:rsidRPr="00521C14" w:rsidRDefault="00521C14" w:rsidP="007D7C69">
            <w:pPr>
              <w:spacing w:after="200"/>
              <w:contextualSpacing/>
              <w:jc w:val="both"/>
              <w:rPr>
                <w:sz w:val="21"/>
                <w:szCs w:val="21"/>
              </w:rPr>
            </w:pPr>
            <w:proofErr w:type="spellStart"/>
            <w:r w:rsidRPr="00521C14">
              <w:rPr>
                <w:sz w:val="21"/>
                <w:szCs w:val="21"/>
              </w:rPr>
              <w:t>Komercdarbība</w:t>
            </w:r>
            <w:proofErr w:type="spellEnd"/>
            <w:r w:rsidRPr="00521C14">
              <w:rPr>
                <w:sz w:val="21"/>
                <w:szCs w:val="21"/>
              </w:rPr>
              <w:t xml:space="preserve"> -</w:t>
            </w:r>
          </w:p>
          <w:p w14:paraId="42990A4D" w14:textId="77777777" w:rsidR="00521C14" w:rsidRPr="00521C14" w:rsidRDefault="00521C14" w:rsidP="007D7C69">
            <w:pPr>
              <w:spacing w:after="200"/>
              <w:contextualSpacing/>
              <w:jc w:val="both"/>
              <w:rPr>
                <w:rFonts w:eastAsia="Calibri"/>
                <w:i/>
                <w:iCs/>
                <w:sz w:val="21"/>
                <w:szCs w:val="21"/>
              </w:rPr>
            </w:pPr>
            <w:proofErr w:type="spellStart"/>
            <w:r w:rsidRPr="00521C14">
              <w:rPr>
                <w:i/>
                <w:iCs/>
                <w:color w:val="000000"/>
                <w:sz w:val="21"/>
                <w:szCs w:val="21"/>
              </w:rPr>
              <w:t>pakalpojumu</w:t>
            </w:r>
            <w:proofErr w:type="spellEnd"/>
            <w:r w:rsidRPr="00521C14">
              <w:rPr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i/>
                <w:iCs/>
                <w:color w:val="000000"/>
                <w:sz w:val="21"/>
                <w:szCs w:val="21"/>
              </w:rPr>
              <w:t>sniegšana</w:t>
            </w:r>
            <w:proofErr w:type="spellEnd"/>
          </w:p>
        </w:tc>
      </w:tr>
      <w:tr w:rsidR="00521C14" w:rsidRPr="00521C14" w14:paraId="62F01AFC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E504DB7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1.8.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9C254BF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atzīme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“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kultūras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piemineklis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”;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F3A197A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Nav</w:t>
            </w:r>
          </w:p>
        </w:tc>
      </w:tr>
      <w:tr w:rsidR="00521C14" w:rsidRPr="00521C14" w14:paraId="7AAB8B28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30482232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  <w:sz w:val="21"/>
                <w:szCs w:val="21"/>
              </w:rPr>
            </w:pPr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2.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5A549A2D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b/>
                <w:bCs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b/>
                <w:bCs/>
                <w:sz w:val="21"/>
                <w:szCs w:val="21"/>
              </w:rPr>
              <w:t>Finanses</w:t>
            </w:r>
            <w:proofErr w:type="spellEnd"/>
            <w:r w:rsidRPr="00521C14">
              <w:rPr>
                <w:rFonts w:eastAsia="Calibri"/>
                <w:b/>
                <w:bCs/>
                <w:sz w:val="21"/>
                <w:szCs w:val="21"/>
              </w:rPr>
              <w:t>:</w:t>
            </w:r>
          </w:p>
        </w:tc>
      </w:tr>
      <w:tr w:rsidR="00521C14" w:rsidRPr="00521C14" w14:paraId="34C9992C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206836E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2.1.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ECDD36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Izsoles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sākumcena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nomas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maksai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par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telpām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EUR/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mēnesī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FEF610C" w14:textId="77777777" w:rsidR="00521C14" w:rsidRPr="00521C14" w:rsidRDefault="00521C14" w:rsidP="007D7C69">
            <w:pPr>
              <w:spacing w:after="200"/>
              <w:jc w:val="both"/>
              <w:rPr>
                <w:color w:val="000000" w:themeColor="text1"/>
                <w:sz w:val="21"/>
                <w:szCs w:val="21"/>
              </w:rPr>
            </w:pPr>
            <w:r w:rsidRPr="00521C14">
              <w:rPr>
                <w:color w:val="000000" w:themeColor="text1"/>
                <w:sz w:val="21"/>
                <w:szCs w:val="21"/>
              </w:rPr>
              <w:t>17,32 EUR + PVN 21%</w:t>
            </w:r>
          </w:p>
          <w:p w14:paraId="6D6AC9B8" w14:textId="77777777" w:rsidR="00521C14" w:rsidRPr="00521C14" w:rsidRDefault="00521C14" w:rsidP="007D7C69">
            <w:pPr>
              <w:spacing w:after="200"/>
              <w:jc w:val="both"/>
              <w:rPr>
                <w:rFonts w:eastAsia="Calibri"/>
                <w:color w:val="000000" w:themeColor="text1"/>
                <w:sz w:val="21"/>
                <w:szCs w:val="21"/>
              </w:rPr>
            </w:pPr>
            <w:proofErr w:type="spellStart"/>
            <w:r w:rsidRPr="00521C14">
              <w:rPr>
                <w:color w:val="000000" w:themeColor="text1"/>
                <w:sz w:val="21"/>
                <w:szCs w:val="21"/>
                <w:lang w:eastAsia="zh-CN"/>
              </w:rPr>
              <w:t>jeb</w:t>
            </w:r>
            <w:proofErr w:type="spellEnd"/>
            <w:r w:rsidRPr="00521C14">
              <w:rPr>
                <w:color w:val="000000" w:themeColor="text1"/>
                <w:sz w:val="21"/>
                <w:szCs w:val="21"/>
                <w:lang w:eastAsia="zh-CN"/>
              </w:rPr>
              <w:t xml:space="preserve"> 0,78 EUR/m</w:t>
            </w:r>
            <w:r w:rsidRPr="00521C14">
              <w:rPr>
                <w:color w:val="000000" w:themeColor="text1"/>
                <w:sz w:val="21"/>
                <w:szCs w:val="21"/>
                <w:vertAlign w:val="superscript"/>
                <w:lang w:eastAsia="zh-CN"/>
              </w:rPr>
              <w:t>2</w:t>
            </w:r>
            <w:r w:rsidRPr="00521C14">
              <w:rPr>
                <w:color w:val="000000" w:themeColor="text1"/>
                <w:sz w:val="21"/>
                <w:szCs w:val="21"/>
                <w:lang w:eastAsia="zh-CN"/>
              </w:rPr>
              <w:t xml:space="preserve"> (+PVN 21%)</w:t>
            </w:r>
          </w:p>
        </w:tc>
      </w:tr>
      <w:tr w:rsidR="00521C14" w:rsidRPr="00521C14" w14:paraId="669B836F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505F43E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2.2.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077BE66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Papildus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maksājumi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CD01AA8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Saskaņā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ar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rakstiskās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izsoles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nolikuma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3.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pielikumā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pievienotā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līguma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projekta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VIII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nodaļu</w:t>
            </w:r>
            <w:proofErr w:type="spellEnd"/>
          </w:p>
        </w:tc>
      </w:tr>
      <w:tr w:rsidR="00521C14" w:rsidRPr="00521C14" w14:paraId="3279FCB2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770E2272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  <w:sz w:val="21"/>
                <w:szCs w:val="21"/>
              </w:rPr>
            </w:pPr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3.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744C698B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Termiņi</w:t>
            </w:r>
            <w:proofErr w:type="spellEnd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:</w:t>
            </w:r>
          </w:p>
        </w:tc>
      </w:tr>
      <w:tr w:rsidR="00521C14" w:rsidRPr="00521C14" w14:paraId="4DAE25CC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CE0149B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3.3.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B832CEB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maksimālais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nomas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termiņš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(gadi);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25EE619" w14:textId="77777777" w:rsidR="00521C14" w:rsidRPr="00521C14" w:rsidRDefault="00521C14" w:rsidP="007D7C69">
            <w:pPr>
              <w:suppressAutoHyphens/>
              <w:jc w:val="both"/>
              <w:rPr>
                <w:sz w:val="21"/>
                <w:szCs w:val="21"/>
                <w:lang w:eastAsia="zh-CN"/>
              </w:rPr>
            </w:pPr>
            <w:r w:rsidRPr="00521C14">
              <w:rPr>
                <w:sz w:val="21"/>
                <w:szCs w:val="21"/>
                <w:lang w:eastAsia="zh-CN"/>
              </w:rPr>
              <w:t>5 (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pieci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) gadi,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ar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tiesībām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pagarināt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nomas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līguma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termiņu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, ja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izpildītas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nomas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saistības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,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ievērojot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“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Publiskas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personas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finanšu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līdzekļu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un mantas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izšķērdēšanas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novēršanas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likums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’’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noteikto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nomas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līguma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termiņa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ierobežojumu</w:t>
            </w:r>
            <w:proofErr w:type="spellEnd"/>
          </w:p>
        </w:tc>
      </w:tr>
      <w:tr w:rsidR="00521C14" w:rsidRPr="00521C14" w14:paraId="2D3E6AD6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CECDF59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3.4.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64123D0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pretendentu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pieteikšanās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termiņš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C07AB2B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i/>
                <w:iCs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līdz</w:t>
            </w:r>
            <w:proofErr w:type="spellEnd"/>
            <w:r w:rsidRPr="00521C14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 xml:space="preserve"> 2026.gada 15. </w:t>
            </w:r>
            <w:proofErr w:type="spellStart"/>
            <w:proofErr w:type="gramStart"/>
            <w:r w:rsidRPr="00521C14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oktobra</w:t>
            </w:r>
            <w:proofErr w:type="spellEnd"/>
            <w:r w:rsidRPr="00521C14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 xml:space="preserve">  </w:t>
            </w:r>
            <w:proofErr w:type="spellStart"/>
            <w:r w:rsidRPr="00521C14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plkst</w:t>
            </w:r>
            <w:proofErr w:type="spellEnd"/>
            <w:proofErr w:type="gramEnd"/>
            <w:r w:rsidRPr="00521C14">
              <w:rPr>
                <w:rFonts w:eastAsia="Calibri"/>
                <w:i/>
                <w:iCs/>
                <w:color w:val="000000" w:themeColor="text1"/>
                <w:sz w:val="21"/>
                <w:szCs w:val="21"/>
              </w:rPr>
              <w:t>. 16:00</w:t>
            </w:r>
          </w:p>
        </w:tc>
      </w:tr>
      <w:tr w:rsidR="00521C14" w:rsidRPr="00521C14" w14:paraId="535110EB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4E9561E4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  <w:sz w:val="21"/>
                <w:szCs w:val="21"/>
              </w:rPr>
            </w:pPr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4.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53D952FA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Informācija</w:t>
            </w:r>
            <w:proofErr w:type="spellEnd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 xml:space="preserve"> par </w:t>
            </w:r>
            <w:proofErr w:type="spellStart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izsoli</w:t>
            </w:r>
            <w:proofErr w:type="spellEnd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:</w:t>
            </w:r>
          </w:p>
        </w:tc>
      </w:tr>
      <w:tr w:rsidR="00521C14" w:rsidRPr="00521C14" w14:paraId="6B37B3B3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802E7E0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lastRenderedPageBreak/>
              <w:t>4.1.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2867AC7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izsoles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veids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(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rakstiska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/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mutiska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C210E8B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Rakstiska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izsole</w:t>
            </w:r>
            <w:proofErr w:type="spellEnd"/>
          </w:p>
        </w:tc>
      </w:tr>
      <w:tr w:rsidR="00521C14" w:rsidRPr="00521C14" w14:paraId="1F1F6EFE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2F5C5A0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4.2.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9AB5EAC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norāde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par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pirmo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vai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atkārtoto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izsoli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E5BB443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Pirmā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izsole</w:t>
            </w:r>
            <w:proofErr w:type="spellEnd"/>
          </w:p>
        </w:tc>
      </w:tr>
      <w:tr w:rsidR="00521C14" w:rsidRPr="00521C14" w14:paraId="7868D798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3F1DB78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4.3.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07D523A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bCs/>
                <w:sz w:val="21"/>
                <w:szCs w:val="21"/>
              </w:rPr>
              <w:t>Izsoles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pieteikumu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iesniegšanas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vieta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2C8476D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Ventspils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novada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pašvaldība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Skolas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ielā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4,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Ventspilī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1.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stāvā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2.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kabinets</w:t>
            </w:r>
            <w:proofErr w:type="spellEnd"/>
          </w:p>
        </w:tc>
      </w:tr>
      <w:tr w:rsidR="00521C14" w:rsidRPr="00521C14" w14:paraId="14EB0B72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923C87E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4.4.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CCF87BB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bCs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bCs/>
                <w:sz w:val="21"/>
                <w:szCs w:val="21"/>
              </w:rPr>
              <w:t>Rakstiskās</w:t>
            </w:r>
            <w:proofErr w:type="spellEnd"/>
            <w:r w:rsidRPr="00521C14">
              <w:rPr>
                <w:rFonts w:eastAsia="Calibri"/>
                <w:bCs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bCs/>
                <w:sz w:val="21"/>
                <w:szCs w:val="21"/>
              </w:rPr>
              <w:t>izsoles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datums,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laiks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vieta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096D15F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b/>
                <w:color w:val="000000" w:themeColor="text1"/>
                <w:sz w:val="21"/>
                <w:szCs w:val="21"/>
              </w:rPr>
              <w:t xml:space="preserve">2026.gada 16. </w:t>
            </w:r>
            <w:proofErr w:type="spellStart"/>
            <w:r w:rsidRPr="00521C14">
              <w:rPr>
                <w:rFonts w:eastAsia="Calibri"/>
                <w:b/>
                <w:color w:val="000000" w:themeColor="text1"/>
                <w:sz w:val="21"/>
                <w:szCs w:val="21"/>
              </w:rPr>
              <w:t>oktobrī</w:t>
            </w:r>
            <w:proofErr w:type="spellEnd"/>
            <w:r w:rsidRPr="00521C14">
              <w:rPr>
                <w:rFonts w:eastAsia="Calibri"/>
                <w:b/>
                <w:color w:val="000000" w:themeColor="text1"/>
                <w:sz w:val="21"/>
                <w:szCs w:val="21"/>
              </w:rPr>
              <w:t xml:space="preserve"> plkst.9:00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Ventspils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novada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pašvaldība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Skolas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ielā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4,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Ventspilī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2.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stāvā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zālē</w:t>
            </w:r>
            <w:proofErr w:type="spellEnd"/>
          </w:p>
        </w:tc>
      </w:tr>
      <w:tr w:rsidR="00521C14" w:rsidRPr="00521C14" w14:paraId="38C27242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1822D767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  <w:sz w:val="21"/>
                <w:szCs w:val="21"/>
              </w:rPr>
            </w:pPr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5.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0BAE4CBC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  <w:sz w:val="21"/>
                <w:szCs w:val="21"/>
              </w:rPr>
            </w:pPr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 xml:space="preserve">Cita </w:t>
            </w:r>
            <w:proofErr w:type="spellStart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informācija</w:t>
            </w:r>
            <w:proofErr w:type="spellEnd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:</w:t>
            </w:r>
          </w:p>
        </w:tc>
      </w:tr>
      <w:tr w:rsidR="00521C14" w:rsidRPr="00521C14" w14:paraId="58DD2D8F" w14:textId="77777777" w:rsidTr="007D7C69">
        <w:trPr>
          <w:trHeight w:val="77"/>
        </w:trPr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6A61D07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5.1.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DB46138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cita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nomas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objektu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raksturojoša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informācija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C028CB8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-</w:t>
            </w:r>
          </w:p>
        </w:tc>
      </w:tr>
      <w:tr w:rsidR="00521C14" w:rsidRPr="00521C14" w14:paraId="2B2A82FE" w14:textId="77777777" w:rsidTr="007D7C69">
        <w:trPr>
          <w:trHeight w:val="77"/>
        </w:trPr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829A210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5.2.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03B14DB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citi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iznomāšanas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nosacījumi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59BF59D" w14:textId="77777777" w:rsidR="00521C14" w:rsidRPr="00521C14" w:rsidRDefault="00521C14" w:rsidP="007D7C69">
            <w:pPr>
              <w:spacing w:after="200" w:line="276" w:lineRule="auto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Saskaņā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ar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rakstiskās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izsoles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nolikuma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3.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pielikumā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pievienotā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līguma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projekta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VIII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nodaļu</w:t>
            </w:r>
            <w:proofErr w:type="spellEnd"/>
          </w:p>
        </w:tc>
      </w:tr>
      <w:tr w:rsidR="00521C14" w:rsidRPr="00521C14" w14:paraId="27DA9E9A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18F026E3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5A0000"/>
                <w:sz w:val="21"/>
                <w:szCs w:val="21"/>
              </w:rPr>
            </w:pPr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6.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5010996C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b/>
                <w:bCs/>
                <w:color w:val="5A0000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Papildus</w:t>
            </w:r>
            <w:proofErr w:type="spellEnd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informācija</w:t>
            </w:r>
            <w:proofErr w:type="spellEnd"/>
            <w:r w:rsidRPr="00521C14">
              <w:rPr>
                <w:rFonts w:eastAsia="Calibri"/>
                <w:b/>
                <w:bCs/>
                <w:color w:val="5A0000"/>
                <w:sz w:val="21"/>
                <w:szCs w:val="21"/>
              </w:rPr>
              <w:t>:</w:t>
            </w:r>
          </w:p>
        </w:tc>
      </w:tr>
      <w:tr w:rsidR="00521C14" w:rsidRPr="00521C14" w14:paraId="0D8C14F1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9032FAC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6.1.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A489606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nomas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objekta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apskates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vieta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un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laiks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DB05B64" w14:textId="77777777" w:rsidR="00521C14" w:rsidRPr="00521C14" w:rsidRDefault="00521C14" w:rsidP="007D7C69">
            <w:pPr>
              <w:tabs>
                <w:tab w:val="left" w:pos="426"/>
              </w:tabs>
              <w:suppressAutoHyphens/>
              <w:jc w:val="both"/>
              <w:rPr>
                <w:sz w:val="21"/>
                <w:szCs w:val="21"/>
                <w:lang w:eastAsia="zh-CN"/>
              </w:rPr>
            </w:pPr>
            <w:r w:rsidRPr="00521C14">
              <w:rPr>
                <w:rFonts w:eastAsia="Calibri"/>
                <w:sz w:val="21"/>
                <w:szCs w:val="21"/>
              </w:rPr>
              <w:t xml:space="preserve">No 2026.gada 7.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oktobra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līdz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r w:rsidRPr="00521C14">
              <w:rPr>
                <w:rFonts w:eastAsia="Calibri"/>
                <w:i/>
                <w:iCs/>
                <w:sz w:val="21"/>
                <w:szCs w:val="21"/>
              </w:rPr>
              <w:t>2026.gada</w:t>
            </w:r>
            <w:r w:rsidRPr="00521C14">
              <w:rPr>
                <w:rFonts w:eastAsia="Calibri"/>
                <w:sz w:val="21"/>
                <w:szCs w:val="21"/>
              </w:rPr>
              <w:t xml:space="preserve">   15.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oktobrim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color w:val="000000" w:themeColor="text1"/>
                <w:sz w:val="21"/>
                <w:szCs w:val="21"/>
              </w:rPr>
              <w:t>darba</w:t>
            </w:r>
            <w:proofErr w:type="spellEnd"/>
            <w:r w:rsidRPr="00521C14">
              <w:rPr>
                <w:rFonts w:eastAsia="Calibri"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dienās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no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plkst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. 9:00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līdz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plkst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. 16:00,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iepriekš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saskaņojot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laiku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ar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r w:rsidRPr="00521C14">
              <w:rPr>
                <w:color w:val="000000"/>
                <w:sz w:val="21"/>
                <w:szCs w:val="21"/>
              </w:rPr>
              <w:t xml:space="preserve">Popes un </w:t>
            </w:r>
            <w:proofErr w:type="spellStart"/>
            <w:r w:rsidRPr="00521C14">
              <w:rPr>
                <w:color w:val="000000"/>
                <w:sz w:val="21"/>
                <w:szCs w:val="21"/>
              </w:rPr>
              <w:t>Puzes</w:t>
            </w:r>
            <w:proofErr w:type="spellEnd"/>
            <w:r w:rsidRPr="00521C14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color w:val="000000"/>
                <w:sz w:val="21"/>
                <w:szCs w:val="21"/>
              </w:rPr>
              <w:t>pagastu</w:t>
            </w:r>
            <w:proofErr w:type="spellEnd"/>
            <w:r w:rsidRPr="00521C14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color w:val="000000"/>
                <w:sz w:val="21"/>
                <w:szCs w:val="21"/>
              </w:rPr>
              <w:t>apvienības</w:t>
            </w:r>
            <w:proofErr w:type="spellEnd"/>
            <w:r w:rsidRPr="00521C14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color w:val="000000"/>
                <w:sz w:val="21"/>
                <w:szCs w:val="21"/>
              </w:rPr>
              <w:t>pārvaldes</w:t>
            </w:r>
            <w:proofErr w:type="spellEnd"/>
            <w:r w:rsidRPr="00521C14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vadītāju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Mārtiņu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Libkovski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,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tālrunis</w:t>
            </w:r>
            <w:proofErr w:type="spellEnd"/>
            <w:r w:rsidRPr="00521C14">
              <w:rPr>
                <w:sz w:val="21"/>
                <w:szCs w:val="21"/>
              </w:rPr>
              <w:t xml:space="preserve"> 29298758</w:t>
            </w:r>
            <w:r w:rsidRPr="00521C14">
              <w:rPr>
                <w:color w:val="000000" w:themeColor="text1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vai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e-pasts </w:t>
            </w:r>
            <w:hyperlink r:id="rId5" w:history="1">
              <w:r w:rsidRPr="00521C14">
                <w:rPr>
                  <w:rStyle w:val="Hyperlink"/>
                  <w:sz w:val="21"/>
                  <w:szCs w:val="21"/>
                  <w:lang w:eastAsia="zh-CN"/>
                </w:rPr>
                <w:t>p</w:t>
              </w:r>
              <w:r w:rsidRPr="00521C14">
                <w:rPr>
                  <w:rStyle w:val="Hyperlink"/>
                  <w:sz w:val="21"/>
                  <w:szCs w:val="21"/>
                </w:rPr>
                <w:t>ope.puze</w:t>
              </w:r>
              <w:r w:rsidRPr="00521C14">
                <w:rPr>
                  <w:rStyle w:val="Hyperlink"/>
                  <w:sz w:val="21"/>
                  <w:szCs w:val="21"/>
                  <w:lang w:eastAsia="zh-CN"/>
                </w:rPr>
                <w:t>@ventspilsnd.lv</w:t>
              </w:r>
            </w:hyperlink>
            <w:r w:rsidRPr="00521C14">
              <w:rPr>
                <w:sz w:val="21"/>
                <w:szCs w:val="21"/>
                <w:lang w:eastAsia="zh-CN"/>
              </w:rPr>
              <w:t>.</w:t>
            </w:r>
          </w:p>
          <w:p w14:paraId="61AEE4CA" w14:textId="77777777" w:rsidR="00521C14" w:rsidRPr="00521C14" w:rsidRDefault="00521C14" w:rsidP="007D7C69">
            <w:pPr>
              <w:spacing w:after="200" w:line="276" w:lineRule="auto"/>
              <w:rPr>
                <w:rFonts w:eastAsia="Calibri"/>
                <w:sz w:val="21"/>
                <w:szCs w:val="21"/>
              </w:rPr>
            </w:pPr>
          </w:p>
        </w:tc>
      </w:tr>
      <w:tr w:rsidR="00521C14" w:rsidRPr="00521C14" w14:paraId="00CC6349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20C292E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6.2.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794BC6D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Iznomātājs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(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nosaukums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reģ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. nr.,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adrese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)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00D7EF5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  <w:lang w:eastAsia="ar-SA"/>
              </w:rPr>
              <w:t>Ventspils</w:t>
            </w:r>
            <w:proofErr w:type="spellEnd"/>
            <w:r w:rsidRPr="00521C14">
              <w:rPr>
                <w:rFonts w:eastAsia="Calibri"/>
                <w:sz w:val="21"/>
                <w:szCs w:val="21"/>
                <w:lang w:eastAsia="ar-SA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  <w:lang w:eastAsia="ar-SA"/>
              </w:rPr>
              <w:t>novada</w:t>
            </w:r>
            <w:proofErr w:type="spellEnd"/>
            <w:r w:rsidRPr="00521C14">
              <w:rPr>
                <w:rFonts w:eastAsia="Calibri"/>
                <w:sz w:val="21"/>
                <w:szCs w:val="21"/>
                <w:lang w:eastAsia="ar-SA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  <w:lang w:eastAsia="ar-SA"/>
              </w:rPr>
              <w:t>pašvaldība</w:t>
            </w:r>
            <w:proofErr w:type="spellEnd"/>
            <w:r w:rsidRPr="00521C14">
              <w:rPr>
                <w:rFonts w:eastAsia="Calibri"/>
                <w:sz w:val="21"/>
                <w:szCs w:val="21"/>
                <w:lang w:eastAsia="ar-SA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  <w:lang w:eastAsia="ar-SA"/>
              </w:rPr>
              <w:t>reģ</w:t>
            </w:r>
            <w:proofErr w:type="spellEnd"/>
            <w:r w:rsidRPr="00521C14">
              <w:rPr>
                <w:rFonts w:eastAsia="Calibri"/>
                <w:sz w:val="21"/>
                <w:szCs w:val="21"/>
                <w:lang w:eastAsia="ar-SA"/>
              </w:rPr>
              <w:t>. Nr.90000052035</w:t>
            </w:r>
            <w:r w:rsidRPr="00521C14">
              <w:rPr>
                <w:rFonts w:eastAsia="Calibri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Skolas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iela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4,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Ventspils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, LV-3601</w:t>
            </w:r>
          </w:p>
        </w:tc>
      </w:tr>
      <w:tr w:rsidR="00521C14" w:rsidRPr="00521C14" w14:paraId="531B9082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0998AC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6.3.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732DE51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Kontaktpersona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(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vārds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uzvārds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ieņemamais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amats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tālrunis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>, e-pasts)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587BAF1" w14:textId="77777777" w:rsidR="00521C14" w:rsidRPr="00521C14" w:rsidRDefault="00521C14" w:rsidP="007D7C69">
            <w:pPr>
              <w:tabs>
                <w:tab w:val="left" w:pos="426"/>
              </w:tabs>
              <w:suppressAutoHyphens/>
              <w:jc w:val="both"/>
              <w:rPr>
                <w:rFonts w:eastAsia="Calibri"/>
                <w:sz w:val="21"/>
                <w:szCs w:val="21"/>
              </w:rPr>
            </w:pPr>
            <w:r w:rsidRPr="00521C14">
              <w:rPr>
                <w:color w:val="000000"/>
                <w:sz w:val="21"/>
                <w:szCs w:val="21"/>
              </w:rPr>
              <w:t xml:space="preserve">Popes un </w:t>
            </w:r>
            <w:proofErr w:type="spellStart"/>
            <w:r w:rsidRPr="00521C14">
              <w:rPr>
                <w:color w:val="000000"/>
                <w:sz w:val="21"/>
                <w:szCs w:val="21"/>
              </w:rPr>
              <w:t>Puzes</w:t>
            </w:r>
            <w:proofErr w:type="spellEnd"/>
            <w:r w:rsidRPr="00521C14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color w:val="000000"/>
                <w:sz w:val="21"/>
                <w:szCs w:val="21"/>
              </w:rPr>
              <w:t>pagastu</w:t>
            </w:r>
            <w:proofErr w:type="spellEnd"/>
            <w:r w:rsidRPr="00521C14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color w:val="000000"/>
                <w:sz w:val="21"/>
                <w:szCs w:val="21"/>
              </w:rPr>
              <w:t>apvienības</w:t>
            </w:r>
            <w:proofErr w:type="spellEnd"/>
            <w:r w:rsidRPr="00521C14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color w:val="000000"/>
                <w:sz w:val="21"/>
                <w:szCs w:val="21"/>
              </w:rPr>
              <w:t>pārvaldes</w:t>
            </w:r>
            <w:proofErr w:type="spellEnd"/>
            <w:r w:rsidRPr="00521C14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vadītāju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Mārtiņu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Libkovski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,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tālrunis</w:t>
            </w:r>
            <w:proofErr w:type="spellEnd"/>
            <w:r w:rsidRPr="00521C14">
              <w:rPr>
                <w:sz w:val="21"/>
                <w:szCs w:val="21"/>
              </w:rPr>
              <w:t xml:space="preserve"> 29298758</w:t>
            </w:r>
            <w:r w:rsidRPr="00521C14">
              <w:rPr>
                <w:color w:val="000000" w:themeColor="text1"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sz w:val="21"/>
                <w:szCs w:val="21"/>
                <w:lang w:eastAsia="zh-CN"/>
              </w:rPr>
              <w:t>vai</w:t>
            </w:r>
            <w:proofErr w:type="spellEnd"/>
            <w:r w:rsidRPr="00521C14">
              <w:rPr>
                <w:sz w:val="21"/>
                <w:szCs w:val="21"/>
                <w:lang w:eastAsia="zh-CN"/>
              </w:rPr>
              <w:t xml:space="preserve"> e-pasts </w:t>
            </w:r>
            <w:hyperlink r:id="rId6" w:history="1">
              <w:r w:rsidRPr="00521C14">
                <w:rPr>
                  <w:rStyle w:val="Hyperlink"/>
                  <w:sz w:val="21"/>
                  <w:szCs w:val="21"/>
                  <w:lang w:eastAsia="zh-CN"/>
                </w:rPr>
                <w:t>p</w:t>
              </w:r>
              <w:r w:rsidRPr="00521C14">
                <w:rPr>
                  <w:rStyle w:val="Hyperlink"/>
                  <w:sz w:val="21"/>
                  <w:szCs w:val="21"/>
                </w:rPr>
                <w:t>ope.puze</w:t>
              </w:r>
              <w:r w:rsidRPr="00521C14">
                <w:rPr>
                  <w:rStyle w:val="Hyperlink"/>
                  <w:sz w:val="21"/>
                  <w:szCs w:val="21"/>
                  <w:lang w:eastAsia="zh-CN"/>
                </w:rPr>
                <w:t>@ventspilsnd.lv</w:t>
              </w:r>
            </w:hyperlink>
            <w:r w:rsidRPr="00521C14">
              <w:rPr>
                <w:sz w:val="21"/>
                <w:szCs w:val="21"/>
                <w:lang w:eastAsia="zh-CN"/>
              </w:rPr>
              <w:t>..</w:t>
            </w:r>
          </w:p>
        </w:tc>
      </w:tr>
      <w:tr w:rsidR="00521C14" w:rsidRPr="00521C14" w14:paraId="2AAA6AB2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383A6B6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6.4.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C9F8C01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Izsoles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noteikumi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FCACDD2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Ar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izsoles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nolikumu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var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iepazīties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Ventspils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novada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pašvaldības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Nekustamo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īpašumu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nodaļā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Skolas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ielā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4,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Ventspilī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1.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stāvā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, 2.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kab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.,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darba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dienās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no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plkst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. 8:00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līdz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16:00;</w:t>
            </w:r>
          </w:p>
          <w:p w14:paraId="4246A165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Interneta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vietnē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hyperlink r:id="rId7" w:history="1">
              <w:r w:rsidRPr="00521C14">
                <w:rPr>
                  <w:rStyle w:val="Hyperlink"/>
                  <w:rFonts w:eastAsia="Calibri"/>
                  <w:sz w:val="21"/>
                  <w:szCs w:val="21"/>
                </w:rPr>
                <w:t>www.ventspilsnovads.lv</w:t>
              </w:r>
            </w:hyperlink>
          </w:p>
        </w:tc>
      </w:tr>
      <w:tr w:rsidR="00521C14" w:rsidRPr="00521C14" w14:paraId="2100ABAC" w14:textId="77777777" w:rsidTr="007D7C69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6CC01AF" w14:textId="77777777" w:rsidR="00521C14" w:rsidRPr="00521C14" w:rsidRDefault="00521C14" w:rsidP="007D7C69">
            <w:pPr>
              <w:spacing w:after="200" w:line="276" w:lineRule="auto"/>
              <w:jc w:val="center"/>
              <w:rPr>
                <w:rFonts w:eastAsia="Calibri"/>
                <w:sz w:val="21"/>
                <w:szCs w:val="21"/>
              </w:rPr>
            </w:pPr>
            <w:r w:rsidRPr="00521C14">
              <w:rPr>
                <w:rFonts w:eastAsia="Calibri"/>
                <w:sz w:val="21"/>
                <w:szCs w:val="21"/>
              </w:rPr>
              <w:t>6.5.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B697A4E" w14:textId="77777777" w:rsidR="00521C14" w:rsidRPr="00521C14" w:rsidRDefault="00521C14" w:rsidP="00521C14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Pretendenta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nomas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pieteikums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85D31C" w14:textId="77777777" w:rsidR="00521C14" w:rsidRPr="00521C14" w:rsidRDefault="00521C14" w:rsidP="007D7C69">
            <w:pPr>
              <w:spacing w:after="200" w:line="276" w:lineRule="auto"/>
              <w:jc w:val="both"/>
              <w:rPr>
                <w:rFonts w:eastAsia="Calibri"/>
                <w:sz w:val="21"/>
                <w:szCs w:val="21"/>
              </w:rPr>
            </w:pPr>
            <w:proofErr w:type="spellStart"/>
            <w:r w:rsidRPr="00521C14">
              <w:rPr>
                <w:rFonts w:eastAsia="Calibri"/>
                <w:sz w:val="21"/>
                <w:szCs w:val="21"/>
              </w:rPr>
              <w:t>Pretendenta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nomas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pieteikuma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paraugs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iekļauts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521C14">
              <w:rPr>
                <w:bCs/>
                <w:sz w:val="21"/>
                <w:szCs w:val="21"/>
                <w:lang w:eastAsia="zh-CN"/>
              </w:rPr>
              <w:t>Nomas</w:t>
            </w:r>
            <w:proofErr w:type="spellEnd"/>
            <w:r w:rsidRPr="00521C14">
              <w:rPr>
                <w:bCs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bCs/>
                <w:sz w:val="21"/>
                <w:szCs w:val="21"/>
                <w:lang w:eastAsia="zh-CN"/>
              </w:rPr>
              <w:t>tiesību</w:t>
            </w:r>
            <w:proofErr w:type="spellEnd"/>
            <w:r w:rsidRPr="00521C14">
              <w:rPr>
                <w:bCs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bCs/>
                <w:sz w:val="21"/>
                <w:szCs w:val="21"/>
                <w:lang w:eastAsia="zh-CN"/>
              </w:rPr>
              <w:t>rakstiskās</w:t>
            </w:r>
            <w:proofErr w:type="spellEnd"/>
            <w:r w:rsidRPr="00521C14">
              <w:rPr>
                <w:bCs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bCs/>
                <w:sz w:val="21"/>
                <w:szCs w:val="21"/>
                <w:lang w:eastAsia="zh-CN"/>
              </w:rPr>
              <w:t>izsoles</w:t>
            </w:r>
            <w:proofErr w:type="spellEnd"/>
            <w:r w:rsidRPr="00521C14">
              <w:rPr>
                <w:bCs/>
                <w:sz w:val="21"/>
                <w:szCs w:val="21"/>
                <w:lang w:eastAsia="zh-CN"/>
              </w:rPr>
              <w:t xml:space="preserve"> </w:t>
            </w:r>
            <w:proofErr w:type="spellStart"/>
            <w:r w:rsidRPr="00521C14">
              <w:rPr>
                <w:bCs/>
                <w:sz w:val="21"/>
                <w:szCs w:val="21"/>
                <w:lang w:eastAsia="zh-CN"/>
              </w:rPr>
              <w:t>nolikuma</w:t>
            </w:r>
            <w:proofErr w:type="spellEnd"/>
            <w:r w:rsidRPr="00521C14">
              <w:rPr>
                <w:rFonts w:eastAsia="Calibri"/>
                <w:sz w:val="21"/>
                <w:szCs w:val="21"/>
              </w:rPr>
              <w:t xml:space="preserve"> 2. </w:t>
            </w:r>
            <w:proofErr w:type="spellStart"/>
            <w:r w:rsidRPr="00521C14">
              <w:rPr>
                <w:rFonts w:eastAsia="Calibri"/>
                <w:sz w:val="21"/>
                <w:szCs w:val="21"/>
              </w:rPr>
              <w:t>pielikumā</w:t>
            </w:r>
            <w:proofErr w:type="spellEnd"/>
          </w:p>
        </w:tc>
      </w:tr>
    </w:tbl>
    <w:p w14:paraId="5E5E4A00" w14:textId="77777777" w:rsidR="00F4742E" w:rsidRPr="00521C14" w:rsidRDefault="00F4742E">
      <w:pPr>
        <w:rPr>
          <w:sz w:val="21"/>
          <w:szCs w:val="21"/>
        </w:rPr>
      </w:pPr>
    </w:p>
    <w:sectPr w:rsidR="00F4742E" w:rsidRPr="00521C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RimTimes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56B91"/>
    <w:multiLevelType w:val="hybridMultilevel"/>
    <w:tmpl w:val="E746E640"/>
    <w:lvl w:ilvl="0" w:tplc="A1D4F3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3579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A2"/>
    <w:rsid w:val="00166A22"/>
    <w:rsid w:val="003E56EE"/>
    <w:rsid w:val="004944A2"/>
    <w:rsid w:val="00521C14"/>
    <w:rsid w:val="0083450A"/>
    <w:rsid w:val="0084089A"/>
    <w:rsid w:val="00AD7FC2"/>
    <w:rsid w:val="00C2203F"/>
    <w:rsid w:val="00F4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E829A"/>
  <w15:chartTrackingRefBased/>
  <w15:docId w15:val="{3F85503C-34BC-412C-8BD2-B3AE5E57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4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4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4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4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4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4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4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4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2203F"/>
    <w:rPr>
      <w:b/>
      <w:bCs/>
    </w:rPr>
  </w:style>
  <w:style w:type="paragraph" w:styleId="NoSpacing">
    <w:name w:val="No Spacing"/>
    <w:uiPriority w:val="1"/>
    <w:qFormat/>
    <w:rsid w:val="00C2203F"/>
    <w:pPr>
      <w:spacing w:after="0" w:line="240" w:lineRule="auto"/>
    </w:pPr>
    <w:rPr>
      <w:rFonts w:ascii="Times New Roman" w:eastAsia="Calibri" w:hAnsi="Times New Roman" w:cs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C220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44A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4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4A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4A2"/>
    <w:rPr>
      <w:rFonts w:eastAsiaTheme="majorEastAsia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4A2"/>
    <w:rPr>
      <w:rFonts w:eastAsiaTheme="majorEastAsia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4A2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4A2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4A2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4A2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944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4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4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4A2"/>
    <w:rPr>
      <w:rFonts w:ascii="Times New Roman" w:hAnsi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944A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4A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4A2"/>
    <w:rPr>
      <w:rFonts w:ascii="Times New Roman" w:hAnsi="Times New Roman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4944A2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uiPriority w:val="99"/>
    <w:unhideWhenUsed/>
    <w:rsid w:val="0052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entspilsnovad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pe.puze@ventspilsnd.lv" TargetMode="External"/><Relationship Id="rId5" Type="http://schemas.openxmlformats.org/officeDocument/2006/relationships/hyperlink" Target="mailto:pope.puze@ventspilsnd.l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Slugevica</dc:creator>
  <cp:keywords/>
  <dc:description/>
  <cp:lastModifiedBy>Ilze Slugevica</cp:lastModifiedBy>
  <cp:revision>2</cp:revision>
  <dcterms:created xsi:type="dcterms:W3CDTF">2026-10-06T07:54:00Z</dcterms:created>
  <dcterms:modified xsi:type="dcterms:W3CDTF">2026-10-06T07:55:00Z</dcterms:modified>
</cp:coreProperties>
</file>