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86ED" w14:textId="77777777" w:rsidR="00F25B2F" w:rsidRPr="002A3BEC" w:rsidRDefault="00F25B2F" w:rsidP="00F25B2F">
      <w:pPr>
        <w:jc w:val="right"/>
        <w:rPr>
          <w:bCs/>
          <w:sz w:val="22"/>
          <w:szCs w:val="22"/>
          <w:lang w:eastAsia="zh-CN"/>
        </w:rPr>
      </w:pPr>
      <w:proofErr w:type="spellStart"/>
      <w:r w:rsidRPr="002A3BEC">
        <w:rPr>
          <w:bCs/>
          <w:sz w:val="22"/>
          <w:szCs w:val="22"/>
          <w:lang w:eastAsia="zh-CN"/>
        </w:rPr>
        <w:t>Nomas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tiesību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rakstiskās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izsoles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nolikumam</w:t>
      </w:r>
      <w:proofErr w:type="spellEnd"/>
    </w:p>
    <w:p w14:paraId="19CEEC2B" w14:textId="77777777" w:rsidR="00F25B2F" w:rsidRPr="002A3BEC" w:rsidRDefault="00F25B2F" w:rsidP="00F25B2F">
      <w:pPr>
        <w:jc w:val="right"/>
        <w:rPr>
          <w:rFonts w:eastAsia="Calibri"/>
          <w:b/>
          <w:sz w:val="22"/>
          <w:szCs w:val="22"/>
        </w:rPr>
      </w:pPr>
      <w:r w:rsidRPr="002A3BEC">
        <w:rPr>
          <w:rFonts w:eastAsia="Calibri"/>
          <w:b/>
          <w:sz w:val="22"/>
          <w:szCs w:val="22"/>
        </w:rPr>
        <w:t>VENTSPILS NOVADA PAŠVALDĪBAI</w:t>
      </w:r>
    </w:p>
    <w:p w14:paraId="3246FEB2" w14:textId="77777777" w:rsidR="00F25B2F" w:rsidRPr="002A3BEC" w:rsidRDefault="00F25B2F" w:rsidP="00F25B2F">
      <w:pPr>
        <w:ind w:left="3600"/>
        <w:jc w:val="right"/>
        <w:rPr>
          <w:rFonts w:eastAsia="Calibri"/>
          <w:sz w:val="22"/>
          <w:szCs w:val="22"/>
        </w:rPr>
      </w:pPr>
      <w:r w:rsidRPr="002A3BEC">
        <w:rPr>
          <w:rFonts w:eastAsia="Calibri"/>
          <w:sz w:val="22"/>
          <w:szCs w:val="22"/>
        </w:rPr>
        <w:t xml:space="preserve">      </w:t>
      </w:r>
      <w:r w:rsidRPr="002A3BEC">
        <w:rPr>
          <w:rFonts w:eastAsia="Calibri"/>
          <w:sz w:val="22"/>
          <w:szCs w:val="22"/>
        </w:rPr>
        <w:tab/>
      </w:r>
      <w:r w:rsidRPr="002A3BEC">
        <w:rPr>
          <w:rFonts w:eastAsia="Calibri"/>
          <w:sz w:val="22"/>
          <w:szCs w:val="22"/>
        </w:rPr>
        <w:tab/>
      </w:r>
      <w:proofErr w:type="spellStart"/>
      <w:r w:rsidRPr="002A3BEC">
        <w:rPr>
          <w:rFonts w:eastAsia="Calibri"/>
          <w:sz w:val="22"/>
          <w:szCs w:val="22"/>
        </w:rPr>
        <w:t>Skolas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ielā</w:t>
      </w:r>
      <w:proofErr w:type="spellEnd"/>
      <w:r w:rsidRPr="002A3BEC">
        <w:rPr>
          <w:rFonts w:eastAsia="Calibri"/>
          <w:sz w:val="22"/>
          <w:szCs w:val="22"/>
        </w:rPr>
        <w:t xml:space="preserve"> 4, </w:t>
      </w:r>
      <w:proofErr w:type="spellStart"/>
      <w:r w:rsidRPr="002A3BEC">
        <w:rPr>
          <w:rFonts w:eastAsia="Calibri"/>
          <w:sz w:val="22"/>
          <w:szCs w:val="22"/>
        </w:rPr>
        <w:t>Ventspils</w:t>
      </w:r>
      <w:proofErr w:type="spellEnd"/>
      <w:r w:rsidRPr="002A3BEC">
        <w:rPr>
          <w:rFonts w:eastAsia="Calibri"/>
          <w:sz w:val="22"/>
          <w:szCs w:val="22"/>
        </w:rPr>
        <w:t>, LV-3601</w:t>
      </w:r>
    </w:p>
    <w:tbl>
      <w:tblPr>
        <w:tblW w:w="9515" w:type="dxa"/>
        <w:tblLook w:val="04A0" w:firstRow="1" w:lastRow="0" w:firstColumn="1" w:lastColumn="0" w:noHBand="0" w:noVBand="1"/>
      </w:tblPr>
      <w:tblGrid>
        <w:gridCol w:w="3686"/>
        <w:gridCol w:w="5829"/>
      </w:tblGrid>
      <w:tr w:rsidR="00F25B2F" w:rsidRPr="002A3BEC" w14:paraId="728F71DC" w14:textId="77777777" w:rsidTr="007D7C69">
        <w:tc>
          <w:tcPr>
            <w:tcW w:w="3686" w:type="dxa"/>
          </w:tcPr>
          <w:p w14:paraId="68A5BAAB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5E92E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</w:tr>
      <w:tr w:rsidR="00F25B2F" w:rsidRPr="002A3BEC" w14:paraId="1476DFBD" w14:textId="77777777" w:rsidTr="007D7C69">
        <w:tc>
          <w:tcPr>
            <w:tcW w:w="3686" w:type="dxa"/>
          </w:tcPr>
          <w:p w14:paraId="040FF159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AA9083" w14:textId="77777777" w:rsidR="00F25B2F" w:rsidRPr="002A3BEC" w:rsidRDefault="00F25B2F" w:rsidP="007D7C69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fiziskai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uzvārds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;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nosaukums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</w:t>
            </w:r>
          </w:p>
        </w:tc>
      </w:tr>
      <w:tr w:rsidR="00F25B2F" w:rsidRPr="002A3BEC" w14:paraId="396CDF7B" w14:textId="77777777" w:rsidTr="007D7C69">
        <w:tc>
          <w:tcPr>
            <w:tcW w:w="3686" w:type="dxa"/>
          </w:tcPr>
          <w:p w14:paraId="2F7209BD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C545A" w14:textId="77777777" w:rsidR="00F25B2F" w:rsidRPr="002A3BEC" w:rsidRDefault="00F25B2F" w:rsidP="007D7C69">
            <w:pPr>
              <w:jc w:val="center"/>
              <w:rPr>
                <w:rFonts w:eastAsia="Calibri"/>
              </w:rPr>
            </w:pPr>
          </w:p>
        </w:tc>
      </w:tr>
      <w:tr w:rsidR="00F25B2F" w:rsidRPr="002A3BEC" w14:paraId="64A035A8" w14:textId="77777777" w:rsidTr="007D7C69">
        <w:tc>
          <w:tcPr>
            <w:tcW w:w="3686" w:type="dxa"/>
          </w:tcPr>
          <w:p w14:paraId="20C642E8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019439" w14:textId="77777777" w:rsidR="00F25B2F" w:rsidRPr="002A3BEC" w:rsidRDefault="00F25B2F" w:rsidP="007D7C69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fiziskai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personas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kods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reģistrācijas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numurs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</w:t>
            </w:r>
          </w:p>
        </w:tc>
      </w:tr>
      <w:tr w:rsidR="00F25B2F" w:rsidRPr="002A3BEC" w14:paraId="06170DC1" w14:textId="77777777" w:rsidTr="007D7C69">
        <w:tc>
          <w:tcPr>
            <w:tcW w:w="3686" w:type="dxa"/>
          </w:tcPr>
          <w:p w14:paraId="71375E0C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FE166" w14:textId="77777777" w:rsidR="00F25B2F" w:rsidRPr="002A3BEC" w:rsidRDefault="00F25B2F" w:rsidP="007D7C69">
            <w:pPr>
              <w:jc w:val="center"/>
              <w:rPr>
                <w:rFonts w:eastAsia="Calibri"/>
              </w:rPr>
            </w:pPr>
          </w:p>
        </w:tc>
      </w:tr>
      <w:tr w:rsidR="00F25B2F" w:rsidRPr="002A3BEC" w14:paraId="69FFA90E" w14:textId="77777777" w:rsidTr="007D7C69">
        <w:tc>
          <w:tcPr>
            <w:tcW w:w="3686" w:type="dxa"/>
          </w:tcPr>
          <w:p w14:paraId="3D7756CB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96DA2" w14:textId="77777777" w:rsidR="00F25B2F" w:rsidRPr="002A3BEC" w:rsidRDefault="00F25B2F" w:rsidP="007D7C69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sz w:val="22"/>
                <w:szCs w:val="22"/>
                <w:vertAlign w:val="superscript"/>
              </w:rPr>
              <w:t>nomas</w:t>
            </w:r>
            <w:proofErr w:type="spellEnd"/>
            <w:r w:rsidRPr="002A3BEC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vertAlign w:val="superscript"/>
              </w:rPr>
              <w:t>tiesību</w:t>
            </w:r>
            <w:proofErr w:type="spellEnd"/>
            <w:r w:rsidRPr="002A3BEC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pretendenta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pārstāvja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uzvārds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personas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kods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(ja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ir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))</w:t>
            </w:r>
          </w:p>
        </w:tc>
      </w:tr>
      <w:tr w:rsidR="00F25B2F" w:rsidRPr="002A3BEC" w14:paraId="2DF3970B" w14:textId="77777777" w:rsidTr="007D7C69">
        <w:tc>
          <w:tcPr>
            <w:tcW w:w="3686" w:type="dxa"/>
          </w:tcPr>
          <w:p w14:paraId="100569B0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B4321F" w14:textId="77777777" w:rsidR="00F25B2F" w:rsidRPr="002A3BEC" w:rsidRDefault="00F25B2F" w:rsidP="007D7C69">
            <w:pPr>
              <w:jc w:val="center"/>
              <w:rPr>
                <w:rFonts w:eastAsia="Calibri"/>
              </w:rPr>
            </w:pPr>
          </w:p>
        </w:tc>
      </w:tr>
      <w:tr w:rsidR="00F25B2F" w:rsidRPr="002A3BEC" w14:paraId="15A2583F" w14:textId="77777777" w:rsidTr="007D7C69">
        <w:tc>
          <w:tcPr>
            <w:tcW w:w="3686" w:type="dxa"/>
          </w:tcPr>
          <w:p w14:paraId="74F65B48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18D4A4" w14:textId="77777777" w:rsidR="00F25B2F" w:rsidRPr="002A3BEC" w:rsidRDefault="00F25B2F" w:rsidP="007D7C69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fiziskai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deklarētās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dzīvesvietas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;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juridiskā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</w:t>
            </w:r>
          </w:p>
        </w:tc>
      </w:tr>
      <w:tr w:rsidR="00F25B2F" w:rsidRPr="002A3BEC" w14:paraId="55FCC68F" w14:textId="77777777" w:rsidTr="007D7C69">
        <w:tc>
          <w:tcPr>
            <w:tcW w:w="3686" w:type="dxa"/>
          </w:tcPr>
          <w:p w14:paraId="10201300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859DA0" w14:textId="77777777" w:rsidR="00F25B2F" w:rsidRPr="002A3BEC" w:rsidRDefault="00F25B2F" w:rsidP="007D7C69">
            <w:pPr>
              <w:jc w:val="center"/>
              <w:rPr>
                <w:rFonts w:eastAsia="Calibri"/>
              </w:rPr>
            </w:pPr>
          </w:p>
        </w:tc>
      </w:tr>
      <w:tr w:rsidR="00F25B2F" w:rsidRPr="002A3BEC" w14:paraId="6A31D7CC" w14:textId="77777777" w:rsidTr="007D7C69">
        <w:tc>
          <w:tcPr>
            <w:tcW w:w="3686" w:type="dxa"/>
          </w:tcPr>
          <w:p w14:paraId="5D5A4812" w14:textId="77777777" w:rsidR="00F25B2F" w:rsidRPr="002A3BEC" w:rsidRDefault="00F25B2F" w:rsidP="007D7C69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8BB87F" w14:textId="77777777" w:rsidR="00F25B2F" w:rsidRPr="002A3BEC" w:rsidRDefault="00F25B2F" w:rsidP="007D7C69">
            <w:pPr>
              <w:spacing w:after="240"/>
              <w:jc w:val="right"/>
              <w:rPr>
                <w:rFonts w:eastAsia="Calibri"/>
                <w:vertAlign w:val="superscript"/>
              </w:rPr>
            </w:pPr>
            <w:r w:rsidRPr="002A3BEC">
              <w:rPr>
                <w:rFonts w:eastAsia="Calibri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vertAlign w:val="superscript"/>
              </w:rPr>
              <w:t>tālrunis</w:t>
            </w:r>
            <w:proofErr w:type="spellEnd"/>
            <w:r w:rsidRPr="002A3BEC">
              <w:rPr>
                <w:rFonts w:eastAsia="Calibri"/>
                <w:vertAlign w:val="superscript"/>
              </w:rPr>
              <w:t xml:space="preserve">; e-pasts (ja </w:t>
            </w:r>
            <w:proofErr w:type="spellStart"/>
            <w:r w:rsidRPr="002A3BEC">
              <w:rPr>
                <w:rFonts w:eastAsia="Calibri"/>
                <w:vertAlign w:val="superscript"/>
              </w:rPr>
              <w:t>ir</w:t>
            </w:r>
            <w:proofErr w:type="spellEnd"/>
            <w:r w:rsidRPr="002A3BEC">
              <w:rPr>
                <w:rFonts w:eastAsia="Calibri"/>
                <w:vertAlign w:val="superscript"/>
              </w:rPr>
              <w:t>))</w:t>
            </w:r>
          </w:p>
        </w:tc>
      </w:tr>
    </w:tbl>
    <w:p w14:paraId="15308A19" w14:textId="77777777" w:rsidR="00F25B2F" w:rsidRPr="002A3BEC" w:rsidRDefault="00F25B2F" w:rsidP="00F25B2F">
      <w:pPr>
        <w:spacing w:after="240"/>
        <w:rPr>
          <w:rFonts w:eastAsia="Calibri"/>
          <w:b/>
          <w:sz w:val="22"/>
          <w:szCs w:val="22"/>
        </w:rPr>
      </w:pP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  <w:b/>
          <w:sz w:val="22"/>
          <w:szCs w:val="22"/>
        </w:rPr>
        <w:t>NOMAS PIETEIKUMS</w:t>
      </w:r>
    </w:p>
    <w:p w14:paraId="022EA486" w14:textId="77777777" w:rsidR="00F25B2F" w:rsidRPr="00AE437C" w:rsidRDefault="00F25B2F" w:rsidP="00F25B2F">
      <w:pPr>
        <w:ind w:right="-1" w:firstLine="567"/>
        <w:jc w:val="both"/>
        <w:rPr>
          <w:rFonts w:eastAsiaTheme="minorEastAsia"/>
          <w:lang w:val="lv-LV"/>
        </w:rPr>
      </w:pPr>
      <w:proofErr w:type="spellStart"/>
      <w:r w:rsidRPr="002A3BEC">
        <w:rPr>
          <w:rFonts w:eastAsia="Calibri"/>
          <w:sz w:val="22"/>
          <w:szCs w:val="22"/>
        </w:rPr>
        <w:t>Lūdzu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iznomāt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>
        <w:rPr>
          <w:rFonts w:eastAsia="Calibri"/>
          <w:sz w:val="22"/>
          <w:szCs w:val="22"/>
        </w:rPr>
        <w:t>nedzīvojamās</w:t>
      </w:r>
      <w:proofErr w:type="spellEnd"/>
      <w:r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sz w:val="22"/>
          <w:szCs w:val="22"/>
        </w:rPr>
        <w:t>telp</w:t>
      </w:r>
      <w:r>
        <w:rPr>
          <w:sz w:val="22"/>
          <w:szCs w:val="22"/>
        </w:rPr>
        <w:t>as</w:t>
      </w:r>
      <w:proofErr w:type="spellEnd"/>
      <w:r w:rsidRPr="002A3BEC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nomas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5E18FC">
        <w:rPr>
          <w:sz w:val="22"/>
          <w:szCs w:val="22"/>
          <w:lang w:eastAsia="zh-CN"/>
        </w:rPr>
        <w:t>tiesības</w:t>
      </w:r>
      <w:proofErr w:type="spellEnd"/>
      <w:r w:rsidRPr="005E18FC">
        <w:rPr>
          <w:b/>
          <w:sz w:val="22"/>
          <w:szCs w:val="22"/>
        </w:rPr>
        <w:t xml:space="preserve"> </w:t>
      </w:r>
      <w:r>
        <w:rPr>
          <w:rFonts w:eastAsiaTheme="minorEastAsia" w:cs="RimTimes"/>
          <w:lang w:val="lv-LV"/>
        </w:rPr>
        <w:t>n</w:t>
      </w:r>
      <w:r w:rsidRPr="00AE437C">
        <w:rPr>
          <w:rFonts w:eastAsiaTheme="minorEastAsia" w:cs="RimTimes"/>
          <w:lang w:val="lv-LV"/>
        </w:rPr>
        <w:t xml:space="preserve">ekustamajā īpašumā “Aptieka”, Popes pagastā, Ventspils novadā administratīvajā ēkā (kadastra apzīmējums Nr.9856 003 </w:t>
      </w:r>
      <w:r>
        <w:rPr>
          <w:rFonts w:eastAsiaTheme="minorEastAsia" w:cs="RimTimes"/>
          <w:lang w:val="lv-LV"/>
        </w:rPr>
        <w:t>0</w:t>
      </w:r>
      <w:r w:rsidRPr="00AE437C">
        <w:rPr>
          <w:rFonts w:eastAsiaTheme="minorEastAsia" w:cs="RimTimes"/>
          <w:lang w:val="lv-LV"/>
        </w:rPr>
        <w:t>256 001) nedzīvojamā telpa 22,2 m</w:t>
      </w:r>
      <w:r w:rsidRPr="00AE437C">
        <w:rPr>
          <w:rFonts w:eastAsiaTheme="minorEastAsia"/>
          <w:lang w:val="lv-LV"/>
        </w:rPr>
        <w:t>²</w:t>
      </w:r>
      <w:r w:rsidRPr="00AE437C">
        <w:rPr>
          <w:rFonts w:eastAsiaTheme="minorEastAsia" w:cs="RimTimes"/>
          <w:lang w:val="lv-LV"/>
        </w:rPr>
        <w:t xml:space="preserve"> platībā (telpu grupas kadastra apzīmējums 9856 003 0256 001 004).</w:t>
      </w:r>
    </w:p>
    <w:p w14:paraId="526A4813" w14:textId="6B3BD8AD" w:rsidR="00F25B2F" w:rsidRPr="002A3BEC" w:rsidRDefault="00F25B2F" w:rsidP="00F25B2F">
      <w:pPr>
        <w:spacing w:after="120"/>
        <w:jc w:val="both"/>
        <w:rPr>
          <w:rFonts w:eastAsia="Calibri"/>
        </w:rPr>
      </w:pPr>
      <w:proofErr w:type="spellStart"/>
      <w:r w:rsidRPr="002A3BEC">
        <w:rPr>
          <w:rFonts w:eastAsia="Calibri"/>
          <w:sz w:val="22"/>
          <w:szCs w:val="22"/>
        </w:rPr>
        <w:t>Plānotās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darbības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nomas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objektā</w:t>
      </w:r>
      <w:proofErr w:type="spellEnd"/>
      <w:r w:rsidRPr="002A3BEC">
        <w:rPr>
          <w:rFonts w:eastAsia="Calibri"/>
          <w:sz w:val="22"/>
          <w:szCs w:val="22"/>
        </w:rPr>
        <w:t>:</w:t>
      </w:r>
      <w:r w:rsidRPr="002A3BEC">
        <w:rPr>
          <w:rFonts w:eastAsia="Calibri"/>
        </w:rPr>
        <w:t xml:space="preserve"> _________________________________________</w:t>
      </w:r>
      <w:r>
        <w:rPr>
          <w:rFonts w:eastAsia="Calibri"/>
        </w:rPr>
        <w:t>______</w:t>
      </w:r>
    </w:p>
    <w:p w14:paraId="525BDEDD" w14:textId="43C7C43B" w:rsidR="00F25B2F" w:rsidRPr="002A3BEC" w:rsidRDefault="00F25B2F" w:rsidP="00F25B2F">
      <w:pPr>
        <w:rPr>
          <w:rFonts w:eastAsia="Calibri"/>
        </w:rPr>
      </w:pPr>
      <w:r w:rsidRPr="002A3BEC">
        <w:rPr>
          <w:rFonts w:eastAsia="Calibri"/>
          <w:sz w:val="18"/>
          <w:szCs w:val="18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Vēlamais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nomas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termiņš</w:t>
      </w:r>
      <w:proofErr w:type="spellEnd"/>
      <w:r w:rsidRPr="002A3BEC">
        <w:rPr>
          <w:rFonts w:eastAsia="Calibri"/>
          <w:sz w:val="22"/>
          <w:szCs w:val="22"/>
        </w:rPr>
        <w:t>:</w:t>
      </w:r>
      <w:r w:rsidRPr="002A3BEC">
        <w:rPr>
          <w:rFonts w:eastAsia="Calibri"/>
        </w:rPr>
        <w:t xml:space="preserve"> ____________________________________________________</w:t>
      </w:r>
    </w:p>
    <w:p w14:paraId="2981AC96" w14:textId="71F44A00" w:rsidR="00F25B2F" w:rsidRPr="002A3BEC" w:rsidRDefault="00F25B2F" w:rsidP="00F25B2F">
      <w:pPr>
        <w:rPr>
          <w:rFonts w:eastAsia="Calibri"/>
        </w:rPr>
      </w:pP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</w:p>
    <w:p w14:paraId="6EC6CA56" w14:textId="77777777" w:rsidR="00F25B2F" w:rsidRPr="002A3BEC" w:rsidRDefault="00F25B2F" w:rsidP="00F25B2F">
      <w:pPr>
        <w:spacing w:after="60"/>
        <w:rPr>
          <w:rFonts w:eastAsia="Calibri"/>
          <w:b/>
          <w:sz w:val="22"/>
          <w:szCs w:val="22"/>
        </w:rPr>
      </w:pPr>
      <w:proofErr w:type="spellStart"/>
      <w:r w:rsidRPr="002A3BEC">
        <w:rPr>
          <w:rFonts w:eastAsia="Calibri"/>
          <w:b/>
          <w:sz w:val="22"/>
          <w:szCs w:val="22"/>
        </w:rPr>
        <w:t>Piedāvātā</w:t>
      </w:r>
      <w:proofErr w:type="spellEnd"/>
      <w:r w:rsidRPr="002A3BEC">
        <w:rPr>
          <w:rFonts w:eastAsia="Calibri"/>
          <w:b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b/>
          <w:sz w:val="22"/>
          <w:szCs w:val="22"/>
        </w:rPr>
        <w:t>nomas</w:t>
      </w:r>
      <w:proofErr w:type="spellEnd"/>
      <w:r w:rsidRPr="002A3BEC">
        <w:rPr>
          <w:rFonts w:eastAsia="Calibri"/>
          <w:b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b/>
          <w:sz w:val="22"/>
          <w:szCs w:val="22"/>
        </w:rPr>
        <w:t>maksa</w:t>
      </w:r>
      <w:proofErr w:type="spellEnd"/>
      <w:r w:rsidRPr="002A3BEC">
        <w:rPr>
          <w:rFonts w:eastAsia="Calibri"/>
          <w:b/>
          <w:color w:val="000000"/>
          <w:sz w:val="22"/>
          <w:szCs w:val="22"/>
        </w:rPr>
        <w:t xml:space="preserve"> </w:t>
      </w:r>
      <w:r w:rsidRPr="002A3BEC">
        <w:rPr>
          <w:rFonts w:eastAsia="Calibri"/>
          <w:b/>
          <w:sz w:val="22"/>
          <w:szCs w:val="22"/>
        </w:rPr>
        <w:t xml:space="preserve">EUR </w:t>
      </w:r>
      <w:proofErr w:type="spellStart"/>
      <w:r w:rsidRPr="002A3BEC">
        <w:rPr>
          <w:rFonts w:eastAsia="Calibri"/>
          <w:b/>
          <w:sz w:val="22"/>
          <w:szCs w:val="22"/>
        </w:rPr>
        <w:t>mēnesī</w:t>
      </w:r>
      <w:proofErr w:type="spellEnd"/>
      <w:r w:rsidRPr="002A3BEC">
        <w:rPr>
          <w:rFonts w:eastAsia="Calibri"/>
          <w:b/>
          <w:sz w:val="22"/>
          <w:szCs w:val="22"/>
        </w:rPr>
        <w:t xml:space="preserve"> (bez PVN): </w:t>
      </w:r>
    </w:p>
    <w:p w14:paraId="5B4D28E5" w14:textId="61BFEA5E" w:rsidR="00F25B2F" w:rsidRPr="002A3BEC" w:rsidRDefault="00F25B2F" w:rsidP="00F25B2F">
      <w:pPr>
        <w:rPr>
          <w:rFonts w:eastAsia="Calibri"/>
          <w:b/>
        </w:rPr>
      </w:pPr>
      <w:r w:rsidRPr="002A3BEC">
        <w:rPr>
          <w:rFonts w:eastAsia="Calibri"/>
          <w:b/>
        </w:rPr>
        <w:t>________________________________________________________________________</w:t>
      </w:r>
    </w:p>
    <w:p w14:paraId="3A26C982" w14:textId="77777777" w:rsidR="00F25B2F" w:rsidRPr="002A3BEC" w:rsidRDefault="00F25B2F" w:rsidP="00F25B2F">
      <w:pPr>
        <w:rPr>
          <w:rFonts w:eastAsia="Calibri"/>
          <w:vertAlign w:val="superscript"/>
        </w:rPr>
      </w:pP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  <w:vertAlign w:val="superscript"/>
        </w:rPr>
        <w:t>(</w:t>
      </w:r>
      <w:proofErr w:type="spellStart"/>
      <w:r w:rsidRPr="002A3BEC">
        <w:rPr>
          <w:rFonts w:eastAsia="Calibri"/>
          <w:vertAlign w:val="superscript"/>
        </w:rPr>
        <w:t>rakstiskai</w:t>
      </w:r>
      <w:proofErr w:type="spellEnd"/>
      <w:r w:rsidRPr="002A3BEC">
        <w:rPr>
          <w:rFonts w:eastAsia="Calibri"/>
          <w:vertAlign w:val="superscript"/>
        </w:rPr>
        <w:t xml:space="preserve"> </w:t>
      </w:r>
      <w:proofErr w:type="spellStart"/>
      <w:r w:rsidRPr="002A3BEC">
        <w:rPr>
          <w:rFonts w:eastAsia="Calibri"/>
          <w:vertAlign w:val="superscript"/>
        </w:rPr>
        <w:t>izsolei</w:t>
      </w:r>
      <w:proofErr w:type="spellEnd"/>
      <w:r w:rsidRPr="002A3BEC">
        <w:rPr>
          <w:rFonts w:eastAsia="Calibri"/>
          <w:vertAlign w:val="superscript"/>
        </w:rPr>
        <w:t>)</w:t>
      </w:r>
    </w:p>
    <w:p w14:paraId="7D0D64C7" w14:textId="0804E570" w:rsidR="00F25B2F" w:rsidRPr="002A3BEC" w:rsidRDefault="00F25B2F" w:rsidP="00F25B2F">
      <w:pPr>
        <w:spacing w:after="120"/>
        <w:rPr>
          <w:rFonts w:eastAsia="Calibri"/>
        </w:rPr>
      </w:pPr>
      <w:proofErr w:type="spellStart"/>
      <w:r w:rsidRPr="002A3BEC">
        <w:rPr>
          <w:rFonts w:eastAsia="Calibri"/>
          <w:sz w:val="22"/>
          <w:szCs w:val="22"/>
        </w:rPr>
        <w:t>Papildu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informācija</w:t>
      </w:r>
      <w:proofErr w:type="spellEnd"/>
      <w:r w:rsidRPr="002A3BEC">
        <w:rPr>
          <w:rFonts w:eastAsia="Calibri"/>
          <w:sz w:val="22"/>
          <w:szCs w:val="22"/>
        </w:rPr>
        <w:t xml:space="preserve">: </w:t>
      </w:r>
      <w:r w:rsidRPr="002A3BEC">
        <w:rPr>
          <w:rFonts w:eastAsia="Calibri"/>
        </w:rPr>
        <w:t>___________________________________________</w:t>
      </w:r>
      <w:r>
        <w:rPr>
          <w:rFonts w:eastAsia="Calibri"/>
        </w:rPr>
        <w:t>_____________</w:t>
      </w:r>
    </w:p>
    <w:p w14:paraId="01D2F7AA" w14:textId="1AEBA0FB" w:rsidR="00F25B2F" w:rsidRPr="002A3BEC" w:rsidRDefault="00F25B2F" w:rsidP="00F25B2F">
      <w:pPr>
        <w:rPr>
          <w:rFonts w:eastAsia="Calibri"/>
          <w:sz w:val="14"/>
          <w:szCs w:val="14"/>
        </w:rPr>
      </w:pPr>
      <w:r w:rsidRPr="002A3BEC">
        <w:rPr>
          <w:rFonts w:eastAsia="Calibri"/>
        </w:rPr>
        <w:t>________________________________________________________________________</w:t>
      </w:r>
      <w:r w:rsidRPr="002A3BEC">
        <w:rPr>
          <w:rFonts w:eastAsia="Calibri"/>
          <w:i/>
          <w:sz w:val="14"/>
          <w:szCs w:val="14"/>
        </w:rPr>
        <w:t xml:space="preserve">Informācija par personas datu </w:t>
      </w:r>
      <w:proofErr w:type="spellStart"/>
      <w:r w:rsidRPr="002A3BEC">
        <w:rPr>
          <w:rFonts w:eastAsia="Calibri"/>
          <w:i/>
          <w:sz w:val="14"/>
          <w:szCs w:val="14"/>
        </w:rPr>
        <w:t>apstrādi</w:t>
      </w:r>
      <w:proofErr w:type="spellEnd"/>
      <w:r w:rsidRPr="002A3BEC">
        <w:rPr>
          <w:rFonts w:eastAsia="Calibri"/>
          <w:i/>
          <w:sz w:val="14"/>
          <w:szCs w:val="14"/>
        </w:rPr>
        <w:t xml:space="preserve"> </w:t>
      </w:r>
      <w:r w:rsidRPr="002A3BEC">
        <w:rPr>
          <w:rFonts w:eastAsia="Calibri"/>
          <w:sz w:val="14"/>
          <w:szCs w:val="14"/>
        </w:rPr>
        <w:t xml:space="preserve">(ja </w:t>
      </w:r>
      <w:proofErr w:type="spellStart"/>
      <w:r w:rsidRPr="002A3BEC">
        <w:rPr>
          <w:rFonts w:eastAsia="Calibri"/>
          <w:sz w:val="14"/>
          <w:szCs w:val="14"/>
        </w:rPr>
        <w:t>pieteikuma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iesniedzējs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fiziska</w:t>
      </w:r>
      <w:proofErr w:type="spellEnd"/>
      <w:r w:rsidRPr="002A3BEC">
        <w:rPr>
          <w:rFonts w:eastAsia="Calibri"/>
          <w:sz w:val="14"/>
          <w:szCs w:val="14"/>
        </w:rPr>
        <w:t xml:space="preserve"> persona):</w:t>
      </w:r>
    </w:p>
    <w:p w14:paraId="1573F2CD" w14:textId="77777777" w:rsidR="00F25B2F" w:rsidRPr="002A3BEC" w:rsidRDefault="00F25B2F" w:rsidP="00F25B2F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Pārzinis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apstrādei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pašvaldība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reģistrācijas</w:t>
      </w:r>
      <w:proofErr w:type="spellEnd"/>
      <w:r w:rsidRPr="002A3BEC">
        <w:rPr>
          <w:rFonts w:eastAsia="Calibri"/>
          <w:sz w:val="14"/>
          <w:szCs w:val="14"/>
        </w:rPr>
        <w:t xml:space="preserve"> Nr. 90000052035, </w:t>
      </w:r>
      <w:proofErr w:type="spellStart"/>
      <w:r w:rsidRPr="002A3BEC">
        <w:rPr>
          <w:rFonts w:eastAsia="Calibri"/>
          <w:sz w:val="14"/>
          <w:szCs w:val="14"/>
        </w:rPr>
        <w:t>juridiskā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: </w:t>
      </w:r>
      <w:proofErr w:type="spellStart"/>
      <w:r w:rsidRPr="002A3BEC">
        <w:rPr>
          <w:rFonts w:eastAsia="Calibri"/>
          <w:sz w:val="14"/>
          <w:szCs w:val="14"/>
        </w:rPr>
        <w:t>Skolas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iela</w:t>
      </w:r>
      <w:proofErr w:type="spellEnd"/>
      <w:r w:rsidRPr="002A3BEC">
        <w:rPr>
          <w:rFonts w:eastAsia="Calibri"/>
          <w:sz w:val="14"/>
          <w:szCs w:val="14"/>
        </w:rPr>
        <w:t xml:space="preserve"> 4,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, LV-3601, </w:t>
      </w:r>
      <w:proofErr w:type="spellStart"/>
      <w:r w:rsidRPr="002A3BEC">
        <w:rPr>
          <w:rFonts w:eastAsia="Calibri"/>
          <w:sz w:val="14"/>
          <w:szCs w:val="14"/>
        </w:rPr>
        <w:t>tālrunis</w:t>
      </w:r>
      <w:proofErr w:type="spellEnd"/>
      <w:r w:rsidRPr="002A3BEC">
        <w:rPr>
          <w:rFonts w:eastAsia="Calibri"/>
          <w:sz w:val="14"/>
          <w:szCs w:val="14"/>
        </w:rPr>
        <w:t xml:space="preserve"> 63629450, </w:t>
      </w:r>
      <w:proofErr w:type="spellStart"/>
      <w:r w:rsidRPr="002A3BEC">
        <w:rPr>
          <w:rFonts w:eastAsia="Calibri"/>
          <w:sz w:val="14"/>
          <w:szCs w:val="14"/>
        </w:rPr>
        <w:t>elektroniskā</w:t>
      </w:r>
      <w:proofErr w:type="spellEnd"/>
      <w:r w:rsidRPr="002A3BEC">
        <w:rPr>
          <w:rFonts w:eastAsia="Calibri"/>
          <w:sz w:val="14"/>
          <w:szCs w:val="14"/>
        </w:rPr>
        <w:t xml:space="preserve"> pasta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: </w:t>
      </w:r>
      <w:hyperlink r:id="rId4" w:history="1">
        <w:r w:rsidRPr="002A3BEC">
          <w:rPr>
            <w:rStyle w:val="Hyperlink"/>
            <w:rFonts w:eastAsia="Calibri"/>
            <w:sz w:val="14"/>
            <w:szCs w:val="14"/>
          </w:rPr>
          <w:t>info@ventspilsnd.lv</w:t>
        </w:r>
      </w:hyperlink>
      <w:r w:rsidRPr="002A3BEC">
        <w:rPr>
          <w:sz w:val="14"/>
          <w:szCs w:val="14"/>
        </w:rPr>
        <w:t>.</w:t>
      </w:r>
    </w:p>
    <w:p w14:paraId="1C36653D" w14:textId="77777777" w:rsidR="00F25B2F" w:rsidRPr="002A3BEC" w:rsidRDefault="00F25B2F" w:rsidP="00F25B2F">
      <w:pPr>
        <w:jc w:val="both"/>
        <w:rPr>
          <w:rFonts w:eastAsia="Calibri"/>
          <w:sz w:val="14"/>
          <w:szCs w:val="14"/>
        </w:rPr>
      </w:pPr>
      <w:proofErr w:type="gramStart"/>
      <w:r w:rsidRPr="002A3BEC">
        <w:rPr>
          <w:rFonts w:eastAsia="Calibri"/>
          <w:sz w:val="14"/>
          <w:szCs w:val="14"/>
        </w:rPr>
        <w:t>Personas</w:t>
      </w:r>
      <w:proofErr w:type="gram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aizsardzības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speciālista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kontaktinformācija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rFonts w:eastAsia="Calibri"/>
          <w:sz w:val="14"/>
          <w:szCs w:val="14"/>
        </w:rPr>
        <w:t>elektroniskā</w:t>
      </w:r>
      <w:proofErr w:type="spellEnd"/>
      <w:r w:rsidRPr="002A3BEC">
        <w:rPr>
          <w:rFonts w:eastAsia="Calibri"/>
          <w:sz w:val="14"/>
          <w:szCs w:val="14"/>
        </w:rPr>
        <w:t xml:space="preserve"> pasta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: </w:t>
      </w:r>
      <w:hyperlink r:id="rId5" w:history="1">
        <w:r w:rsidRPr="002A3BEC">
          <w:rPr>
            <w:rStyle w:val="Hyperlink"/>
            <w:rFonts w:eastAsia="Calibri"/>
            <w:sz w:val="14"/>
            <w:szCs w:val="14"/>
          </w:rPr>
          <w:t>datuaizsardziba@ventspilsnd.lv</w:t>
        </w:r>
      </w:hyperlink>
      <w:r w:rsidRPr="002A3BEC">
        <w:rPr>
          <w:sz w:val="14"/>
          <w:szCs w:val="14"/>
        </w:rPr>
        <w:t>.</w:t>
      </w:r>
    </w:p>
    <w:p w14:paraId="6DD69991" w14:textId="77777777" w:rsidR="00F25B2F" w:rsidRPr="002A3BEC" w:rsidRDefault="00F25B2F" w:rsidP="00F25B2F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 (</w:t>
      </w:r>
      <w:proofErr w:type="spellStart"/>
      <w:r w:rsidRPr="002A3BEC">
        <w:rPr>
          <w:rFonts w:eastAsia="Calibri"/>
          <w:sz w:val="14"/>
          <w:szCs w:val="14"/>
        </w:rPr>
        <w:t>vārds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uzvārds</w:t>
      </w:r>
      <w:proofErr w:type="spellEnd"/>
      <w:r w:rsidRPr="002A3BEC">
        <w:rPr>
          <w:rFonts w:eastAsia="Calibri"/>
          <w:sz w:val="14"/>
          <w:szCs w:val="14"/>
        </w:rPr>
        <w:t xml:space="preserve">, personas </w:t>
      </w:r>
      <w:proofErr w:type="spellStart"/>
      <w:r w:rsidRPr="002A3BEC">
        <w:rPr>
          <w:rFonts w:eastAsia="Calibri"/>
          <w:sz w:val="14"/>
          <w:szCs w:val="14"/>
        </w:rPr>
        <w:t>kods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tālruņa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numurs</w:t>
      </w:r>
      <w:proofErr w:type="spellEnd"/>
      <w:r w:rsidRPr="002A3BEC">
        <w:rPr>
          <w:rFonts w:eastAsia="Calibri"/>
          <w:sz w:val="14"/>
          <w:szCs w:val="14"/>
        </w:rPr>
        <w:t xml:space="preserve">, e-pasta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) </w:t>
      </w:r>
      <w:proofErr w:type="spellStart"/>
      <w:r w:rsidRPr="002A3BEC">
        <w:rPr>
          <w:rFonts w:eastAsia="Calibri"/>
          <w:sz w:val="14"/>
          <w:szCs w:val="14"/>
        </w:rPr>
        <w:t>apstrādes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mērķis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sz w:val="14"/>
          <w:szCs w:val="14"/>
        </w:rPr>
        <w:t>iesnieguma</w:t>
      </w:r>
      <w:proofErr w:type="spellEnd"/>
      <w:r w:rsidRPr="002A3BEC">
        <w:rPr>
          <w:sz w:val="14"/>
          <w:szCs w:val="14"/>
        </w:rPr>
        <w:t xml:space="preserve"> (</w:t>
      </w:r>
      <w:proofErr w:type="spellStart"/>
      <w:r w:rsidRPr="002A3BEC">
        <w:rPr>
          <w:sz w:val="14"/>
          <w:szCs w:val="14"/>
        </w:rPr>
        <w:t>nomas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pieteikuma</w:t>
      </w:r>
      <w:proofErr w:type="spellEnd"/>
      <w:r w:rsidRPr="002A3BEC">
        <w:rPr>
          <w:sz w:val="14"/>
          <w:szCs w:val="14"/>
        </w:rPr>
        <w:t xml:space="preserve">) </w:t>
      </w:r>
      <w:proofErr w:type="spellStart"/>
      <w:r w:rsidRPr="002A3BEC">
        <w:rPr>
          <w:sz w:val="14"/>
          <w:szCs w:val="14"/>
        </w:rPr>
        <w:t>izskatīšanas</w:t>
      </w:r>
      <w:proofErr w:type="spellEnd"/>
      <w:r w:rsidRPr="002A3BEC">
        <w:rPr>
          <w:sz w:val="14"/>
          <w:szCs w:val="14"/>
        </w:rPr>
        <w:t xml:space="preserve">, </w:t>
      </w:r>
      <w:proofErr w:type="spellStart"/>
      <w:r w:rsidRPr="002A3BEC">
        <w:rPr>
          <w:sz w:val="14"/>
          <w:szCs w:val="14"/>
        </w:rPr>
        <w:t>lēmuma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sagatavošanas</w:t>
      </w:r>
      <w:proofErr w:type="spellEnd"/>
      <w:r w:rsidRPr="002A3BEC">
        <w:rPr>
          <w:sz w:val="14"/>
          <w:szCs w:val="14"/>
        </w:rPr>
        <w:t xml:space="preserve"> un </w:t>
      </w:r>
      <w:bookmarkStart w:id="0" w:name="_Hlk513805414"/>
      <w:proofErr w:type="spellStart"/>
      <w:r w:rsidRPr="002A3BEC">
        <w:rPr>
          <w:sz w:val="14"/>
          <w:szCs w:val="14"/>
        </w:rPr>
        <w:t>nosūtīšanas</w:t>
      </w:r>
      <w:bookmarkEnd w:id="0"/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procesa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nodrošināšana</w:t>
      </w:r>
      <w:proofErr w:type="spellEnd"/>
      <w:r w:rsidRPr="002A3BEC">
        <w:rPr>
          <w:sz w:val="14"/>
          <w:szCs w:val="14"/>
        </w:rPr>
        <w:t xml:space="preserve">, </w:t>
      </w:r>
      <w:proofErr w:type="spellStart"/>
      <w:r w:rsidRPr="002A3BEC">
        <w:rPr>
          <w:sz w:val="14"/>
          <w:szCs w:val="14"/>
        </w:rPr>
        <w:t>kā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arī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līguma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sagatavošanas</w:t>
      </w:r>
      <w:proofErr w:type="spellEnd"/>
      <w:r w:rsidRPr="002A3BEC">
        <w:rPr>
          <w:sz w:val="14"/>
          <w:szCs w:val="14"/>
        </w:rPr>
        <w:t xml:space="preserve">, </w:t>
      </w:r>
      <w:proofErr w:type="spellStart"/>
      <w:r w:rsidRPr="002A3BEC">
        <w:rPr>
          <w:sz w:val="14"/>
          <w:szCs w:val="14"/>
        </w:rPr>
        <w:t>noslēgšanas</w:t>
      </w:r>
      <w:proofErr w:type="spellEnd"/>
      <w:r w:rsidRPr="002A3BEC">
        <w:rPr>
          <w:sz w:val="14"/>
          <w:szCs w:val="14"/>
        </w:rPr>
        <w:t xml:space="preserve"> un </w:t>
      </w:r>
      <w:proofErr w:type="spellStart"/>
      <w:r w:rsidRPr="002A3BEC">
        <w:rPr>
          <w:sz w:val="14"/>
          <w:szCs w:val="14"/>
        </w:rPr>
        <w:t>izpildes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proofErr w:type="gramStart"/>
      <w:r w:rsidRPr="002A3BEC">
        <w:rPr>
          <w:sz w:val="14"/>
          <w:szCs w:val="14"/>
        </w:rPr>
        <w:t>nodrošināšana</w:t>
      </w:r>
      <w:proofErr w:type="spellEnd"/>
      <w:r w:rsidRPr="002A3BEC">
        <w:rPr>
          <w:sz w:val="14"/>
          <w:szCs w:val="14"/>
        </w:rPr>
        <w:t>.</w:t>
      </w:r>
      <w:r w:rsidRPr="002A3BEC">
        <w:rPr>
          <w:rFonts w:eastAsia="Calibri"/>
          <w:sz w:val="14"/>
          <w:szCs w:val="14"/>
        </w:rPr>
        <w:t>.</w:t>
      </w:r>
      <w:proofErr w:type="gramEnd"/>
    </w:p>
    <w:p w14:paraId="5CCE49A8" w14:textId="77777777" w:rsidR="00F25B2F" w:rsidRPr="002A3BEC" w:rsidRDefault="00F25B2F" w:rsidP="00F25B2F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Tiesiskais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pamats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apstrādei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pārzinim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tiesību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aktos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noteikto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juridisko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pienākumu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izpilde</w:t>
      </w:r>
      <w:proofErr w:type="spellEnd"/>
      <w:r w:rsidRPr="002A3BEC">
        <w:rPr>
          <w:rFonts w:eastAsia="Calibri"/>
          <w:sz w:val="14"/>
          <w:szCs w:val="14"/>
        </w:rPr>
        <w:t xml:space="preserve"> (</w:t>
      </w:r>
      <w:proofErr w:type="spellStart"/>
      <w:r w:rsidRPr="002A3BEC">
        <w:rPr>
          <w:rFonts w:eastAsia="Calibri"/>
          <w:sz w:val="14"/>
          <w:szCs w:val="14"/>
        </w:rPr>
        <w:t>Publiskas</w:t>
      </w:r>
      <w:proofErr w:type="spellEnd"/>
      <w:r w:rsidRPr="002A3BEC">
        <w:rPr>
          <w:rFonts w:eastAsia="Calibri"/>
          <w:sz w:val="14"/>
          <w:szCs w:val="14"/>
        </w:rPr>
        <w:t xml:space="preserve"> personas </w:t>
      </w:r>
      <w:proofErr w:type="spellStart"/>
      <w:r w:rsidRPr="002A3BEC">
        <w:rPr>
          <w:rFonts w:eastAsia="Calibri"/>
          <w:sz w:val="14"/>
          <w:szCs w:val="14"/>
        </w:rPr>
        <w:t>finanšu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līdzekļu</w:t>
      </w:r>
      <w:proofErr w:type="spellEnd"/>
      <w:r w:rsidRPr="002A3BEC">
        <w:rPr>
          <w:rFonts w:eastAsia="Calibri"/>
          <w:sz w:val="14"/>
          <w:szCs w:val="14"/>
        </w:rPr>
        <w:t xml:space="preserve"> un mantas </w:t>
      </w:r>
      <w:proofErr w:type="spellStart"/>
      <w:r w:rsidRPr="002A3BEC">
        <w:rPr>
          <w:rFonts w:eastAsia="Calibri"/>
          <w:sz w:val="14"/>
          <w:szCs w:val="14"/>
        </w:rPr>
        <w:t>izšķērdēšanas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novēršanas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likums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Ministru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kabineta</w:t>
      </w:r>
      <w:proofErr w:type="spellEnd"/>
      <w:r w:rsidRPr="002A3BEC">
        <w:rPr>
          <w:rFonts w:eastAsia="Calibri"/>
          <w:sz w:val="14"/>
          <w:szCs w:val="14"/>
        </w:rPr>
        <w:t xml:space="preserve"> 2018. gada 20. </w:t>
      </w:r>
      <w:proofErr w:type="spellStart"/>
      <w:r w:rsidRPr="002A3BEC">
        <w:rPr>
          <w:rFonts w:eastAsia="Calibri"/>
          <w:sz w:val="14"/>
          <w:szCs w:val="14"/>
        </w:rPr>
        <w:t>februāra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noteikumi</w:t>
      </w:r>
      <w:proofErr w:type="spellEnd"/>
      <w:r w:rsidRPr="002A3BEC">
        <w:rPr>
          <w:rFonts w:eastAsia="Calibri"/>
          <w:sz w:val="14"/>
          <w:szCs w:val="14"/>
        </w:rPr>
        <w:t xml:space="preserve"> Nr. 97 "</w:t>
      </w:r>
      <w:proofErr w:type="spellStart"/>
      <w:r w:rsidRPr="002A3BEC">
        <w:rPr>
          <w:rFonts w:eastAsia="Calibri"/>
          <w:sz w:val="14"/>
          <w:szCs w:val="14"/>
        </w:rPr>
        <w:t>Publiskas</w:t>
      </w:r>
      <w:proofErr w:type="spellEnd"/>
      <w:r w:rsidRPr="002A3BEC">
        <w:rPr>
          <w:rFonts w:eastAsia="Calibri"/>
          <w:sz w:val="14"/>
          <w:szCs w:val="14"/>
        </w:rPr>
        <w:t xml:space="preserve"> personas mantas </w:t>
      </w:r>
      <w:proofErr w:type="spellStart"/>
      <w:r w:rsidRPr="002A3BEC">
        <w:rPr>
          <w:rFonts w:eastAsia="Calibri"/>
          <w:sz w:val="14"/>
          <w:szCs w:val="14"/>
        </w:rPr>
        <w:t>iznomāšanas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noteikumi</w:t>
      </w:r>
      <w:proofErr w:type="spellEnd"/>
      <w:r w:rsidRPr="002A3BEC">
        <w:rPr>
          <w:rFonts w:eastAsia="Calibri"/>
          <w:sz w:val="14"/>
          <w:szCs w:val="14"/>
        </w:rPr>
        <w:t>").</w:t>
      </w:r>
    </w:p>
    <w:p w14:paraId="70ECA724" w14:textId="77777777" w:rsidR="00F25B2F" w:rsidRPr="002A3BEC" w:rsidRDefault="00F25B2F" w:rsidP="00F25B2F">
      <w:pPr>
        <w:jc w:val="both"/>
        <w:rPr>
          <w:rFonts w:eastAsia="Calibri"/>
          <w:sz w:val="14"/>
          <w:szCs w:val="14"/>
        </w:rPr>
      </w:pPr>
      <w:proofErr w:type="gramStart"/>
      <w:r w:rsidRPr="002A3BEC">
        <w:rPr>
          <w:rFonts w:eastAsia="Calibri"/>
          <w:sz w:val="14"/>
          <w:szCs w:val="14"/>
        </w:rPr>
        <w:t>Personas</w:t>
      </w:r>
      <w:proofErr w:type="gram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saņēmēji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domes </w:t>
      </w:r>
      <w:proofErr w:type="spellStart"/>
      <w:r w:rsidRPr="002A3BEC">
        <w:rPr>
          <w:rFonts w:eastAsia="Calibri"/>
          <w:sz w:val="14"/>
          <w:szCs w:val="14"/>
        </w:rPr>
        <w:t>struktūrvienību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pilnvarotie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darbinieki</w:t>
      </w:r>
      <w:proofErr w:type="spellEnd"/>
      <w:r w:rsidRPr="002A3BEC">
        <w:rPr>
          <w:rFonts w:eastAsia="Calibri"/>
          <w:sz w:val="14"/>
          <w:szCs w:val="14"/>
        </w:rPr>
        <w:t>.</w:t>
      </w:r>
      <w:r w:rsidRPr="002A3BEC">
        <w:rPr>
          <w:color w:val="000000"/>
          <w:sz w:val="14"/>
          <w:szCs w:val="14"/>
        </w:rPr>
        <w:t xml:space="preserve"> Personas </w:t>
      </w:r>
      <w:proofErr w:type="spellStart"/>
      <w:r w:rsidRPr="002A3BEC">
        <w:rPr>
          <w:color w:val="000000"/>
          <w:sz w:val="14"/>
          <w:szCs w:val="14"/>
        </w:rPr>
        <w:t>dati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tiks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nodoti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vienīgi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normatīvajos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aktos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noteiktajos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gadījumos</w:t>
      </w:r>
      <w:proofErr w:type="spellEnd"/>
      <w:r w:rsidRPr="002A3BEC">
        <w:rPr>
          <w:color w:val="000000"/>
          <w:sz w:val="14"/>
          <w:szCs w:val="14"/>
        </w:rPr>
        <w:t xml:space="preserve">, ja </w:t>
      </w:r>
      <w:proofErr w:type="spellStart"/>
      <w:r w:rsidRPr="002A3BEC">
        <w:rPr>
          <w:color w:val="000000"/>
          <w:sz w:val="14"/>
          <w:szCs w:val="14"/>
        </w:rPr>
        <w:t>tas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ir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nepieciešams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konkrētajam</w:t>
      </w:r>
      <w:proofErr w:type="spellEnd"/>
      <w:r w:rsidRPr="002A3BEC">
        <w:rPr>
          <w:color w:val="000000"/>
          <w:sz w:val="14"/>
          <w:szCs w:val="14"/>
        </w:rPr>
        <w:t xml:space="preserve"> personas datu </w:t>
      </w:r>
      <w:proofErr w:type="spellStart"/>
      <w:r w:rsidRPr="002A3BEC">
        <w:rPr>
          <w:color w:val="000000"/>
          <w:sz w:val="14"/>
          <w:szCs w:val="14"/>
        </w:rPr>
        <w:t>apstrādes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mērķim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vai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arī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pārziņa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likumīgo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interešu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aizsardzībai</w:t>
      </w:r>
      <w:proofErr w:type="spellEnd"/>
      <w:r w:rsidRPr="002A3BEC">
        <w:rPr>
          <w:color w:val="000000"/>
          <w:sz w:val="14"/>
          <w:szCs w:val="14"/>
        </w:rPr>
        <w:t xml:space="preserve">, </w:t>
      </w:r>
      <w:proofErr w:type="spellStart"/>
      <w:r w:rsidRPr="002A3BEC">
        <w:rPr>
          <w:color w:val="000000"/>
          <w:sz w:val="14"/>
          <w:szCs w:val="14"/>
        </w:rPr>
        <w:t>vēršoties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tiesā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vai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citās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valsts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institūcijās</w:t>
      </w:r>
      <w:proofErr w:type="spellEnd"/>
      <w:r w:rsidRPr="002A3BEC">
        <w:rPr>
          <w:color w:val="000000"/>
          <w:sz w:val="14"/>
          <w:szCs w:val="14"/>
        </w:rPr>
        <w:t>.</w:t>
      </w:r>
    </w:p>
    <w:p w14:paraId="41D50C9C" w14:textId="77777777" w:rsidR="00F25B2F" w:rsidRPr="002A3BEC" w:rsidRDefault="00F25B2F" w:rsidP="00F25B2F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datus </w:t>
      </w:r>
      <w:proofErr w:type="spellStart"/>
      <w:r w:rsidRPr="002A3BEC">
        <w:rPr>
          <w:rFonts w:eastAsia="Calibri"/>
          <w:sz w:val="14"/>
          <w:szCs w:val="14"/>
        </w:rPr>
        <w:t>pārzinis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glabās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tikai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tādā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apjomā</w:t>
      </w:r>
      <w:proofErr w:type="spellEnd"/>
      <w:r w:rsidRPr="002A3BEC">
        <w:rPr>
          <w:rFonts w:eastAsia="Calibri"/>
          <w:sz w:val="14"/>
          <w:szCs w:val="14"/>
        </w:rPr>
        <w:t xml:space="preserve"> un </w:t>
      </w:r>
      <w:proofErr w:type="spellStart"/>
      <w:r w:rsidRPr="002A3BEC">
        <w:rPr>
          <w:rFonts w:eastAsia="Calibri"/>
          <w:sz w:val="14"/>
          <w:szCs w:val="14"/>
        </w:rPr>
        <w:t>termiņā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cik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nepieciešams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noteikto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mērķu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izpildei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atbilstoši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normatīvo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aktu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prasībām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arhīva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jomā</w:t>
      </w:r>
      <w:proofErr w:type="spellEnd"/>
      <w:r w:rsidRPr="002A3BEC">
        <w:rPr>
          <w:rFonts w:eastAsia="Calibri"/>
          <w:sz w:val="14"/>
          <w:szCs w:val="14"/>
        </w:rPr>
        <w:t>.</w:t>
      </w:r>
    </w:p>
    <w:p w14:paraId="25519251" w14:textId="77777777" w:rsidR="00F25B2F" w:rsidRPr="002A3BEC" w:rsidRDefault="00F25B2F" w:rsidP="00F25B2F">
      <w:pPr>
        <w:jc w:val="both"/>
        <w:rPr>
          <w:rFonts w:eastAsia="Calibri"/>
          <w:sz w:val="14"/>
          <w:szCs w:val="14"/>
        </w:rPr>
      </w:pPr>
      <w:r w:rsidRPr="002A3BEC">
        <w:rPr>
          <w:rFonts w:eastAsia="Calibri"/>
          <w:sz w:val="14"/>
          <w:szCs w:val="14"/>
        </w:rPr>
        <w:t xml:space="preserve">Jums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tiesības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iesniedzot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pamatotu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lūgumu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pieprasīt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pārzinim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piekļūt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kā</w:t>
      </w:r>
      <w:proofErr w:type="spell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subjekta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apstrādātajiem</w:t>
      </w:r>
      <w:proofErr w:type="spellEnd"/>
      <w:r w:rsidRPr="002A3BEC">
        <w:rPr>
          <w:rFonts w:eastAsia="Calibri"/>
          <w:sz w:val="14"/>
          <w:szCs w:val="14"/>
        </w:rPr>
        <w:t xml:space="preserve"> personas </w:t>
      </w:r>
      <w:proofErr w:type="spellStart"/>
      <w:r w:rsidRPr="002A3BEC">
        <w:rPr>
          <w:rFonts w:eastAsia="Calibri"/>
          <w:sz w:val="14"/>
          <w:szCs w:val="14"/>
        </w:rPr>
        <w:t>datiem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lūgt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neprecīzos</w:t>
      </w:r>
      <w:proofErr w:type="spellEnd"/>
      <w:r w:rsidRPr="002A3BEC">
        <w:rPr>
          <w:rFonts w:eastAsia="Calibri"/>
          <w:sz w:val="14"/>
          <w:szCs w:val="14"/>
        </w:rPr>
        <w:t xml:space="preserve"> datus </w:t>
      </w:r>
      <w:proofErr w:type="spellStart"/>
      <w:r w:rsidRPr="002A3BEC">
        <w:rPr>
          <w:rFonts w:eastAsia="Calibri"/>
          <w:sz w:val="14"/>
          <w:szCs w:val="14"/>
        </w:rPr>
        <w:t>labot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vai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dzēst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gadījumos</w:t>
      </w:r>
      <w:proofErr w:type="spellEnd"/>
      <w:r w:rsidRPr="002A3BEC">
        <w:rPr>
          <w:rFonts w:eastAsia="Calibri"/>
          <w:sz w:val="14"/>
          <w:szCs w:val="14"/>
        </w:rPr>
        <w:t xml:space="preserve">, ja personas </w:t>
      </w:r>
      <w:proofErr w:type="spellStart"/>
      <w:r w:rsidRPr="002A3BEC">
        <w:rPr>
          <w:rFonts w:eastAsia="Calibri"/>
          <w:sz w:val="14"/>
          <w:szCs w:val="14"/>
        </w:rPr>
        <w:t>dati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tiek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apstrādāti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nelikumīgi</w:t>
      </w:r>
      <w:proofErr w:type="spellEnd"/>
      <w:r w:rsidRPr="002A3BEC">
        <w:rPr>
          <w:rFonts w:eastAsia="Calibri"/>
          <w:sz w:val="14"/>
          <w:szCs w:val="14"/>
        </w:rPr>
        <w:t xml:space="preserve">, un </w:t>
      </w:r>
      <w:proofErr w:type="spellStart"/>
      <w:r w:rsidRPr="002A3BEC">
        <w:rPr>
          <w:rFonts w:eastAsia="Calibri"/>
          <w:sz w:val="14"/>
          <w:szCs w:val="14"/>
        </w:rPr>
        <w:t>citos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normatīvajos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aktos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noteiktajos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gadījumos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lūgt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apstrādes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ierobežošanu</w:t>
      </w:r>
      <w:proofErr w:type="spellEnd"/>
      <w:r w:rsidRPr="002A3BEC">
        <w:rPr>
          <w:rFonts w:eastAsia="Calibri"/>
          <w:sz w:val="14"/>
          <w:szCs w:val="14"/>
        </w:rPr>
        <w:t xml:space="preserve"> un </w:t>
      </w:r>
      <w:proofErr w:type="spellStart"/>
      <w:r w:rsidRPr="002A3BEC">
        <w:rPr>
          <w:rFonts w:eastAsia="Calibri"/>
          <w:sz w:val="14"/>
          <w:szCs w:val="14"/>
        </w:rPr>
        <w:t>iebilst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pret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apstrādi</w:t>
      </w:r>
      <w:proofErr w:type="spellEnd"/>
      <w:r w:rsidRPr="002A3BEC">
        <w:rPr>
          <w:rFonts w:eastAsia="Calibri"/>
          <w:sz w:val="14"/>
          <w:szCs w:val="14"/>
        </w:rPr>
        <w:t xml:space="preserve">. Jums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tiesības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saistībā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iespējamu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aizsardzības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pārkāpumu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vērsties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sūdzību</w:t>
      </w:r>
      <w:proofErr w:type="spell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valsts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inspekcijā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pirms</w:t>
      </w:r>
      <w:proofErr w:type="spellEnd"/>
      <w:r w:rsidRPr="002A3BEC">
        <w:rPr>
          <w:rFonts w:eastAsia="Calibri"/>
          <w:sz w:val="14"/>
          <w:szCs w:val="14"/>
        </w:rPr>
        <w:t xml:space="preserve"> tam </w:t>
      </w:r>
      <w:proofErr w:type="spellStart"/>
      <w:r w:rsidRPr="002A3BEC">
        <w:rPr>
          <w:rFonts w:eastAsia="Calibri"/>
          <w:sz w:val="14"/>
          <w:szCs w:val="14"/>
        </w:rPr>
        <w:t>vēršoties</w:t>
      </w:r>
      <w:proofErr w:type="spellEnd"/>
      <w:r w:rsidRPr="002A3BEC">
        <w:rPr>
          <w:rFonts w:eastAsia="Calibri"/>
          <w:sz w:val="14"/>
          <w:szCs w:val="14"/>
        </w:rPr>
        <w:t xml:space="preserve"> pie </w:t>
      </w:r>
      <w:proofErr w:type="spellStart"/>
      <w:r w:rsidRPr="002A3BEC">
        <w:rPr>
          <w:rFonts w:eastAsia="Calibri"/>
          <w:sz w:val="14"/>
          <w:szCs w:val="14"/>
        </w:rPr>
        <w:t>pārziņa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pašvaldības</w:t>
      </w:r>
      <w:proofErr w:type="spellEnd"/>
      <w:r w:rsidRPr="002A3BEC">
        <w:rPr>
          <w:rFonts w:eastAsia="Calibri"/>
          <w:sz w:val="14"/>
          <w:szCs w:val="14"/>
        </w:rPr>
        <w:t xml:space="preserve">. </w:t>
      </w:r>
      <w:proofErr w:type="spellStart"/>
      <w:r w:rsidRPr="002A3BEC">
        <w:rPr>
          <w:rFonts w:eastAsia="Calibri"/>
          <w:sz w:val="14"/>
          <w:szCs w:val="14"/>
        </w:rPr>
        <w:t>Detalizētāka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informācija</w:t>
      </w:r>
      <w:proofErr w:type="spellEnd"/>
      <w:r w:rsidRPr="002A3BEC">
        <w:rPr>
          <w:rFonts w:eastAsia="Calibri"/>
          <w:sz w:val="14"/>
          <w:szCs w:val="14"/>
        </w:rPr>
        <w:t xml:space="preserve"> par personas datu </w:t>
      </w:r>
      <w:proofErr w:type="spellStart"/>
      <w:r w:rsidRPr="002A3BEC">
        <w:rPr>
          <w:rFonts w:eastAsia="Calibri"/>
          <w:sz w:val="14"/>
          <w:szCs w:val="14"/>
        </w:rPr>
        <w:t>apstrādi</w:t>
      </w:r>
      <w:proofErr w:type="spellEnd"/>
      <w:r w:rsidRPr="002A3BEC">
        <w:rPr>
          <w:rFonts w:eastAsia="Calibri"/>
          <w:sz w:val="14"/>
          <w:szCs w:val="14"/>
        </w:rPr>
        <w:t xml:space="preserve"> -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pašvaldības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mājaslapā</w:t>
      </w:r>
      <w:proofErr w:type="spellEnd"/>
      <w:r w:rsidRPr="002A3BEC">
        <w:rPr>
          <w:rFonts w:eastAsia="Calibri"/>
          <w:sz w:val="14"/>
          <w:szCs w:val="14"/>
        </w:rPr>
        <w:t>: www.ventspilsnovads.lv.</w:t>
      </w:r>
    </w:p>
    <w:p w14:paraId="4566F881" w14:textId="77777777" w:rsidR="00F25B2F" w:rsidRPr="002A3BEC" w:rsidRDefault="00F25B2F" w:rsidP="00F25B2F">
      <w:pPr>
        <w:spacing w:after="120"/>
        <w:jc w:val="both"/>
        <w:rPr>
          <w:rFonts w:eastAsia="Calibri"/>
          <w:sz w:val="14"/>
          <w:szCs w:val="14"/>
        </w:rPr>
      </w:pPr>
      <w:r w:rsidRPr="002A3BEC">
        <w:rPr>
          <w:rFonts w:eastAsia="Calibri"/>
          <w:sz w:val="14"/>
          <w:szCs w:val="14"/>
        </w:rPr>
        <w:t xml:space="preserve">Ja </w:t>
      </w:r>
      <w:proofErr w:type="spellStart"/>
      <w:r w:rsidRPr="002A3BEC">
        <w:rPr>
          <w:rFonts w:eastAsia="Calibri"/>
          <w:sz w:val="14"/>
          <w:szCs w:val="14"/>
        </w:rPr>
        <w:t>iesniegumā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minētas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citas</w:t>
      </w:r>
      <w:proofErr w:type="spellEnd"/>
      <w:r w:rsidRPr="002A3BEC">
        <w:rPr>
          <w:rFonts w:eastAsia="Calibri"/>
          <w:sz w:val="14"/>
          <w:szCs w:val="14"/>
        </w:rPr>
        <w:t xml:space="preserve"> personas, </w:t>
      </w:r>
      <w:proofErr w:type="spellStart"/>
      <w:r w:rsidRPr="002A3BEC">
        <w:rPr>
          <w:rFonts w:eastAsia="Calibri"/>
          <w:sz w:val="14"/>
          <w:szCs w:val="14"/>
        </w:rPr>
        <w:t>iesniedzējs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apņemas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informēt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tās</w:t>
      </w:r>
      <w:proofErr w:type="spellEnd"/>
      <w:r w:rsidRPr="002A3BEC">
        <w:rPr>
          <w:rFonts w:eastAsia="Calibri"/>
          <w:sz w:val="14"/>
          <w:szCs w:val="14"/>
        </w:rPr>
        <w:t xml:space="preserve"> par </w:t>
      </w:r>
      <w:proofErr w:type="spellStart"/>
      <w:r w:rsidRPr="002A3BEC">
        <w:rPr>
          <w:rFonts w:eastAsia="Calibri"/>
          <w:sz w:val="14"/>
          <w:szCs w:val="14"/>
        </w:rPr>
        <w:t>viņu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apstrādi</w:t>
      </w:r>
      <w:proofErr w:type="spellEnd"/>
      <w:r w:rsidRPr="002A3BEC">
        <w:rPr>
          <w:rFonts w:eastAsia="Calibri"/>
          <w:sz w:val="14"/>
          <w:szCs w:val="14"/>
        </w:rPr>
        <w:t xml:space="preserve">, kas </w:t>
      </w:r>
      <w:proofErr w:type="spellStart"/>
      <w:r w:rsidRPr="002A3BEC">
        <w:rPr>
          <w:rFonts w:eastAsia="Calibri"/>
          <w:sz w:val="14"/>
          <w:szCs w:val="14"/>
        </w:rPr>
        <w:t>saistītas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iesnieguma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izskatīšanu</w:t>
      </w:r>
      <w:proofErr w:type="spellEnd"/>
      <w:r w:rsidRPr="002A3BEC">
        <w:rPr>
          <w:rFonts w:eastAsia="Calibri"/>
          <w:sz w:val="14"/>
          <w:szCs w:val="14"/>
        </w:rPr>
        <w:t>.</w:t>
      </w:r>
    </w:p>
    <w:p w14:paraId="1A5846DB" w14:textId="77777777" w:rsidR="00F25B2F" w:rsidRPr="002A3BEC" w:rsidRDefault="00F25B2F" w:rsidP="00F25B2F">
      <w:pPr>
        <w:jc w:val="both"/>
        <w:rPr>
          <w:rFonts w:eastAsia="Calibri"/>
          <w:sz w:val="20"/>
          <w:szCs w:val="20"/>
        </w:rPr>
      </w:pPr>
      <w:proofErr w:type="spellStart"/>
      <w:r w:rsidRPr="002A3BEC">
        <w:rPr>
          <w:rFonts w:eastAsia="Calibri"/>
          <w:sz w:val="20"/>
          <w:szCs w:val="20"/>
        </w:rPr>
        <w:t>Piekrītu</w:t>
      </w:r>
      <w:proofErr w:type="spellEnd"/>
      <w:r w:rsidRPr="002A3BEC">
        <w:rPr>
          <w:rFonts w:eastAsia="Calibri"/>
          <w:sz w:val="20"/>
          <w:szCs w:val="20"/>
        </w:rPr>
        <w:t xml:space="preserve">, ka </w:t>
      </w:r>
      <w:proofErr w:type="spellStart"/>
      <w:r w:rsidRPr="002A3BEC">
        <w:rPr>
          <w:rFonts w:eastAsia="Calibri"/>
          <w:sz w:val="20"/>
          <w:szCs w:val="20"/>
        </w:rPr>
        <w:t>Ventspils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novada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pašvaldība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kā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kredītinformācijas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lietotājs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ir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tiesīga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pieprasīt</w:t>
      </w:r>
      <w:proofErr w:type="spellEnd"/>
      <w:r w:rsidRPr="002A3BEC">
        <w:rPr>
          <w:rFonts w:eastAsia="Calibri"/>
          <w:sz w:val="20"/>
          <w:szCs w:val="20"/>
        </w:rPr>
        <w:t xml:space="preserve"> un </w:t>
      </w:r>
      <w:proofErr w:type="spellStart"/>
      <w:r w:rsidRPr="002A3BEC">
        <w:rPr>
          <w:rFonts w:eastAsia="Calibri"/>
          <w:sz w:val="20"/>
          <w:szCs w:val="20"/>
        </w:rPr>
        <w:t>saņemt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kredītinformāciju</w:t>
      </w:r>
      <w:proofErr w:type="spellEnd"/>
      <w:r w:rsidRPr="002A3BEC">
        <w:rPr>
          <w:rFonts w:eastAsia="Calibri"/>
          <w:sz w:val="20"/>
          <w:szCs w:val="20"/>
        </w:rPr>
        <w:t xml:space="preserve">, tai </w:t>
      </w:r>
      <w:proofErr w:type="spellStart"/>
      <w:r w:rsidRPr="002A3BEC">
        <w:rPr>
          <w:rFonts w:eastAsia="Calibri"/>
          <w:sz w:val="20"/>
          <w:szCs w:val="20"/>
        </w:rPr>
        <w:t>skaitā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ziņas</w:t>
      </w:r>
      <w:proofErr w:type="spellEnd"/>
      <w:r w:rsidRPr="002A3BEC">
        <w:rPr>
          <w:rFonts w:eastAsia="Calibri"/>
          <w:sz w:val="20"/>
          <w:szCs w:val="20"/>
        </w:rPr>
        <w:t xml:space="preserve"> par </w:t>
      </w:r>
      <w:proofErr w:type="spellStart"/>
      <w:r w:rsidRPr="002A3BEC">
        <w:rPr>
          <w:rFonts w:eastAsia="Calibri"/>
          <w:sz w:val="20"/>
          <w:szCs w:val="20"/>
        </w:rPr>
        <w:t>nomas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tiesību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pretendenta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kavētajiem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maksājumiem</w:t>
      </w:r>
      <w:proofErr w:type="spellEnd"/>
      <w:r w:rsidRPr="002A3BEC">
        <w:rPr>
          <w:rFonts w:eastAsia="Calibri"/>
          <w:sz w:val="20"/>
          <w:szCs w:val="20"/>
        </w:rPr>
        <w:t xml:space="preserve"> un </w:t>
      </w:r>
      <w:proofErr w:type="spellStart"/>
      <w:r w:rsidRPr="002A3BEC">
        <w:rPr>
          <w:rFonts w:eastAsia="Calibri"/>
          <w:sz w:val="20"/>
          <w:szCs w:val="20"/>
        </w:rPr>
        <w:t>tā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kredītreitingu</w:t>
      </w:r>
      <w:proofErr w:type="spellEnd"/>
      <w:r w:rsidRPr="002A3BEC">
        <w:rPr>
          <w:rFonts w:eastAsia="Calibri"/>
          <w:sz w:val="20"/>
          <w:szCs w:val="20"/>
        </w:rPr>
        <w:t xml:space="preserve">, no </w:t>
      </w:r>
      <w:proofErr w:type="spellStart"/>
      <w:r w:rsidRPr="002A3BEC">
        <w:rPr>
          <w:rFonts w:eastAsia="Calibri"/>
          <w:sz w:val="20"/>
          <w:szCs w:val="20"/>
        </w:rPr>
        <w:t>Ventspils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novada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pašvaldībai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pieejamām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datubāzēm</w:t>
      </w:r>
      <w:proofErr w:type="spellEnd"/>
      <w:r w:rsidRPr="002A3BEC">
        <w:rPr>
          <w:rFonts w:eastAsia="Calibri"/>
          <w:sz w:val="20"/>
          <w:szCs w:val="20"/>
        </w:rPr>
        <w:t>.</w:t>
      </w:r>
    </w:p>
    <w:p w14:paraId="47A2F8CE" w14:textId="77777777" w:rsidR="00F25B2F" w:rsidRPr="002A3BEC" w:rsidRDefault="00F25B2F" w:rsidP="00F25B2F">
      <w:pPr>
        <w:rPr>
          <w:rFonts w:eastAsia="Calibri"/>
          <w:sz w:val="20"/>
          <w:szCs w:val="20"/>
        </w:rPr>
      </w:pPr>
    </w:p>
    <w:p w14:paraId="522FC7FC" w14:textId="77777777" w:rsidR="00F25B2F" w:rsidRPr="002A3BEC" w:rsidRDefault="00F25B2F" w:rsidP="00F25B2F">
      <w:pPr>
        <w:spacing w:after="120"/>
        <w:rPr>
          <w:rFonts w:eastAsia="Calibri"/>
          <w:sz w:val="18"/>
          <w:szCs w:val="18"/>
        </w:rPr>
      </w:pPr>
      <w:r w:rsidRPr="002A3BEC">
        <w:rPr>
          <w:rFonts w:eastAsia="Calibri"/>
          <w:sz w:val="18"/>
          <w:szCs w:val="18"/>
        </w:rPr>
        <w:t>202</w:t>
      </w:r>
      <w:r>
        <w:rPr>
          <w:rFonts w:eastAsia="Calibri"/>
          <w:sz w:val="18"/>
          <w:szCs w:val="18"/>
        </w:rPr>
        <w:t>6</w:t>
      </w:r>
      <w:r w:rsidRPr="002A3BEC">
        <w:rPr>
          <w:rFonts w:eastAsia="Calibri"/>
          <w:sz w:val="18"/>
          <w:szCs w:val="18"/>
        </w:rPr>
        <w:t xml:space="preserve">. gada ___. ___________ </w:t>
      </w:r>
    </w:p>
    <w:p w14:paraId="0E17DD86" w14:textId="6FCC2E44" w:rsidR="00F25B2F" w:rsidRPr="002A3BEC" w:rsidRDefault="00F25B2F" w:rsidP="00F25B2F">
      <w:pPr>
        <w:rPr>
          <w:rFonts w:eastAsia="Calibri"/>
          <w:sz w:val="18"/>
          <w:szCs w:val="18"/>
        </w:rPr>
      </w:pPr>
      <w:r w:rsidRPr="002A3BEC">
        <w:rPr>
          <w:rFonts w:eastAsia="Calibri"/>
          <w:sz w:val="18"/>
          <w:szCs w:val="18"/>
        </w:rPr>
        <w:t>________________________________________________________________________________________________</w:t>
      </w:r>
    </w:p>
    <w:p w14:paraId="7611E33F" w14:textId="0717DDC5" w:rsidR="00F4742E" w:rsidRDefault="00F25B2F" w:rsidP="00F25B2F">
      <w:pPr>
        <w:jc w:val="center"/>
      </w:pPr>
      <w:r w:rsidRPr="002A3BEC">
        <w:rPr>
          <w:rFonts w:eastAsia="Calibri"/>
          <w:i/>
          <w:sz w:val="16"/>
          <w:szCs w:val="16"/>
        </w:rPr>
        <w:t>(</w:t>
      </w:r>
      <w:proofErr w:type="spellStart"/>
      <w:r w:rsidRPr="002A3BEC">
        <w:rPr>
          <w:rFonts w:eastAsia="Calibri"/>
          <w:i/>
          <w:sz w:val="16"/>
          <w:szCs w:val="16"/>
        </w:rPr>
        <w:t>fiziskai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personai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– </w:t>
      </w:r>
      <w:proofErr w:type="spellStart"/>
      <w:r w:rsidRPr="002A3BEC">
        <w:rPr>
          <w:rFonts w:eastAsia="Calibri"/>
          <w:i/>
          <w:sz w:val="16"/>
          <w:szCs w:val="16"/>
        </w:rPr>
        <w:t>paraksts</w:t>
      </w:r>
      <w:proofErr w:type="spellEnd"/>
      <w:r w:rsidRPr="002A3BEC">
        <w:rPr>
          <w:rFonts w:eastAsia="Calibri"/>
          <w:i/>
          <w:sz w:val="16"/>
          <w:szCs w:val="16"/>
        </w:rPr>
        <w:t xml:space="preserve">, </w:t>
      </w:r>
      <w:proofErr w:type="spellStart"/>
      <w:r w:rsidRPr="002A3BEC">
        <w:rPr>
          <w:rFonts w:eastAsia="Calibri"/>
          <w:i/>
          <w:sz w:val="16"/>
          <w:szCs w:val="16"/>
        </w:rPr>
        <w:t>paraksta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atšifrējums</w:t>
      </w:r>
      <w:proofErr w:type="spellEnd"/>
      <w:r w:rsidRPr="002A3BEC">
        <w:rPr>
          <w:rFonts w:eastAsia="Calibri"/>
          <w:i/>
          <w:sz w:val="16"/>
          <w:szCs w:val="16"/>
        </w:rPr>
        <w:t xml:space="preserve">; </w:t>
      </w:r>
      <w:proofErr w:type="spellStart"/>
      <w:r w:rsidRPr="002A3BEC">
        <w:rPr>
          <w:rFonts w:eastAsia="Calibri"/>
          <w:i/>
          <w:sz w:val="16"/>
          <w:szCs w:val="16"/>
        </w:rPr>
        <w:t>juridiskai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personai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– </w:t>
      </w:r>
      <w:proofErr w:type="spellStart"/>
      <w:r w:rsidRPr="002A3BEC">
        <w:rPr>
          <w:rFonts w:eastAsia="Calibri"/>
          <w:i/>
          <w:sz w:val="16"/>
          <w:szCs w:val="16"/>
        </w:rPr>
        <w:t>ieņemamais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amats</w:t>
      </w:r>
      <w:proofErr w:type="spellEnd"/>
      <w:r w:rsidRPr="002A3BEC">
        <w:rPr>
          <w:rFonts w:eastAsia="Calibri"/>
          <w:i/>
          <w:sz w:val="16"/>
          <w:szCs w:val="16"/>
        </w:rPr>
        <w:t xml:space="preserve">, </w:t>
      </w:r>
      <w:proofErr w:type="spellStart"/>
      <w:r w:rsidRPr="002A3BEC">
        <w:rPr>
          <w:rFonts w:eastAsia="Calibri"/>
          <w:i/>
          <w:sz w:val="16"/>
          <w:szCs w:val="16"/>
        </w:rPr>
        <w:t>paraksts</w:t>
      </w:r>
      <w:proofErr w:type="spellEnd"/>
      <w:r w:rsidRPr="002A3BEC">
        <w:rPr>
          <w:rFonts w:eastAsia="Calibri"/>
          <w:i/>
          <w:sz w:val="16"/>
          <w:szCs w:val="16"/>
        </w:rPr>
        <w:t xml:space="preserve">, </w:t>
      </w:r>
      <w:proofErr w:type="spellStart"/>
      <w:r w:rsidRPr="002A3BEC">
        <w:rPr>
          <w:rFonts w:eastAsia="Calibri"/>
          <w:i/>
          <w:sz w:val="16"/>
          <w:szCs w:val="16"/>
        </w:rPr>
        <w:t>paraksta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atšifrējums</w:t>
      </w:r>
      <w:proofErr w:type="spellEnd"/>
      <w:r w:rsidRPr="002A3BEC">
        <w:rPr>
          <w:rFonts w:eastAsia="Calibri"/>
          <w:i/>
          <w:sz w:val="16"/>
          <w:szCs w:val="16"/>
        </w:rPr>
        <w:t>)</w:t>
      </w:r>
    </w:p>
    <w:sectPr w:rsidR="00F474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imTimes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1E"/>
    <w:rsid w:val="00166A22"/>
    <w:rsid w:val="003E56EE"/>
    <w:rsid w:val="00470B1E"/>
    <w:rsid w:val="0083450A"/>
    <w:rsid w:val="0084089A"/>
    <w:rsid w:val="00AD7FC2"/>
    <w:rsid w:val="00C2203F"/>
    <w:rsid w:val="00F25B2F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75384"/>
  <w15:chartTrackingRefBased/>
  <w15:docId w15:val="{72750C13-BE36-48FE-8159-FE8C333F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0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B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B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B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B1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B1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B1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B1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0B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B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B1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B1E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B1E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B1E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B1E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B1E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B1E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70B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B1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B1E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B1E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70B1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B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B1E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470B1E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uiPriority w:val="99"/>
    <w:unhideWhenUsed/>
    <w:rsid w:val="00F25B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tuaizsardziba@ventspilsnd.lv" TargetMode="External"/><Relationship Id="rId4" Type="http://schemas.openxmlformats.org/officeDocument/2006/relationships/hyperlink" Target="mailto:info@ventspilsnd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2</cp:revision>
  <dcterms:created xsi:type="dcterms:W3CDTF">2026-10-06T07:55:00Z</dcterms:created>
  <dcterms:modified xsi:type="dcterms:W3CDTF">2026-10-06T07:56:00Z</dcterms:modified>
</cp:coreProperties>
</file>