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C9F" w:rsidRPr="00D06819" w:rsidRDefault="00856C9F" w:rsidP="00856C9F">
      <w:pPr>
        <w:jc w:val="both"/>
        <w:rPr>
          <w:highlight w:val="yellow"/>
        </w:rPr>
      </w:pPr>
    </w:p>
    <w:p w:rsidR="00D06819" w:rsidRPr="00A41BA1" w:rsidRDefault="00D06819" w:rsidP="00D06819">
      <w:pPr>
        <w:spacing w:after="0" w:line="240" w:lineRule="auto"/>
        <w:jc w:val="center"/>
        <w:rPr>
          <w:rFonts w:ascii="Times New Roman" w:eastAsia="Times New Roman" w:hAnsi="Times New Roman"/>
          <w:b/>
          <w:bCs/>
          <w:sz w:val="27"/>
          <w:szCs w:val="27"/>
          <w:lang w:eastAsia="lv-LV"/>
        </w:rPr>
      </w:pPr>
      <w:r w:rsidRPr="00A41BA1">
        <w:rPr>
          <w:rFonts w:ascii="Times New Roman" w:eastAsia="Times New Roman" w:hAnsi="Times New Roman"/>
          <w:b/>
          <w:bCs/>
          <w:sz w:val="27"/>
          <w:szCs w:val="27"/>
          <w:lang w:eastAsia="lv-LV"/>
        </w:rPr>
        <w:t>IESNIEGUMS ATĻAUJAS SAŅEMŠANAI REGULĀRAI/ NEREGULĀRAI IELU TIRDZNIECĪBAI VAI TIRDZNIECĪBAS ORGANIZĒŠANAI</w:t>
      </w:r>
    </w:p>
    <w:p w:rsidR="00D06819" w:rsidRPr="00A41BA1" w:rsidRDefault="00D06819" w:rsidP="00D06819">
      <w:pPr>
        <w:spacing w:after="0" w:line="240" w:lineRule="auto"/>
        <w:jc w:val="center"/>
        <w:rPr>
          <w:rFonts w:ascii="Times New Roman" w:eastAsia="Times New Roman" w:hAnsi="Times New Roman"/>
          <w:b/>
          <w:bCs/>
          <w:sz w:val="20"/>
          <w:szCs w:val="20"/>
          <w:lang w:eastAsia="lv-LV"/>
        </w:rPr>
      </w:pPr>
    </w:p>
    <w:p w:rsidR="00D06819" w:rsidRPr="00A41BA1" w:rsidRDefault="00D06819" w:rsidP="00D06819">
      <w:pPr>
        <w:spacing w:after="0" w:line="240" w:lineRule="auto"/>
        <w:rPr>
          <w:rFonts w:ascii="Times New Roman" w:eastAsia="Times New Roman" w:hAnsi="Times New Roman"/>
          <w:bCs/>
          <w:sz w:val="24"/>
          <w:szCs w:val="24"/>
          <w:lang w:eastAsia="lv-LV"/>
        </w:rPr>
      </w:pPr>
      <w:r w:rsidRPr="00A41BA1">
        <w:rPr>
          <w:rFonts w:ascii="Times New Roman" w:eastAsia="Times New Roman" w:hAnsi="Times New Roman"/>
          <w:bCs/>
          <w:sz w:val="24"/>
          <w:szCs w:val="24"/>
          <w:lang w:eastAsia="lv-LV"/>
        </w:rPr>
        <w:t>Lūdzu saskaņot ielu tirdzniecības vietas iekārtošanu un izsniegt atļauju ielu tirdzniecībai Ventspils novada pašvaldības administratīvajā teritorijā</w:t>
      </w:r>
    </w:p>
    <w:p w:rsidR="00D06819" w:rsidRPr="001B0217" w:rsidRDefault="00D06819" w:rsidP="00D06819">
      <w:pPr>
        <w:spacing w:after="0" w:line="240" w:lineRule="auto"/>
        <w:rPr>
          <w:rFonts w:ascii="Times New Roman" w:eastAsia="Times New Roman" w:hAnsi="Times New Roman"/>
          <w:bCs/>
          <w:sz w:val="24"/>
          <w:szCs w:val="24"/>
          <w:lang w:eastAsia="lv-LV"/>
        </w:rPr>
      </w:pPr>
    </w:p>
    <w:p w:rsidR="00D06819" w:rsidRPr="00A41BA1" w:rsidRDefault="00D06819" w:rsidP="00D06819">
      <w:pPr>
        <w:spacing w:after="0" w:line="240" w:lineRule="auto"/>
        <w:rPr>
          <w:rFonts w:ascii="Times New Roman" w:eastAsia="Times New Roman" w:hAnsi="Times New Roman"/>
          <w:bCs/>
          <w:sz w:val="24"/>
          <w:szCs w:val="24"/>
          <w:lang w:eastAsia="lv-LV"/>
        </w:rPr>
      </w:pPr>
      <w:r w:rsidRPr="001B0217">
        <w:rPr>
          <w:rFonts w:ascii="Times New Roman" w:eastAsia="Times New Roman" w:hAnsi="Times New Roman"/>
          <w:sz w:val="20"/>
          <w:szCs w:val="20"/>
          <w:lang w:eastAsia="lv-LV"/>
        </w:rPr>
        <w:t>(Vajadzīgo atzīmēt ar "X")</w:t>
      </w:r>
    </w:p>
    <w:p w:rsidR="00D06819" w:rsidRPr="00A41BA1" w:rsidRDefault="00D06819" w:rsidP="00D06819">
      <w:pPr>
        <w:spacing w:after="0" w:line="240" w:lineRule="auto"/>
        <w:rPr>
          <w:rFonts w:ascii="Times New Roman" w:eastAsia="Times New Roman" w:hAnsi="Times New Roman"/>
          <w:sz w:val="16"/>
          <w:szCs w:val="16"/>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639"/>
      </w:tblGrid>
      <w:tr w:rsidR="00D06819" w:rsidRPr="00A41BA1" w:rsidTr="00D135F2">
        <w:trPr>
          <w:trHeight w:val="469"/>
        </w:trPr>
        <w:tc>
          <w:tcPr>
            <w:tcW w:w="426" w:type="dxa"/>
            <w:shd w:val="clear" w:color="auto" w:fill="auto"/>
          </w:tcPr>
          <w:p w:rsidR="00D06819" w:rsidRPr="00A41BA1" w:rsidRDefault="00D06819" w:rsidP="00BF68A5">
            <w:pPr>
              <w:spacing w:after="0" w:line="240" w:lineRule="auto"/>
              <w:rPr>
                <w:rFonts w:ascii="Times New Roman" w:eastAsia="Times New Roman" w:hAnsi="Times New Roman"/>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26" name="Attēls 2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1"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639" w:type="dxa"/>
            <w:shd w:val="clear" w:color="auto" w:fill="auto"/>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 xml:space="preserve">Atļauja </w:t>
            </w:r>
            <w:r w:rsidRPr="00A41BA1">
              <w:rPr>
                <w:rFonts w:ascii="Times New Roman" w:eastAsia="Times New Roman" w:hAnsi="Times New Roman"/>
                <w:b/>
                <w:sz w:val="24"/>
                <w:szCs w:val="24"/>
                <w:lang w:eastAsia="lv-LV"/>
              </w:rPr>
              <w:t>regulārai ielu</w:t>
            </w:r>
            <w:r w:rsidRPr="00A41BA1">
              <w:rPr>
                <w:rFonts w:ascii="Times New Roman" w:eastAsia="Times New Roman" w:hAnsi="Times New Roman"/>
                <w:sz w:val="24"/>
                <w:szCs w:val="24"/>
                <w:lang w:eastAsia="lv-LV"/>
              </w:rPr>
              <w:t xml:space="preserve"> tirdzniecībai</w:t>
            </w:r>
          </w:p>
        </w:tc>
      </w:tr>
      <w:tr w:rsidR="00D06819" w:rsidRPr="00A41BA1" w:rsidTr="00D135F2">
        <w:trPr>
          <w:trHeight w:val="404"/>
        </w:trPr>
        <w:tc>
          <w:tcPr>
            <w:tcW w:w="426" w:type="dxa"/>
            <w:shd w:val="clear" w:color="auto" w:fill="auto"/>
          </w:tcPr>
          <w:p w:rsidR="00D06819" w:rsidRPr="00A41BA1" w:rsidRDefault="00D06819" w:rsidP="00BF68A5">
            <w:pPr>
              <w:spacing w:after="0" w:line="240" w:lineRule="auto"/>
              <w:rPr>
                <w:rFonts w:ascii="Times New Roman" w:eastAsia="Times New Roman" w:hAnsi="Times New Roman"/>
                <w:noProof/>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25" name="Attēls 2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0"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639" w:type="dxa"/>
            <w:shd w:val="clear" w:color="auto" w:fill="auto"/>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 xml:space="preserve">Atļauja </w:t>
            </w:r>
            <w:r w:rsidRPr="00A41BA1">
              <w:rPr>
                <w:rFonts w:ascii="Times New Roman" w:eastAsia="Times New Roman" w:hAnsi="Times New Roman"/>
                <w:b/>
                <w:sz w:val="24"/>
                <w:szCs w:val="24"/>
                <w:lang w:eastAsia="lv-LV"/>
              </w:rPr>
              <w:t>neregulārai ielu</w:t>
            </w:r>
            <w:r w:rsidRPr="00A41BA1">
              <w:rPr>
                <w:rFonts w:ascii="Times New Roman" w:eastAsia="Times New Roman" w:hAnsi="Times New Roman"/>
                <w:sz w:val="24"/>
                <w:szCs w:val="24"/>
                <w:lang w:eastAsia="lv-LV"/>
              </w:rPr>
              <w:t xml:space="preserve"> tirdzniecībai</w:t>
            </w:r>
          </w:p>
        </w:tc>
      </w:tr>
      <w:tr w:rsidR="00D06819" w:rsidRPr="00A41BA1" w:rsidTr="00D135F2">
        <w:trPr>
          <w:trHeight w:val="411"/>
        </w:trPr>
        <w:tc>
          <w:tcPr>
            <w:tcW w:w="426" w:type="dxa"/>
            <w:shd w:val="clear" w:color="auto" w:fill="auto"/>
          </w:tcPr>
          <w:p w:rsidR="00D06819" w:rsidRPr="00A41BA1" w:rsidRDefault="00D06819" w:rsidP="00BF68A5">
            <w:pPr>
              <w:spacing w:after="0" w:line="240" w:lineRule="auto"/>
              <w:rPr>
                <w:rFonts w:ascii="Times New Roman" w:eastAsia="Times New Roman" w:hAnsi="Times New Roman"/>
                <w:noProof/>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24" name="Attēls 2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639" w:type="dxa"/>
            <w:shd w:val="clear" w:color="auto" w:fill="auto"/>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 xml:space="preserve">Tirdzniecības </w:t>
            </w:r>
            <w:r w:rsidRPr="00A41BA1">
              <w:rPr>
                <w:rFonts w:ascii="Times New Roman" w:eastAsia="Times New Roman" w:hAnsi="Times New Roman"/>
                <w:b/>
                <w:sz w:val="24"/>
                <w:szCs w:val="24"/>
                <w:lang w:eastAsia="lv-LV"/>
              </w:rPr>
              <w:t>organizators</w:t>
            </w:r>
          </w:p>
        </w:tc>
      </w:tr>
    </w:tbl>
    <w:p w:rsidR="00D06819" w:rsidRPr="00A41BA1" w:rsidRDefault="00D06819" w:rsidP="00D06819">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Iesniedzu Ventspils novada pašvaldībai šo iesniegumu, norādot šādu informāciju un pievienojot šādus dokumentus:</w:t>
      </w:r>
    </w:p>
    <w:p w:rsidR="00D06819" w:rsidRPr="00A41BA1" w:rsidRDefault="00D06819" w:rsidP="00D06819">
      <w:pPr>
        <w:spacing w:after="0" w:line="240" w:lineRule="auto"/>
        <w:rPr>
          <w:rFonts w:ascii="Times New Roman" w:eastAsia="Times New Roman" w:hAnsi="Times New Roman"/>
          <w:sz w:val="16"/>
          <w:szCs w:val="16"/>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9654"/>
      </w:tblGrid>
      <w:tr w:rsidR="00D06819" w:rsidRPr="00A41BA1" w:rsidTr="00D135F2">
        <w:trPr>
          <w:trHeight w:val="358"/>
        </w:trPr>
        <w:tc>
          <w:tcPr>
            <w:tcW w:w="411" w:type="dxa"/>
            <w:shd w:val="clear" w:color="auto" w:fill="auto"/>
          </w:tcPr>
          <w:p w:rsidR="00D06819" w:rsidRPr="00A41BA1" w:rsidRDefault="00D06819" w:rsidP="00BF68A5">
            <w:pPr>
              <w:spacing w:after="0" w:line="240" w:lineRule="auto"/>
              <w:rPr>
                <w:rFonts w:ascii="Times New Roman" w:eastAsia="Times New Roman" w:hAnsi="Times New Roman"/>
                <w:noProof/>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23" name="Attēls 2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8"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654" w:type="dxa"/>
            <w:shd w:val="clear" w:color="auto" w:fill="auto"/>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fiziskās personas vārds, uzvārds un personas kods, deklarētā adrese, tālruņa numurs, e-pasta adrese</w:t>
            </w:r>
          </w:p>
        </w:tc>
      </w:tr>
      <w:tr w:rsidR="00D06819" w:rsidRPr="00A41BA1" w:rsidTr="00D135F2">
        <w:tc>
          <w:tcPr>
            <w:tcW w:w="411" w:type="dxa"/>
            <w:shd w:val="clear" w:color="auto" w:fill="auto"/>
          </w:tcPr>
          <w:p w:rsidR="00D06819" w:rsidRPr="00A41BA1" w:rsidRDefault="00D06819" w:rsidP="00BF68A5">
            <w:pPr>
              <w:spacing w:after="0" w:line="240" w:lineRule="auto"/>
              <w:rPr>
                <w:rFonts w:ascii="Times New Roman" w:eastAsia="Times New Roman" w:hAnsi="Times New Roman"/>
                <w:noProof/>
                <w:sz w:val="24"/>
                <w:szCs w:val="24"/>
                <w:lang w:eastAsia="lv-LV"/>
              </w:rPr>
            </w:pPr>
          </w:p>
        </w:tc>
        <w:tc>
          <w:tcPr>
            <w:tcW w:w="9654" w:type="dxa"/>
            <w:shd w:val="clear" w:color="auto" w:fill="auto"/>
          </w:tcPr>
          <w:p w:rsidR="00D06819" w:rsidRPr="00A41BA1" w:rsidRDefault="00D06819" w:rsidP="00BF68A5">
            <w:pPr>
              <w:spacing w:after="0" w:line="240" w:lineRule="auto"/>
              <w:rPr>
                <w:rFonts w:ascii="Times New Roman" w:eastAsia="Times New Roman" w:hAnsi="Times New Roman"/>
                <w:sz w:val="24"/>
                <w:szCs w:val="24"/>
                <w:lang w:eastAsia="lv-LV"/>
              </w:rPr>
            </w:pPr>
          </w:p>
          <w:p w:rsidR="00D06819" w:rsidRPr="00A41BA1" w:rsidRDefault="00D06819" w:rsidP="00BF68A5">
            <w:pPr>
              <w:spacing w:after="0" w:line="240" w:lineRule="auto"/>
              <w:rPr>
                <w:rFonts w:ascii="Times New Roman" w:eastAsia="Times New Roman" w:hAnsi="Times New Roman"/>
                <w:sz w:val="24"/>
                <w:szCs w:val="24"/>
                <w:lang w:eastAsia="lv-LV"/>
              </w:rPr>
            </w:pPr>
          </w:p>
        </w:tc>
      </w:tr>
      <w:tr w:rsidR="00D06819" w:rsidRPr="00A41BA1" w:rsidTr="00D135F2">
        <w:tc>
          <w:tcPr>
            <w:tcW w:w="411" w:type="dxa"/>
            <w:shd w:val="clear" w:color="auto" w:fill="auto"/>
          </w:tcPr>
          <w:p w:rsidR="00D06819" w:rsidRPr="00A41BA1" w:rsidRDefault="00D06819" w:rsidP="00BF68A5">
            <w:pPr>
              <w:spacing w:after="0" w:line="240" w:lineRule="auto"/>
              <w:rPr>
                <w:rFonts w:ascii="Times New Roman" w:eastAsia="Times New Roman" w:hAnsi="Times New Roman"/>
                <w:noProof/>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22" name="Attēls 2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7"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654" w:type="dxa"/>
            <w:shd w:val="clear" w:color="auto" w:fill="auto"/>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juridiskās personas nosaukums, nodokļu maksātāja reģistrācijas numurs, juridiskā adrese, tālruņa numurs, e-pasta adrese</w:t>
            </w:r>
          </w:p>
        </w:tc>
      </w:tr>
      <w:tr w:rsidR="00D06819" w:rsidRPr="00A41BA1" w:rsidTr="00D135F2">
        <w:tc>
          <w:tcPr>
            <w:tcW w:w="411" w:type="dxa"/>
            <w:shd w:val="clear" w:color="auto" w:fill="auto"/>
          </w:tcPr>
          <w:p w:rsidR="00D06819" w:rsidRPr="00A41BA1" w:rsidRDefault="00D06819" w:rsidP="00BF68A5">
            <w:pPr>
              <w:spacing w:after="0" w:line="240" w:lineRule="auto"/>
              <w:rPr>
                <w:rFonts w:ascii="Times New Roman" w:eastAsia="Times New Roman" w:hAnsi="Times New Roman"/>
                <w:noProof/>
                <w:sz w:val="24"/>
                <w:szCs w:val="24"/>
                <w:lang w:eastAsia="lv-LV"/>
              </w:rPr>
            </w:pPr>
          </w:p>
          <w:p w:rsidR="00D06819" w:rsidRPr="00A41BA1" w:rsidRDefault="00D06819" w:rsidP="00BF68A5">
            <w:pPr>
              <w:spacing w:after="0" w:line="240" w:lineRule="auto"/>
              <w:rPr>
                <w:rFonts w:ascii="Times New Roman" w:eastAsia="Times New Roman" w:hAnsi="Times New Roman"/>
                <w:noProof/>
                <w:sz w:val="24"/>
                <w:szCs w:val="24"/>
                <w:lang w:eastAsia="lv-LV"/>
              </w:rPr>
            </w:pPr>
          </w:p>
        </w:tc>
        <w:tc>
          <w:tcPr>
            <w:tcW w:w="9654" w:type="dxa"/>
            <w:shd w:val="clear" w:color="auto" w:fill="auto"/>
          </w:tcPr>
          <w:p w:rsidR="00D06819" w:rsidRPr="00A41BA1" w:rsidRDefault="00D06819" w:rsidP="00BF68A5">
            <w:pPr>
              <w:spacing w:after="0" w:line="240" w:lineRule="auto"/>
              <w:rPr>
                <w:rFonts w:ascii="Times New Roman" w:eastAsia="Times New Roman" w:hAnsi="Times New Roman"/>
                <w:sz w:val="24"/>
                <w:szCs w:val="24"/>
                <w:lang w:eastAsia="lv-LV"/>
              </w:rPr>
            </w:pPr>
          </w:p>
        </w:tc>
      </w:tr>
    </w:tbl>
    <w:p w:rsidR="00D06819" w:rsidRPr="00A41BA1" w:rsidRDefault="00D06819" w:rsidP="00D06819">
      <w:pPr>
        <w:spacing w:after="0" w:line="240" w:lineRule="auto"/>
        <w:rPr>
          <w:rFonts w:ascii="Times New Roman" w:eastAsia="Times New Roman" w:hAnsi="Times New Roman"/>
          <w:sz w:val="16"/>
          <w:szCs w:val="16"/>
          <w:lang w:eastAsia="lv-LV"/>
        </w:rPr>
      </w:pPr>
    </w:p>
    <w:p w:rsidR="00D06819" w:rsidRPr="00A41BA1" w:rsidRDefault="00D06819" w:rsidP="00D06819">
      <w:pPr>
        <w:spacing w:after="195" w:line="240" w:lineRule="auto"/>
        <w:rPr>
          <w:rFonts w:ascii="Times New Roman" w:eastAsia="Times New Roman" w:hAnsi="Times New Roman"/>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726"/>
        <w:gridCol w:w="7398"/>
      </w:tblGrid>
      <w:tr w:rsidR="00D06819" w:rsidRPr="00A41BA1" w:rsidTr="00BF68A5">
        <w:trPr>
          <w:trHeight w:val="346"/>
        </w:trPr>
        <w:tc>
          <w:tcPr>
            <w:tcW w:w="1240" w:type="pct"/>
            <w:noWrap/>
            <w:vAlign w:val="bottom"/>
            <w:hideMark/>
          </w:tcPr>
          <w:p w:rsidR="00D06819" w:rsidRPr="00A41BA1" w:rsidRDefault="00D06819" w:rsidP="00BF68A5">
            <w:pPr>
              <w:spacing w:after="0" w:line="360" w:lineRule="auto"/>
              <w:jc w:val="center"/>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Tirdzniecības vieta (adrese)</w:t>
            </w:r>
          </w:p>
        </w:tc>
        <w:tc>
          <w:tcPr>
            <w:tcW w:w="3760" w:type="pct"/>
            <w:hideMark/>
          </w:tcPr>
          <w:p w:rsidR="00D06819" w:rsidRPr="00A41BA1" w:rsidRDefault="00D06819" w:rsidP="00BF68A5">
            <w:pPr>
              <w:spacing w:before="195"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 </w:t>
            </w:r>
          </w:p>
        </w:tc>
      </w:tr>
      <w:tr w:rsidR="00D06819" w:rsidRPr="00A41BA1" w:rsidTr="00BF68A5">
        <w:trPr>
          <w:trHeight w:val="460"/>
        </w:trPr>
        <w:tc>
          <w:tcPr>
            <w:tcW w:w="1240" w:type="pct"/>
            <w:tcBorders>
              <w:bottom w:val="single" w:sz="4" w:space="0" w:color="auto"/>
            </w:tcBorders>
            <w:hideMark/>
          </w:tcPr>
          <w:p w:rsidR="00D06819" w:rsidRPr="00A41BA1" w:rsidRDefault="00D06819" w:rsidP="00BF68A5">
            <w:pPr>
              <w:spacing w:after="0" w:line="36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Tirdzniecību veikšu</w:t>
            </w:r>
          </w:p>
        </w:tc>
        <w:tc>
          <w:tcPr>
            <w:tcW w:w="3760" w:type="pct"/>
            <w:tcBorders>
              <w:bottom w:val="single" w:sz="4" w:space="0" w:color="auto"/>
            </w:tcBorders>
            <w:hideMark/>
          </w:tcPr>
          <w:p w:rsidR="00D06819" w:rsidRPr="00A41BA1" w:rsidRDefault="00D06819" w:rsidP="00BF68A5">
            <w:pPr>
              <w:spacing w:before="195" w:after="0" w:line="240" w:lineRule="auto"/>
              <w:jc w:val="center"/>
              <w:rPr>
                <w:rFonts w:ascii="Times New Roman" w:eastAsia="Times New Roman" w:hAnsi="Times New Roman"/>
                <w:sz w:val="24"/>
                <w:szCs w:val="24"/>
                <w:lang w:eastAsia="lv-LV"/>
              </w:rPr>
            </w:pPr>
          </w:p>
        </w:tc>
      </w:tr>
      <w:tr w:rsidR="00D06819" w:rsidRPr="00A41BA1" w:rsidTr="00BF68A5">
        <w:tc>
          <w:tcPr>
            <w:tcW w:w="1240" w:type="pct"/>
            <w:tcBorders>
              <w:top w:val="single" w:sz="4" w:space="0" w:color="auto"/>
              <w:left w:val="single" w:sz="4" w:space="0" w:color="auto"/>
              <w:bottom w:val="single" w:sz="4" w:space="0" w:color="auto"/>
              <w:right w:val="nil"/>
            </w:tcBorders>
          </w:tcPr>
          <w:p w:rsidR="00D06819" w:rsidRPr="00A41BA1" w:rsidRDefault="00D06819" w:rsidP="00BF68A5">
            <w:pPr>
              <w:spacing w:before="195" w:after="0" w:line="240" w:lineRule="auto"/>
              <w:rPr>
                <w:rFonts w:ascii="Times New Roman" w:eastAsia="Times New Roman" w:hAnsi="Times New Roman"/>
                <w:sz w:val="24"/>
                <w:szCs w:val="24"/>
                <w:lang w:eastAsia="lv-LV"/>
              </w:rPr>
            </w:pPr>
          </w:p>
        </w:tc>
        <w:tc>
          <w:tcPr>
            <w:tcW w:w="3760" w:type="pct"/>
            <w:tcBorders>
              <w:top w:val="single" w:sz="4" w:space="0" w:color="auto"/>
              <w:left w:val="nil"/>
              <w:bottom w:val="single" w:sz="4" w:space="0" w:color="auto"/>
              <w:right w:val="single" w:sz="4" w:space="0" w:color="auto"/>
            </w:tcBorders>
          </w:tcPr>
          <w:p w:rsidR="00D06819" w:rsidRPr="00A41BA1" w:rsidRDefault="00D06819" w:rsidP="00BF68A5">
            <w:pPr>
              <w:spacing w:after="0" w:line="240" w:lineRule="auto"/>
              <w:jc w:val="center"/>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(no galdiņa, mašīnas, pašvaldības iekārtotā vietā, u.c.)</w:t>
            </w:r>
          </w:p>
        </w:tc>
      </w:tr>
      <w:tr w:rsidR="00D06819" w:rsidRPr="00A41BA1" w:rsidTr="00BF68A5">
        <w:tc>
          <w:tcPr>
            <w:tcW w:w="1240" w:type="pct"/>
            <w:tcBorders>
              <w:top w:val="single" w:sz="4" w:space="0" w:color="auto"/>
              <w:left w:val="single" w:sz="4" w:space="0" w:color="auto"/>
              <w:bottom w:val="single" w:sz="4" w:space="0" w:color="auto"/>
              <w:right w:val="nil"/>
            </w:tcBorders>
            <w:vAlign w:val="bottom"/>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Tirdzniecības laiks un ilgums</w:t>
            </w:r>
          </w:p>
        </w:tc>
        <w:tc>
          <w:tcPr>
            <w:tcW w:w="3760" w:type="pct"/>
            <w:tcBorders>
              <w:top w:val="single" w:sz="4" w:space="0" w:color="auto"/>
            </w:tcBorders>
          </w:tcPr>
          <w:p w:rsidR="00D06819" w:rsidRPr="00A41BA1" w:rsidRDefault="00D06819" w:rsidP="00BF68A5">
            <w:pPr>
              <w:spacing w:after="0" w:line="240" w:lineRule="auto"/>
              <w:jc w:val="center"/>
              <w:rPr>
                <w:rFonts w:ascii="Times New Roman" w:eastAsia="Times New Roman" w:hAnsi="Times New Roman"/>
                <w:sz w:val="24"/>
                <w:szCs w:val="24"/>
                <w:lang w:eastAsia="lv-LV"/>
              </w:rPr>
            </w:pPr>
          </w:p>
        </w:tc>
      </w:tr>
      <w:tr w:rsidR="00D06819" w:rsidRPr="00A41BA1" w:rsidTr="00BF68A5">
        <w:trPr>
          <w:trHeight w:val="410"/>
        </w:trPr>
        <w:tc>
          <w:tcPr>
            <w:tcW w:w="1240" w:type="pct"/>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Vēlamais ielu tirdzniecības atļaujas derīguma termiņš</w:t>
            </w:r>
          </w:p>
        </w:tc>
        <w:tc>
          <w:tcPr>
            <w:tcW w:w="3760" w:type="pct"/>
          </w:tcPr>
          <w:p w:rsidR="00D06819" w:rsidRPr="00A41BA1" w:rsidRDefault="00D06819" w:rsidP="00BF68A5">
            <w:pPr>
              <w:spacing w:after="0" w:line="240" w:lineRule="auto"/>
              <w:jc w:val="center"/>
              <w:rPr>
                <w:rFonts w:ascii="Times New Roman" w:eastAsia="Times New Roman" w:hAnsi="Times New Roman"/>
                <w:sz w:val="24"/>
                <w:szCs w:val="24"/>
                <w:lang w:eastAsia="lv-LV"/>
              </w:rPr>
            </w:pPr>
          </w:p>
        </w:tc>
      </w:tr>
    </w:tbl>
    <w:p w:rsidR="00D06819" w:rsidRPr="00A41BA1" w:rsidRDefault="00D06819" w:rsidP="00D06819">
      <w:pPr>
        <w:spacing w:after="195" w:line="240" w:lineRule="auto"/>
        <w:rPr>
          <w:rFonts w:ascii="Times New Roman" w:eastAsia="Times New Roman" w:hAnsi="Times New Roman"/>
          <w:vanish/>
          <w:sz w:val="24"/>
          <w:szCs w:val="24"/>
          <w:lang w:eastAsia="lv-LV"/>
        </w:rPr>
      </w:pPr>
    </w:p>
    <w:p w:rsidR="00D06819" w:rsidRPr="00A41BA1" w:rsidRDefault="00D06819" w:rsidP="00D06819">
      <w:pPr>
        <w:spacing w:after="195" w:line="240" w:lineRule="auto"/>
        <w:rPr>
          <w:rFonts w:ascii="Times New Roman" w:eastAsia="Times New Roman" w:hAnsi="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70"/>
        <w:gridCol w:w="9654"/>
      </w:tblGrid>
      <w:tr w:rsidR="00D06819" w:rsidRPr="00A41BA1" w:rsidTr="00BF68A5">
        <w:trPr>
          <w:trHeight w:val="591"/>
        </w:trPr>
        <w:tc>
          <w:tcPr>
            <w:tcW w:w="0" w:type="auto"/>
            <w:gridSpan w:val="2"/>
            <w:tcBorders>
              <w:top w:val="nil"/>
              <w:left w:val="nil"/>
              <w:bottom w:val="nil"/>
              <w:right w:val="nil"/>
            </w:tcBorders>
            <w:hideMark/>
          </w:tcPr>
          <w:p w:rsidR="00D06819" w:rsidRPr="00A41BA1" w:rsidRDefault="00D06819" w:rsidP="00BF68A5">
            <w:pPr>
              <w:spacing w:after="0" w:line="240" w:lineRule="auto"/>
              <w:rPr>
                <w:rFonts w:ascii="Times New Roman" w:eastAsia="Times New Roman" w:hAnsi="Times New Roman"/>
                <w:sz w:val="16"/>
                <w:szCs w:val="16"/>
                <w:u w:val="single"/>
                <w:lang w:eastAsia="lv-LV"/>
              </w:rPr>
            </w:pPr>
          </w:p>
          <w:p w:rsidR="00D06819" w:rsidRPr="00A41BA1" w:rsidRDefault="00D06819" w:rsidP="00BF68A5">
            <w:pPr>
              <w:spacing w:after="0" w:line="240" w:lineRule="auto"/>
              <w:rPr>
                <w:rFonts w:ascii="Times New Roman" w:eastAsia="Times New Roman" w:hAnsi="Times New Roman"/>
                <w:sz w:val="24"/>
                <w:szCs w:val="24"/>
                <w:u w:val="single"/>
                <w:lang w:eastAsia="lv-LV"/>
              </w:rPr>
            </w:pPr>
            <w:r w:rsidRPr="00A41BA1">
              <w:rPr>
                <w:rFonts w:ascii="Times New Roman" w:eastAsia="Times New Roman" w:hAnsi="Times New Roman"/>
                <w:sz w:val="24"/>
                <w:szCs w:val="24"/>
                <w:u w:val="single"/>
                <w:lang w:eastAsia="lv-LV"/>
              </w:rPr>
              <w:t>Tirdzniecībai realizējamo preču grupas:</w:t>
            </w:r>
          </w:p>
          <w:p w:rsidR="00D06819" w:rsidRPr="00A41BA1" w:rsidRDefault="00D06819" w:rsidP="00BF68A5">
            <w:pPr>
              <w:pStyle w:val="Default"/>
              <w:jc w:val="both"/>
              <w:rPr>
                <w:rFonts w:eastAsia="Times New Roman"/>
                <w:color w:val="auto"/>
              </w:rPr>
            </w:pPr>
            <w:r w:rsidRPr="004B4163">
              <w:rPr>
                <w:rFonts w:eastAsia="Times New Roman"/>
                <w:noProof/>
              </w:rPr>
              <w:drawing>
                <wp:inline distT="0" distB="0" distL="0" distR="0">
                  <wp:extent cx="123825" cy="123825"/>
                  <wp:effectExtent l="0" t="0" r="0" b="0"/>
                  <wp:docPr id="21" name="Attēls 2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6"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t xml:space="preserve"> </w:t>
            </w:r>
            <w:r w:rsidRPr="00A41BA1">
              <w:rPr>
                <w:rFonts w:eastAsia="Times New Roman"/>
                <w:color w:val="auto"/>
              </w:rPr>
              <w:t>pašu ražota lauksaimniecības produkcija;</w:t>
            </w:r>
          </w:p>
          <w:p w:rsidR="00D06819" w:rsidRPr="00A41BA1" w:rsidRDefault="00D06819" w:rsidP="00BF68A5">
            <w:pPr>
              <w:pStyle w:val="Default"/>
              <w:ind w:left="284" w:hanging="284"/>
              <w:jc w:val="both"/>
            </w:pPr>
            <w:r w:rsidRPr="004B4163">
              <w:rPr>
                <w:rFonts w:eastAsia="Times New Roman"/>
                <w:noProof/>
              </w:rPr>
              <w:drawing>
                <wp:inline distT="0" distB="0" distL="0" distR="0">
                  <wp:extent cx="123825" cy="123825"/>
                  <wp:effectExtent l="0" t="0" r="0" b="0"/>
                  <wp:docPr id="20" name="Attēls 2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w:t>
            </w:r>
            <w:r w:rsidRPr="00A41BA1">
              <w:rPr>
                <w:rFonts w:eastAsia="Times New Roman"/>
                <w:color w:val="auto"/>
              </w:rPr>
              <w:t>pārtikā paredzēti augkopības, lopkopības un svaigi zvejas produkti nelielos apjomos saskaņā ar normatīvo aktu prasībām par primāro produktu apriti nelielos apjomos un biškopības produkti;</w:t>
            </w:r>
          </w:p>
          <w:p w:rsidR="00D06819" w:rsidRPr="00A41BA1" w:rsidRDefault="00D06819" w:rsidP="00BF68A5">
            <w:pPr>
              <w:pStyle w:val="Default"/>
              <w:jc w:val="both"/>
            </w:pPr>
            <w:r w:rsidRPr="004B4163">
              <w:rPr>
                <w:rFonts w:eastAsia="Times New Roman"/>
                <w:noProof/>
              </w:rPr>
              <w:drawing>
                <wp:inline distT="0" distB="0" distL="0" distR="0">
                  <wp:extent cx="123825" cy="123825"/>
                  <wp:effectExtent l="0" t="0" r="0" b="0"/>
                  <wp:docPr id="19" name="Attēls 1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4"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w:t>
            </w:r>
            <w:r w:rsidRPr="00A41BA1">
              <w:t>mājas apstākļos ražoti pārtikas produkti no pašu ražotās lauksaimniecības produkcijas;</w:t>
            </w:r>
          </w:p>
          <w:p w:rsidR="00D06819" w:rsidRPr="00A41BA1" w:rsidRDefault="00D06819" w:rsidP="00BF68A5">
            <w:pPr>
              <w:pStyle w:val="Default"/>
              <w:jc w:val="both"/>
            </w:pPr>
            <w:r w:rsidRPr="004B4163">
              <w:rPr>
                <w:rFonts w:eastAsia="Times New Roman"/>
                <w:noProof/>
              </w:rPr>
              <w:drawing>
                <wp:inline distT="0" distB="0" distL="0" distR="0">
                  <wp:extent cx="123825" cy="123825"/>
                  <wp:effectExtent l="0" t="0" r="0" b="0"/>
                  <wp:docPr id="18" name="Attēls 1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3"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t xml:space="preserve"> rūpnieciski ražotas pārtikas preces; </w:t>
            </w:r>
          </w:p>
          <w:p w:rsidR="00D06819" w:rsidRPr="00A41BA1" w:rsidRDefault="00D06819" w:rsidP="00BF68A5">
            <w:pPr>
              <w:pStyle w:val="Default"/>
              <w:jc w:val="both"/>
            </w:pPr>
            <w:r w:rsidRPr="004B4163">
              <w:rPr>
                <w:rFonts w:eastAsia="Times New Roman"/>
                <w:noProof/>
              </w:rPr>
              <w:drawing>
                <wp:inline distT="0" distB="0" distL="0" distR="0">
                  <wp:extent cx="123825" cy="123825"/>
                  <wp:effectExtent l="0" t="0" r="0" b="0"/>
                  <wp:docPr id="17" name="Attēls 1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w:t>
            </w:r>
            <w:r w:rsidRPr="00A41BA1">
              <w:t xml:space="preserve">rūpnieciski ražotas nepārtikas preces; </w:t>
            </w:r>
          </w:p>
          <w:p w:rsidR="00D06819" w:rsidRPr="00A41BA1" w:rsidRDefault="00D06819" w:rsidP="00BF68A5">
            <w:pPr>
              <w:pStyle w:val="Default"/>
              <w:jc w:val="both"/>
            </w:pPr>
            <w:r w:rsidRPr="004B4163">
              <w:rPr>
                <w:rFonts w:eastAsia="Times New Roman"/>
                <w:noProof/>
              </w:rPr>
              <w:drawing>
                <wp:inline distT="0" distB="0" distL="0" distR="0">
                  <wp:extent cx="123825" cy="123825"/>
                  <wp:effectExtent l="0" t="0" r="0" b="0"/>
                  <wp:docPr id="16" name="Attēls 1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w:t>
            </w:r>
            <w:r w:rsidRPr="00A41BA1">
              <w:rPr>
                <w:rFonts w:eastAsia="Times New Roman"/>
                <w:color w:val="auto"/>
              </w:rPr>
              <w:t>visa veida lauksaimniecības produkcija un tās pārstrādes produkcija;</w:t>
            </w:r>
          </w:p>
          <w:p w:rsidR="00D06819" w:rsidRPr="00A41BA1" w:rsidRDefault="00D06819" w:rsidP="00BF68A5">
            <w:pPr>
              <w:pStyle w:val="Default"/>
              <w:ind w:left="284" w:hanging="284"/>
              <w:jc w:val="both"/>
              <w:rPr>
                <w:rFonts w:eastAsia="Times New Roman"/>
                <w:color w:val="auto"/>
              </w:rPr>
            </w:pPr>
            <w:r w:rsidRPr="004B4163">
              <w:rPr>
                <w:rFonts w:eastAsia="Times New Roman"/>
                <w:noProof/>
              </w:rPr>
              <w:drawing>
                <wp:inline distT="0" distB="0" distL="0" distR="0">
                  <wp:extent cx="123825" cy="123825"/>
                  <wp:effectExtent l="0" t="0" r="0" b="0"/>
                  <wp:docPr id="15" name="Attēls 1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w:t>
            </w:r>
            <w:r w:rsidRPr="00A41BA1">
              <w:rPr>
                <w:rFonts w:eastAsia="Times New Roman"/>
                <w:color w:val="auto"/>
              </w:rPr>
              <w:t xml:space="preserve">grieztie ziedi, zari, no tiem gatavotie izstrādājumi, Ziemassvētkiem paredzētie nocirstie vai podos augošie dažādu sugu skuju koki, puķes un dārzeņu stādi, dēsti, sīpoli, gumi, ziemcietes un sēklas, augļu koki un ogulāji, stādi, dekoratīvie koki un krūmu </w:t>
            </w:r>
            <w:proofErr w:type="spellStart"/>
            <w:r w:rsidRPr="00A41BA1">
              <w:rPr>
                <w:rFonts w:eastAsia="Times New Roman"/>
                <w:color w:val="auto"/>
              </w:rPr>
              <w:t>stādmateriāli</w:t>
            </w:r>
            <w:proofErr w:type="spellEnd"/>
            <w:r w:rsidRPr="00A41BA1">
              <w:rPr>
                <w:rFonts w:eastAsia="Times New Roman"/>
                <w:color w:val="auto"/>
              </w:rPr>
              <w:t>;</w:t>
            </w:r>
          </w:p>
          <w:p w:rsidR="00D06819" w:rsidRPr="00A41BA1" w:rsidRDefault="00D06819" w:rsidP="00BF68A5">
            <w:pPr>
              <w:pStyle w:val="Default"/>
              <w:ind w:left="284" w:hanging="284"/>
              <w:jc w:val="both"/>
            </w:pPr>
            <w:r w:rsidRPr="004B4163">
              <w:rPr>
                <w:rFonts w:eastAsia="Times New Roman"/>
                <w:noProof/>
              </w:rPr>
              <w:drawing>
                <wp:inline distT="0" distB="0" distL="0" distR="0">
                  <wp:extent cx="123825" cy="123825"/>
                  <wp:effectExtent l="0" t="0" r="0" b="0"/>
                  <wp:docPr id="14" name="Attēls 1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w:t>
            </w:r>
            <w:r w:rsidRPr="00A41BA1">
              <w:t xml:space="preserve">meža reproduktīvais materiāls (sēklas, </w:t>
            </w:r>
            <w:proofErr w:type="spellStart"/>
            <w:r w:rsidRPr="00A41BA1">
              <w:t>sējeņi</w:t>
            </w:r>
            <w:proofErr w:type="spellEnd"/>
            <w:r w:rsidRPr="00A41BA1">
              <w:t>, stādi, mežeņi un augu daļas, kas paredzētas meža atjaunošanai), savvaļas ogas, augļi, rieksti, sēnes un ziedi;</w:t>
            </w:r>
          </w:p>
          <w:p w:rsidR="00D06819" w:rsidRPr="00A41BA1" w:rsidRDefault="00D06819" w:rsidP="00BF68A5">
            <w:pPr>
              <w:pStyle w:val="Default"/>
              <w:ind w:left="426" w:hanging="426"/>
              <w:jc w:val="both"/>
            </w:pPr>
            <w:r w:rsidRPr="004B4163">
              <w:rPr>
                <w:rFonts w:eastAsia="Times New Roman"/>
                <w:noProof/>
              </w:rPr>
              <w:drawing>
                <wp:inline distT="0" distB="0" distL="0" distR="0">
                  <wp:extent cx="123825" cy="123825"/>
                  <wp:effectExtent l="0" t="0" r="0" b="0"/>
                  <wp:docPr id="13" name="Attēls 1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w:t>
            </w:r>
            <w:r w:rsidRPr="00A41BA1">
              <w:rPr>
                <w:rFonts w:eastAsia="Times New Roman"/>
                <w:color w:val="auto"/>
              </w:rPr>
              <w:t>mājsaimniecības amatniecības produkcija;</w:t>
            </w:r>
          </w:p>
          <w:p w:rsidR="00D06819" w:rsidRPr="00A41BA1" w:rsidRDefault="00D06819" w:rsidP="00BF68A5">
            <w:pPr>
              <w:pStyle w:val="Default"/>
              <w:jc w:val="both"/>
            </w:pPr>
            <w:r w:rsidRPr="004B4163">
              <w:rPr>
                <w:rFonts w:eastAsia="Times New Roman"/>
                <w:noProof/>
              </w:rPr>
              <w:drawing>
                <wp:inline distT="0" distB="0" distL="0" distR="0">
                  <wp:extent cx="123825" cy="123825"/>
                  <wp:effectExtent l="0" t="0" r="0" b="0"/>
                  <wp:docPr id="12" name="Attēls 1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t xml:space="preserve"> lietotas personiskās mantas; </w:t>
            </w:r>
          </w:p>
          <w:p w:rsidR="00D06819" w:rsidRPr="00A41BA1" w:rsidRDefault="00D06819" w:rsidP="00BF68A5">
            <w:pPr>
              <w:pStyle w:val="Default"/>
              <w:ind w:left="426" w:hanging="426"/>
              <w:jc w:val="both"/>
              <w:rPr>
                <w:rFonts w:eastAsia="Times New Roman"/>
                <w:color w:val="auto"/>
              </w:rPr>
            </w:pPr>
            <w:r w:rsidRPr="004B4163">
              <w:rPr>
                <w:rFonts w:eastAsia="Times New Roman"/>
                <w:noProof/>
              </w:rPr>
              <w:drawing>
                <wp:inline distT="0" distB="0" distL="0" distR="0">
                  <wp:extent cx="123825" cy="123825"/>
                  <wp:effectExtent l="0" t="0" r="0" b="0"/>
                  <wp:docPr id="11" name="Attēls 1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w:t>
            </w:r>
            <w:r w:rsidRPr="00A41BA1">
              <w:rPr>
                <w:rFonts w:eastAsia="Times New Roman"/>
                <w:color w:val="auto"/>
              </w:rPr>
              <w:t>pašu izgatavoti mākslas priekšmeti, lietišķās mākslas un daiļamatniecības izstrādājumi;</w:t>
            </w:r>
          </w:p>
          <w:p w:rsidR="00D06819" w:rsidRPr="00A41BA1" w:rsidRDefault="00D06819" w:rsidP="00BF68A5">
            <w:pPr>
              <w:pStyle w:val="Default"/>
              <w:ind w:left="426" w:hanging="426"/>
              <w:jc w:val="both"/>
              <w:rPr>
                <w:rFonts w:eastAsia="Times New Roman"/>
                <w:color w:val="auto"/>
              </w:rPr>
            </w:pPr>
            <w:r w:rsidRPr="004B4163">
              <w:rPr>
                <w:rFonts w:eastAsia="Times New Roman"/>
                <w:noProof/>
              </w:rPr>
              <w:drawing>
                <wp:inline distT="0" distB="0" distL="0" distR="0">
                  <wp:extent cx="123825" cy="123825"/>
                  <wp:effectExtent l="0" t="0" r="0" b="0"/>
                  <wp:docPr id="10" name="Attēls 1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loterijas biļetes;</w:t>
            </w:r>
          </w:p>
          <w:p w:rsidR="00D06819" w:rsidRPr="00A41BA1" w:rsidRDefault="00D06819" w:rsidP="00BF68A5">
            <w:pPr>
              <w:pStyle w:val="Default"/>
              <w:ind w:left="426" w:hanging="426"/>
              <w:jc w:val="both"/>
            </w:pPr>
            <w:r w:rsidRPr="004B4163">
              <w:rPr>
                <w:rFonts w:eastAsia="Times New Roman"/>
                <w:noProof/>
              </w:rPr>
              <w:drawing>
                <wp:inline distT="0" distB="0" distL="0" distR="0">
                  <wp:extent cx="123825" cy="123825"/>
                  <wp:effectExtent l="0" t="0" r="0" b="0"/>
                  <wp:docPr id="9" name="Attēls 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eastAsia="Times New Roman"/>
                <w:noProof/>
              </w:rPr>
              <w:t xml:space="preserve"> </w:t>
            </w:r>
            <w:r w:rsidRPr="00A41BA1">
              <w:t>alus  un alkoholiskie dzērieni.</w:t>
            </w:r>
          </w:p>
        </w:tc>
      </w:tr>
      <w:tr w:rsidR="00D06819" w:rsidRPr="00A41BA1" w:rsidTr="00BF68A5">
        <w:trPr>
          <w:trHeight w:val="121"/>
        </w:trPr>
        <w:tc>
          <w:tcPr>
            <w:tcW w:w="0" w:type="auto"/>
            <w:gridSpan w:val="2"/>
            <w:tcBorders>
              <w:top w:val="nil"/>
              <w:left w:val="nil"/>
              <w:bottom w:val="nil"/>
              <w:right w:val="nil"/>
            </w:tcBorders>
          </w:tcPr>
          <w:p w:rsidR="00D06819" w:rsidRPr="00A41BA1" w:rsidRDefault="00D06819" w:rsidP="00BF68A5">
            <w:pPr>
              <w:spacing w:after="0" w:line="240" w:lineRule="auto"/>
              <w:rPr>
                <w:rFonts w:ascii="Times New Roman" w:eastAsia="Times New Roman" w:hAnsi="Times New Roman"/>
                <w:sz w:val="24"/>
                <w:szCs w:val="24"/>
                <w:u w:val="single"/>
                <w:lang w:eastAsia="lv-LV"/>
              </w:rPr>
            </w:pPr>
            <w:r w:rsidRPr="00A41BA1">
              <w:rPr>
                <w:rFonts w:ascii="Times New Roman" w:eastAsia="Times New Roman" w:hAnsi="Times New Roman"/>
                <w:sz w:val="24"/>
                <w:szCs w:val="24"/>
                <w:u w:val="single"/>
                <w:lang w:eastAsia="lv-LV"/>
              </w:rPr>
              <w:lastRenderedPageBreak/>
              <w:t>Pielikumā:</w:t>
            </w:r>
          </w:p>
        </w:tc>
      </w:tr>
      <w:tr w:rsidR="00D06819" w:rsidRPr="00A41BA1" w:rsidTr="00BF68A5">
        <w:trPr>
          <w:trHeight w:val="291"/>
        </w:trPr>
        <w:tc>
          <w:tcPr>
            <w:tcW w:w="232" w:type="pct"/>
            <w:tcBorders>
              <w:top w:val="single" w:sz="4" w:space="0" w:color="auto"/>
              <w:left w:val="single" w:sz="4" w:space="0" w:color="auto"/>
              <w:bottom w:val="single" w:sz="4" w:space="0" w:color="auto"/>
              <w:right w:val="single" w:sz="4" w:space="0" w:color="auto"/>
            </w:tcBorders>
            <w:hideMark/>
          </w:tcPr>
          <w:p w:rsidR="00D06819" w:rsidRPr="00A41BA1" w:rsidRDefault="00D06819" w:rsidP="00BF68A5">
            <w:pPr>
              <w:spacing w:after="0" w:line="240" w:lineRule="auto"/>
              <w:rPr>
                <w:rFonts w:ascii="Times New Roman" w:eastAsia="Times New Roman" w:hAnsi="Times New Roman"/>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8" name="Attēls 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3"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68" w:type="pct"/>
            <w:tcBorders>
              <w:top w:val="single" w:sz="4" w:space="0" w:color="auto"/>
              <w:left w:val="single" w:sz="4" w:space="0" w:color="auto"/>
              <w:bottom w:val="single" w:sz="4" w:space="0" w:color="auto"/>
              <w:right w:val="single" w:sz="4" w:space="0" w:color="auto"/>
            </w:tcBorders>
            <w:hideMark/>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 xml:space="preserve">saskaņojums ar nekustamā īpašuma īpašnieku vai tiesisko valdītāju </w:t>
            </w:r>
          </w:p>
        </w:tc>
      </w:tr>
      <w:tr w:rsidR="00D06819" w:rsidRPr="00A41BA1" w:rsidTr="00BF68A5">
        <w:trPr>
          <w:trHeight w:val="291"/>
        </w:trPr>
        <w:tc>
          <w:tcPr>
            <w:tcW w:w="232" w:type="pct"/>
            <w:tcBorders>
              <w:top w:val="single" w:sz="4" w:space="0" w:color="auto"/>
              <w:left w:val="single" w:sz="4" w:space="0" w:color="auto"/>
              <w:bottom w:val="single" w:sz="4" w:space="0" w:color="auto"/>
              <w:right w:val="single" w:sz="4" w:space="0" w:color="auto"/>
            </w:tcBorders>
          </w:tcPr>
          <w:p w:rsidR="00D06819" w:rsidRPr="00A41BA1" w:rsidRDefault="00D135F2" w:rsidP="00BF68A5">
            <w:pPr>
              <w:spacing w:after="0" w:line="240" w:lineRule="auto"/>
              <w:rPr>
                <w:rFonts w:ascii="Times New Roman" w:eastAsia="Times New Roman" w:hAnsi="Times New Roman"/>
                <w:noProof/>
                <w:sz w:val="24"/>
                <w:szCs w:val="24"/>
                <w:lang w:eastAsia="lv-LV"/>
              </w:rPr>
            </w:pPr>
            <w:r w:rsidRPr="004B4163">
              <w:rPr>
                <w:rFonts w:ascii="Times New Roman" w:eastAsia="Times New Roman" w:hAnsi="Times New Roman"/>
                <w:noProof/>
                <w:sz w:val="24"/>
                <w:szCs w:val="24"/>
                <w:lang w:eastAsia="lv-LV"/>
              </w:rPr>
              <w:drawing>
                <wp:inline distT="0" distB="0" distL="0" distR="0" wp14:anchorId="34DA1A6F" wp14:editId="2E34EADE">
                  <wp:extent cx="123825" cy="123825"/>
                  <wp:effectExtent l="0" t="0" r="0" b="0"/>
                  <wp:docPr id="27" name="Attēls 2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68" w:type="pct"/>
            <w:tcBorders>
              <w:top w:val="single" w:sz="4" w:space="0" w:color="auto"/>
              <w:left w:val="single" w:sz="4" w:space="0" w:color="auto"/>
              <w:bottom w:val="single" w:sz="4" w:space="0" w:color="auto"/>
              <w:right w:val="single" w:sz="4" w:space="0" w:color="auto"/>
            </w:tcBorders>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Tirdzniecības dalībnieku saraksts (pievieno organizētājs: norādot tirdzniecības dalībnieku, personas kodu vai reģistrācijas numuru un realizējamo preču grupu)</w:t>
            </w:r>
          </w:p>
        </w:tc>
      </w:tr>
      <w:tr w:rsidR="00D06819" w:rsidRPr="00A41BA1" w:rsidTr="00BF68A5">
        <w:tc>
          <w:tcPr>
            <w:tcW w:w="232" w:type="pct"/>
            <w:tcBorders>
              <w:top w:val="single" w:sz="4" w:space="0" w:color="auto"/>
              <w:left w:val="single" w:sz="4" w:space="0" w:color="auto"/>
              <w:bottom w:val="single" w:sz="4" w:space="0" w:color="auto"/>
              <w:right w:val="single" w:sz="4" w:space="0" w:color="auto"/>
            </w:tcBorders>
            <w:hideMark/>
          </w:tcPr>
          <w:p w:rsidR="00D06819" w:rsidRPr="00A41BA1" w:rsidRDefault="00D06819" w:rsidP="00BF68A5">
            <w:pPr>
              <w:spacing w:after="0" w:line="240" w:lineRule="auto"/>
              <w:rPr>
                <w:rFonts w:ascii="Times New Roman" w:eastAsia="Times New Roman" w:hAnsi="Times New Roman"/>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6" name="Attēls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68" w:type="pct"/>
            <w:tcBorders>
              <w:top w:val="single" w:sz="4" w:space="0" w:color="auto"/>
              <w:left w:val="single" w:sz="4" w:space="0" w:color="auto"/>
              <w:bottom w:val="single" w:sz="4" w:space="0" w:color="auto"/>
              <w:right w:val="single" w:sz="4" w:space="0" w:color="auto"/>
            </w:tcBorders>
            <w:hideMark/>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saskaņojums ar VAS "Latvijas Valsts ceļi" (ja ielu tirdzniecība tiek veikta fiziskajām/juridiskajām personām piederošajos nekustamajos īpašumos valsts nozīmes autoceļu aizsargjoslas teritorijās)</w:t>
            </w:r>
          </w:p>
        </w:tc>
      </w:tr>
      <w:tr w:rsidR="00D06819" w:rsidRPr="00A41BA1" w:rsidTr="00BF68A5">
        <w:tc>
          <w:tcPr>
            <w:tcW w:w="232" w:type="pct"/>
            <w:tcBorders>
              <w:top w:val="single" w:sz="4" w:space="0" w:color="auto"/>
              <w:left w:val="single" w:sz="4" w:space="0" w:color="auto"/>
              <w:bottom w:val="single" w:sz="4" w:space="0" w:color="auto"/>
              <w:right w:val="single" w:sz="4" w:space="0" w:color="auto"/>
            </w:tcBorders>
            <w:hideMark/>
          </w:tcPr>
          <w:p w:rsidR="00D06819" w:rsidRPr="00A41BA1" w:rsidRDefault="00D06819" w:rsidP="00BF68A5">
            <w:pPr>
              <w:spacing w:before="195" w:after="0" w:line="240" w:lineRule="auto"/>
              <w:rPr>
                <w:rFonts w:ascii="Times New Roman" w:eastAsia="Times New Roman" w:hAnsi="Times New Roman"/>
                <w:sz w:val="24"/>
                <w:szCs w:val="24"/>
                <w:lang w:eastAsia="lv-LV"/>
              </w:rPr>
            </w:pPr>
            <w:r w:rsidRPr="004B4163">
              <w:rPr>
                <w:rFonts w:ascii="Times New Roman" w:eastAsia="Times New Roman" w:hAnsi="Times New Roman"/>
                <w:noProof/>
                <w:sz w:val="24"/>
                <w:szCs w:val="24"/>
                <w:lang w:eastAsia="lv-LV"/>
              </w:rPr>
              <w:drawing>
                <wp:inline distT="0" distB="0" distL="0" distR="0">
                  <wp:extent cx="152400" cy="152400"/>
                  <wp:effectExtent l="0" t="0" r="0" b="0"/>
                  <wp:docPr id="5" name="Attēls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4768" w:type="pct"/>
            <w:tcBorders>
              <w:top w:val="single" w:sz="4" w:space="0" w:color="auto"/>
              <w:left w:val="single" w:sz="4" w:space="0" w:color="auto"/>
              <w:bottom w:val="single" w:sz="4" w:space="0" w:color="auto"/>
              <w:right w:val="single" w:sz="4" w:space="0" w:color="auto"/>
            </w:tcBorders>
            <w:hideMark/>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saskaņojums ar pasāk</w:t>
            </w:r>
            <w:bookmarkStart w:id="0" w:name="_GoBack"/>
            <w:bookmarkEnd w:id="0"/>
            <w:r w:rsidRPr="00A41BA1">
              <w:rPr>
                <w:rFonts w:ascii="Times New Roman" w:eastAsia="Times New Roman" w:hAnsi="Times New Roman"/>
                <w:sz w:val="24"/>
                <w:szCs w:val="24"/>
                <w:lang w:eastAsia="lv-LV"/>
              </w:rPr>
              <w:t>uma rīkotāju par tirdzniecības veikšanu pasākuma norises laikā un vietā, ja tirdzniecība paredzēta attiecīgā pasākuma norises laikā un vietā, izņemot gadījumu, ja pasākuma rīkotājs ir Ventspils novada pašvaldība vai tās dibināta iestāde</w:t>
            </w:r>
          </w:p>
        </w:tc>
      </w:tr>
      <w:tr w:rsidR="00D06819" w:rsidRPr="00A41BA1" w:rsidTr="00BF68A5">
        <w:tc>
          <w:tcPr>
            <w:tcW w:w="232" w:type="pct"/>
            <w:tcBorders>
              <w:top w:val="single" w:sz="4" w:space="0" w:color="auto"/>
              <w:left w:val="single" w:sz="4" w:space="0" w:color="auto"/>
              <w:bottom w:val="single" w:sz="4" w:space="0" w:color="auto"/>
              <w:right w:val="single" w:sz="4" w:space="0" w:color="auto"/>
            </w:tcBorders>
            <w:hideMark/>
          </w:tcPr>
          <w:p w:rsidR="00D06819" w:rsidRPr="00A41BA1" w:rsidRDefault="00D06819" w:rsidP="00BF68A5">
            <w:pPr>
              <w:spacing w:before="195" w:after="0" w:line="240" w:lineRule="auto"/>
              <w:rPr>
                <w:rFonts w:ascii="Times New Roman" w:eastAsia="Times New Roman" w:hAnsi="Times New Roman"/>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4" name="Attēls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68" w:type="pct"/>
            <w:tcBorders>
              <w:top w:val="single" w:sz="4" w:space="0" w:color="auto"/>
              <w:left w:val="single" w:sz="4" w:space="0" w:color="auto"/>
              <w:bottom w:val="single" w:sz="4" w:space="0" w:color="auto"/>
              <w:right w:val="single" w:sz="4" w:space="0" w:color="auto"/>
            </w:tcBorders>
            <w:hideMark/>
          </w:tcPr>
          <w:p w:rsidR="00D06819" w:rsidRPr="00A41BA1" w:rsidRDefault="00D06819" w:rsidP="00BF68A5">
            <w:pPr>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pārvietojamā mazumtirdzniecības punkta kustības maršruts un laiks, ja tirdzniecība paredzēta vairākās publiskās vietās</w:t>
            </w:r>
          </w:p>
        </w:tc>
      </w:tr>
    </w:tbl>
    <w:p w:rsidR="00D06819" w:rsidRPr="00A41BA1" w:rsidRDefault="00D06819" w:rsidP="00D06819">
      <w:pPr>
        <w:spacing w:after="0" w:line="293" w:lineRule="atLeast"/>
        <w:rPr>
          <w:rFonts w:ascii="Times New Roman" w:eastAsia="Times New Roman" w:hAnsi="Times New Roman"/>
          <w:sz w:val="16"/>
          <w:szCs w:val="16"/>
          <w:lang w:eastAsia="lv-LV"/>
        </w:rPr>
      </w:pPr>
    </w:p>
    <w:p w:rsidR="00D06819" w:rsidRPr="00A41BA1" w:rsidRDefault="00D06819" w:rsidP="00D06819">
      <w:pPr>
        <w:spacing w:after="0" w:line="240" w:lineRule="auto"/>
        <w:ind w:firstLine="300"/>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Apliecinu, ka visi iesniegtie dokumenti ir autentiski, iesniegumā norādītās ziņas ir pilnīgas un patiesas, par ko uzņemos normatīvajos aktos paredzēto atbildību.</w:t>
      </w:r>
    </w:p>
    <w:p w:rsidR="00D06819" w:rsidRPr="00A41BA1" w:rsidRDefault="00D06819" w:rsidP="00D06819">
      <w:pPr>
        <w:spacing w:after="0" w:line="240" w:lineRule="auto"/>
        <w:ind w:firstLine="300"/>
        <w:rPr>
          <w:rFonts w:ascii="Times New Roman" w:eastAsia="Times New Roman" w:hAnsi="Times New Roman"/>
          <w:sz w:val="16"/>
          <w:szCs w:val="16"/>
          <w:lang w:eastAsia="lv-LV"/>
        </w:rPr>
      </w:pPr>
    </w:p>
    <w:p w:rsidR="00D06819" w:rsidRPr="00A41BA1" w:rsidRDefault="00D06819" w:rsidP="00D06819">
      <w:pPr>
        <w:spacing w:after="0" w:line="240" w:lineRule="auto"/>
        <w:ind w:firstLine="300"/>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Atļauju vēlos saņemt:</w:t>
      </w:r>
    </w:p>
    <w:p w:rsidR="00D06819" w:rsidRPr="00A41BA1" w:rsidRDefault="00D06819" w:rsidP="00D06819">
      <w:pPr>
        <w:spacing w:after="0" w:line="240" w:lineRule="auto"/>
        <w:ind w:firstLine="300"/>
        <w:rPr>
          <w:rFonts w:ascii="Times New Roman" w:eastAsia="Times New Roman" w:hAnsi="Times New Roman"/>
          <w:sz w:val="16"/>
          <w:szCs w:val="16"/>
          <w:lang w:eastAsia="lv-LV"/>
        </w:rPr>
      </w:pPr>
    </w:p>
    <w:p w:rsidR="00D06819" w:rsidRPr="00A41BA1" w:rsidRDefault="00D06819" w:rsidP="00D06819">
      <w:pPr>
        <w:spacing w:after="0" w:line="240" w:lineRule="auto"/>
        <w:ind w:firstLine="300"/>
        <w:rPr>
          <w:rFonts w:ascii="Times New Roman" w:eastAsia="Times New Roman" w:hAnsi="Times New Roman"/>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3"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ascii="Times New Roman" w:eastAsia="Times New Roman" w:hAnsi="Times New Roman"/>
          <w:sz w:val="24"/>
          <w:szCs w:val="24"/>
          <w:lang w:eastAsia="lv-LV"/>
        </w:rPr>
        <w:t> klātienē</w:t>
      </w:r>
    </w:p>
    <w:p w:rsidR="00D06819" w:rsidRPr="00A41BA1" w:rsidRDefault="00D06819" w:rsidP="00D06819">
      <w:pPr>
        <w:spacing w:after="0" w:line="240" w:lineRule="auto"/>
        <w:ind w:firstLine="300"/>
        <w:rPr>
          <w:rFonts w:ascii="Times New Roman" w:eastAsia="Times New Roman" w:hAnsi="Times New Roman"/>
          <w:noProof/>
          <w:sz w:val="16"/>
          <w:szCs w:val="16"/>
          <w:lang w:eastAsia="lv-LV"/>
        </w:rPr>
      </w:pPr>
    </w:p>
    <w:p w:rsidR="00D06819" w:rsidRPr="00A41BA1" w:rsidRDefault="00D06819" w:rsidP="00D06819">
      <w:pPr>
        <w:spacing w:after="0" w:line="240" w:lineRule="auto"/>
        <w:ind w:firstLine="300"/>
        <w:rPr>
          <w:rFonts w:ascii="Times New Roman" w:eastAsia="Times New Roman" w:hAnsi="Times New Roman"/>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2" name="Attēls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ascii="Times New Roman" w:eastAsia="Times New Roman" w:hAnsi="Times New Roman"/>
          <w:sz w:val="24"/>
          <w:szCs w:val="24"/>
          <w:lang w:eastAsia="lv-LV"/>
        </w:rPr>
        <w:t> pa pastu</w:t>
      </w:r>
    </w:p>
    <w:p w:rsidR="00D06819" w:rsidRPr="00A41BA1" w:rsidRDefault="00D06819" w:rsidP="00D06819">
      <w:pPr>
        <w:spacing w:after="0" w:line="240" w:lineRule="auto"/>
        <w:ind w:firstLine="300"/>
        <w:rPr>
          <w:rFonts w:ascii="Times New Roman" w:eastAsia="Times New Roman" w:hAnsi="Times New Roman"/>
          <w:noProof/>
          <w:sz w:val="16"/>
          <w:szCs w:val="16"/>
          <w:lang w:eastAsia="lv-LV"/>
        </w:rPr>
      </w:pPr>
    </w:p>
    <w:p w:rsidR="00D06819" w:rsidRPr="00A41BA1" w:rsidRDefault="00D06819" w:rsidP="00D06819">
      <w:pPr>
        <w:spacing w:after="0" w:line="240" w:lineRule="auto"/>
        <w:ind w:firstLine="300"/>
        <w:rPr>
          <w:rFonts w:ascii="Times New Roman" w:eastAsia="Times New Roman" w:hAnsi="Times New Roman"/>
          <w:sz w:val="24"/>
          <w:szCs w:val="24"/>
          <w:lang w:eastAsia="lv-LV"/>
        </w:rPr>
      </w:pPr>
      <w:r w:rsidRPr="004B4163">
        <w:rPr>
          <w:rFonts w:ascii="Times New Roman" w:eastAsia="Times New Roman" w:hAnsi="Times New Roman"/>
          <w:noProof/>
          <w:sz w:val="24"/>
          <w:szCs w:val="24"/>
          <w:lang w:eastAsia="lv-LV"/>
        </w:rPr>
        <w:drawing>
          <wp:inline distT="0" distB="0" distL="0" distR="0">
            <wp:extent cx="123825" cy="123825"/>
            <wp:effectExtent l="0" t="0" r="0" b="0"/>
            <wp:docPr id="1"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1BA1">
        <w:rPr>
          <w:rFonts w:ascii="Times New Roman" w:eastAsia="Times New Roman" w:hAnsi="Times New Roman"/>
          <w:sz w:val="24"/>
          <w:szCs w:val="24"/>
          <w:lang w:eastAsia="lv-LV"/>
        </w:rPr>
        <w:t> elektroniski</w:t>
      </w:r>
    </w:p>
    <w:p w:rsidR="00D06819" w:rsidRPr="00A41BA1" w:rsidRDefault="00D06819" w:rsidP="00D06819">
      <w:pPr>
        <w:shd w:val="clear" w:color="auto" w:fill="FFFFFF"/>
        <w:spacing w:after="0" w:line="240" w:lineRule="auto"/>
        <w:rPr>
          <w:rFonts w:ascii="Times New Roman" w:eastAsia="Times New Roman" w:hAnsi="Times New Roman"/>
          <w:sz w:val="16"/>
          <w:szCs w:val="16"/>
          <w:lang w:eastAsia="lv-LV"/>
        </w:rPr>
      </w:pPr>
    </w:p>
    <w:p w:rsidR="00D06819" w:rsidRPr="00A41BA1" w:rsidRDefault="00D06819" w:rsidP="00D06819">
      <w:pPr>
        <w:shd w:val="clear" w:color="auto" w:fill="FFFFFF"/>
        <w:spacing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Tirdzniecības atļaujas pieteicējs</w:t>
      </w:r>
    </w:p>
    <w:p w:rsidR="00D06819" w:rsidRPr="00A41BA1" w:rsidRDefault="00D06819" w:rsidP="00D06819">
      <w:pPr>
        <w:shd w:val="clear" w:color="auto" w:fill="FFFFFF"/>
        <w:spacing w:after="0" w:line="240" w:lineRule="auto"/>
        <w:rPr>
          <w:rFonts w:ascii="Times New Roman" w:eastAsia="Times New Roman" w:hAnsi="Times New Roman"/>
          <w:sz w:val="16"/>
          <w:szCs w:val="16"/>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062"/>
        <w:gridCol w:w="5062"/>
      </w:tblGrid>
      <w:tr w:rsidR="00D06819" w:rsidRPr="00A41BA1" w:rsidTr="00BF68A5">
        <w:tc>
          <w:tcPr>
            <w:tcW w:w="2500" w:type="pct"/>
            <w:tcBorders>
              <w:top w:val="nil"/>
              <w:left w:val="nil"/>
              <w:bottom w:val="nil"/>
              <w:right w:val="nil"/>
            </w:tcBorders>
            <w:vAlign w:val="bottom"/>
            <w:hideMark/>
          </w:tcPr>
          <w:p w:rsidR="00D06819" w:rsidRPr="00A41BA1" w:rsidRDefault="00D06819" w:rsidP="00BF68A5">
            <w:pPr>
              <w:spacing w:before="195"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20__ . gada ______________________</w:t>
            </w:r>
          </w:p>
        </w:tc>
        <w:tc>
          <w:tcPr>
            <w:tcW w:w="2500" w:type="pct"/>
            <w:tcBorders>
              <w:top w:val="nil"/>
              <w:left w:val="nil"/>
              <w:bottom w:val="single" w:sz="6" w:space="0" w:color="414142"/>
              <w:right w:val="nil"/>
            </w:tcBorders>
            <w:hideMark/>
          </w:tcPr>
          <w:p w:rsidR="00D06819" w:rsidRPr="00A41BA1" w:rsidRDefault="00D06819" w:rsidP="00BF68A5">
            <w:pPr>
              <w:spacing w:before="195" w:after="0" w:line="240" w:lineRule="auto"/>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 </w:t>
            </w:r>
          </w:p>
        </w:tc>
      </w:tr>
      <w:tr w:rsidR="00D06819" w:rsidRPr="00A41BA1" w:rsidTr="00BF68A5">
        <w:tc>
          <w:tcPr>
            <w:tcW w:w="2500" w:type="pct"/>
            <w:tcBorders>
              <w:top w:val="nil"/>
              <w:left w:val="nil"/>
              <w:bottom w:val="nil"/>
              <w:right w:val="nil"/>
            </w:tcBorders>
            <w:hideMark/>
          </w:tcPr>
          <w:p w:rsidR="00D06819" w:rsidRPr="00A41BA1" w:rsidRDefault="00D06819" w:rsidP="00BF68A5">
            <w:pPr>
              <w:spacing w:before="195" w:after="0" w:line="240" w:lineRule="auto"/>
              <w:rPr>
                <w:rFonts w:ascii="Times New Roman" w:eastAsia="Times New Roman" w:hAnsi="Times New Roman"/>
                <w:sz w:val="20"/>
                <w:szCs w:val="20"/>
                <w:lang w:eastAsia="lv-LV"/>
              </w:rPr>
            </w:pPr>
            <w:r w:rsidRPr="00A41BA1">
              <w:rPr>
                <w:rFonts w:ascii="Times New Roman" w:eastAsia="Times New Roman" w:hAnsi="Times New Roman"/>
                <w:sz w:val="20"/>
                <w:szCs w:val="20"/>
                <w:lang w:eastAsia="lv-LV"/>
              </w:rPr>
              <w:t> </w:t>
            </w:r>
          </w:p>
        </w:tc>
        <w:tc>
          <w:tcPr>
            <w:tcW w:w="2500" w:type="pct"/>
            <w:tcBorders>
              <w:top w:val="single" w:sz="6" w:space="0" w:color="414142"/>
              <w:left w:val="nil"/>
              <w:bottom w:val="nil"/>
              <w:right w:val="nil"/>
            </w:tcBorders>
            <w:hideMark/>
          </w:tcPr>
          <w:p w:rsidR="00D06819" w:rsidRPr="00A41BA1" w:rsidRDefault="00D06819" w:rsidP="00BF68A5">
            <w:pPr>
              <w:spacing w:after="0" w:line="240" w:lineRule="auto"/>
              <w:jc w:val="center"/>
              <w:rPr>
                <w:rFonts w:ascii="Times New Roman" w:eastAsia="Times New Roman" w:hAnsi="Times New Roman"/>
                <w:sz w:val="24"/>
                <w:szCs w:val="24"/>
                <w:lang w:eastAsia="lv-LV"/>
              </w:rPr>
            </w:pPr>
            <w:r w:rsidRPr="00A41BA1">
              <w:rPr>
                <w:rFonts w:ascii="Times New Roman" w:eastAsia="Times New Roman" w:hAnsi="Times New Roman"/>
                <w:sz w:val="24"/>
                <w:szCs w:val="24"/>
                <w:lang w:eastAsia="lv-LV"/>
              </w:rPr>
              <w:t>(vārds, uzvārds)</w:t>
            </w:r>
          </w:p>
        </w:tc>
      </w:tr>
    </w:tbl>
    <w:p w:rsidR="0047200B" w:rsidRDefault="0047200B" w:rsidP="00D06819">
      <w:pPr>
        <w:spacing w:after="0"/>
        <w:jc w:val="center"/>
        <w:rPr>
          <w:rFonts w:ascii="Times New Roman" w:hAnsi="Times New Roman"/>
          <w:b/>
          <w:i/>
          <w:sz w:val="20"/>
          <w:szCs w:val="20"/>
        </w:rPr>
      </w:pPr>
    </w:p>
    <w:p w:rsidR="00D06819" w:rsidRPr="00A41BA1" w:rsidRDefault="00D06819" w:rsidP="00D06819">
      <w:pPr>
        <w:spacing w:after="0"/>
        <w:jc w:val="center"/>
        <w:rPr>
          <w:rFonts w:ascii="Times New Roman" w:hAnsi="Times New Roman"/>
          <w:sz w:val="20"/>
          <w:szCs w:val="20"/>
        </w:rPr>
      </w:pPr>
      <w:r w:rsidRPr="00A41BA1">
        <w:rPr>
          <w:rFonts w:ascii="Times New Roman" w:hAnsi="Times New Roman"/>
          <w:b/>
          <w:i/>
          <w:sz w:val="20"/>
          <w:szCs w:val="20"/>
        </w:rPr>
        <w:t>Informācija par personas datu apstrādi</w:t>
      </w:r>
      <w:r w:rsidRPr="00A41BA1">
        <w:rPr>
          <w:rFonts w:ascii="Times New Roman" w:hAnsi="Times New Roman"/>
          <w:sz w:val="20"/>
          <w:szCs w:val="20"/>
        </w:rPr>
        <w:t>,</w:t>
      </w:r>
    </w:p>
    <w:p w:rsidR="00D06819" w:rsidRPr="00A41BA1" w:rsidRDefault="00D06819" w:rsidP="00D06819">
      <w:pPr>
        <w:spacing w:after="0"/>
        <w:jc w:val="center"/>
        <w:rPr>
          <w:rFonts w:ascii="Times New Roman" w:hAnsi="Times New Roman"/>
          <w:i/>
          <w:sz w:val="20"/>
          <w:szCs w:val="20"/>
        </w:rPr>
      </w:pPr>
      <w:r w:rsidRPr="00A41BA1">
        <w:rPr>
          <w:rFonts w:ascii="Times New Roman" w:hAnsi="Times New Roman"/>
          <w:i/>
          <w:sz w:val="20"/>
          <w:szCs w:val="20"/>
        </w:rPr>
        <w:t xml:space="preserve"> attiecināma uz tām fiziskām personām, kuras šajā iesniegumā ir norādījušas savus personas datus</w:t>
      </w:r>
    </w:p>
    <w:p w:rsidR="00D06819" w:rsidRPr="00A41BA1" w:rsidRDefault="00D06819" w:rsidP="00D06819">
      <w:pPr>
        <w:spacing w:after="0"/>
        <w:jc w:val="center"/>
        <w:rPr>
          <w:rFonts w:ascii="Times New Roman" w:hAnsi="Times New Roman"/>
          <w:i/>
          <w:sz w:val="16"/>
          <w:szCs w:val="16"/>
        </w:rPr>
      </w:pPr>
    </w:p>
    <w:p w:rsidR="00D06819" w:rsidRPr="00A41BA1" w:rsidRDefault="00D06819" w:rsidP="00D06819">
      <w:pPr>
        <w:spacing w:after="0" w:line="240" w:lineRule="auto"/>
        <w:jc w:val="both"/>
        <w:rPr>
          <w:rFonts w:ascii="Times New Roman" w:hAnsi="Times New Roman"/>
          <w:sz w:val="20"/>
          <w:szCs w:val="20"/>
        </w:rPr>
      </w:pPr>
      <w:r w:rsidRPr="00A41BA1">
        <w:rPr>
          <w:rStyle w:val="Izteiksmgs"/>
          <w:sz w:val="20"/>
        </w:rPr>
        <w:t>Pārzinis personas datu apstrādei</w:t>
      </w:r>
      <w:r w:rsidRPr="00A41BA1">
        <w:rPr>
          <w:rFonts w:ascii="Times New Roman" w:hAnsi="Times New Roman"/>
          <w:sz w:val="20"/>
          <w:szCs w:val="20"/>
        </w:rPr>
        <w:t xml:space="preserve"> - Ventspils novada pašvaldība, reģistrācijas Nr. 90000052035, juridiskā adrese Skolas iela 4, Ventspils, LV-3601, tālrunis 63629450, elektroniskā pasta adrese </w:t>
      </w:r>
      <w:r w:rsidRPr="00A41BA1">
        <w:rPr>
          <w:rStyle w:val="cloakedemail"/>
          <w:i/>
          <w:sz w:val="20"/>
        </w:rPr>
        <w:t>info@ventspilsnd.lv</w:t>
      </w:r>
      <w:r w:rsidRPr="00A41BA1">
        <w:rPr>
          <w:rFonts w:ascii="Times New Roman" w:hAnsi="Times New Roman"/>
          <w:sz w:val="20"/>
          <w:szCs w:val="20"/>
        </w:rPr>
        <w:t>.</w:t>
      </w:r>
    </w:p>
    <w:p w:rsidR="00D06819" w:rsidRPr="00A41BA1" w:rsidRDefault="00D06819" w:rsidP="00D06819">
      <w:pPr>
        <w:spacing w:after="0" w:line="240" w:lineRule="auto"/>
        <w:jc w:val="both"/>
        <w:rPr>
          <w:rFonts w:ascii="Times New Roman" w:hAnsi="Times New Roman"/>
          <w:sz w:val="20"/>
          <w:szCs w:val="20"/>
        </w:rPr>
      </w:pPr>
      <w:r w:rsidRPr="00A41BA1">
        <w:rPr>
          <w:rStyle w:val="Izteiksmgs"/>
          <w:sz w:val="20"/>
        </w:rPr>
        <w:t>Personas datu aizsardzības speciālista kontaktinformācija</w:t>
      </w:r>
      <w:r w:rsidRPr="00A41BA1">
        <w:rPr>
          <w:rFonts w:ascii="Times New Roman" w:hAnsi="Times New Roman"/>
          <w:sz w:val="20"/>
          <w:szCs w:val="20"/>
        </w:rPr>
        <w:t xml:space="preserve"> - elektroniskā pasta adrese </w:t>
      </w:r>
      <w:r w:rsidRPr="00A41BA1">
        <w:rPr>
          <w:rFonts w:ascii="Times New Roman" w:hAnsi="Times New Roman"/>
          <w:i/>
          <w:sz w:val="20"/>
          <w:szCs w:val="20"/>
        </w:rPr>
        <w:t>datuaizsardziba@ventspilsnd.lv</w:t>
      </w:r>
      <w:r w:rsidRPr="00A41BA1">
        <w:rPr>
          <w:rFonts w:ascii="Times New Roman" w:hAnsi="Times New Roman"/>
          <w:sz w:val="20"/>
          <w:szCs w:val="20"/>
        </w:rPr>
        <w:t>.</w:t>
      </w:r>
    </w:p>
    <w:p w:rsidR="00D06819" w:rsidRPr="00A41BA1" w:rsidRDefault="00D06819" w:rsidP="00D06819">
      <w:pPr>
        <w:tabs>
          <w:tab w:val="left" w:pos="3544"/>
        </w:tabs>
        <w:spacing w:after="0" w:line="240" w:lineRule="auto"/>
        <w:jc w:val="both"/>
        <w:rPr>
          <w:rFonts w:ascii="Times New Roman" w:hAnsi="Times New Roman"/>
          <w:sz w:val="20"/>
          <w:szCs w:val="20"/>
        </w:rPr>
      </w:pPr>
      <w:r w:rsidRPr="00A41BA1">
        <w:rPr>
          <w:rStyle w:val="Izteiksmgs"/>
          <w:sz w:val="20"/>
        </w:rPr>
        <w:t>Jūsu personas datu</w:t>
      </w:r>
      <w:r w:rsidRPr="00A41BA1">
        <w:rPr>
          <w:rFonts w:ascii="Times New Roman" w:hAnsi="Times New Roman"/>
          <w:sz w:val="20"/>
          <w:szCs w:val="20"/>
        </w:rPr>
        <w:t xml:space="preserve"> (vārds, uzvārds, personas kods, adrese, kontaktinformācija) </w:t>
      </w:r>
      <w:r w:rsidRPr="00A41BA1">
        <w:rPr>
          <w:rStyle w:val="Izteiksmgs"/>
          <w:sz w:val="20"/>
        </w:rPr>
        <w:t>apstrādes mērķis</w:t>
      </w:r>
      <w:r w:rsidRPr="00A41BA1">
        <w:rPr>
          <w:rFonts w:ascii="Times New Roman" w:hAnsi="Times New Roman"/>
          <w:sz w:val="20"/>
          <w:szCs w:val="20"/>
        </w:rPr>
        <w:t xml:space="preserve"> – </w:t>
      </w:r>
      <w:r w:rsidRPr="00A41BA1">
        <w:rPr>
          <w:rFonts w:ascii="Times New Roman" w:hAnsi="Times New Roman"/>
          <w:color w:val="000000"/>
          <w:sz w:val="20"/>
          <w:szCs w:val="20"/>
        </w:rPr>
        <w:t>saņemt pašvaldības atļauju ielu tirdzniecībai.</w:t>
      </w:r>
    </w:p>
    <w:p w:rsidR="00D06819" w:rsidRPr="00A41BA1" w:rsidRDefault="00D06819" w:rsidP="00D06819">
      <w:pPr>
        <w:spacing w:after="0" w:line="240" w:lineRule="auto"/>
        <w:jc w:val="both"/>
        <w:rPr>
          <w:rFonts w:ascii="Times New Roman" w:hAnsi="Times New Roman"/>
          <w:color w:val="000000"/>
          <w:sz w:val="20"/>
          <w:szCs w:val="20"/>
        </w:rPr>
      </w:pPr>
      <w:r w:rsidRPr="00A41BA1">
        <w:rPr>
          <w:rStyle w:val="Izteiksmgs"/>
          <w:sz w:val="20"/>
        </w:rPr>
        <w:t>Tiesiskais pamats</w:t>
      </w:r>
      <w:r w:rsidRPr="00A41BA1">
        <w:rPr>
          <w:rFonts w:ascii="Times New Roman" w:hAnsi="Times New Roman"/>
          <w:sz w:val="20"/>
          <w:szCs w:val="20"/>
        </w:rPr>
        <w:t xml:space="preserve"> Jūsu personas datu apstrādei ir pārzinim tiesību aktos noteikto juridisko pienākumu izpilde (</w:t>
      </w:r>
      <w:r w:rsidRPr="00A41BA1">
        <w:rPr>
          <w:rFonts w:ascii="Times New Roman" w:hAnsi="Times New Roman"/>
          <w:color w:val="000000"/>
          <w:sz w:val="20"/>
          <w:szCs w:val="20"/>
        </w:rPr>
        <w:t>Ministru kabineta 01.06.2010. noteikumi Nr. 440 Noteikumi par tirdzniecības veidiem, kas saskaņojami ar pašvaldību, un tirdzniecības organizēšanas kārtību u.c.</w:t>
      </w:r>
      <w:r w:rsidRPr="00A41BA1">
        <w:rPr>
          <w:rFonts w:ascii="Times New Roman" w:hAnsi="Times New Roman"/>
          <w:sz w:val="20"/>
          <w:szCs w:val="20"/>
        </w:rPr>
        <w:t>).</w:t>
      </w:r>
    </w:p>
    <w:p w:rsidR="00D06819" w:rsidRPr="00A41BA1" w:rsidRDefault="00D06819" w:rsidP="00D06819">
      <w:pPr>
        <w:spacing w:after="0" w:line="240" w:lineRule="auto"/>
        <w:jc w:val="both"/>
        <w:rPr>
          <w:rFonts w:ascii="Times New Roman" w:hAnsi="Times New Roman"/>
          <w:sz w:val="20"/>
          <w:szCs w:val="20"/>
        </w:rPr>
      </w:pPr>
      <w:r w:rsidRPr="00A41BA1">
        <w:rPr>
          <w:rStyle w:val="Izteiksmgs"/>
          <w:sz w:val="20"/>
        </w:rPr>
        <w:t>Personas datu saņēmēj</w:t>
      </w:r>
      <w:r w:rsidRPr="00A41BA1">
        <w:rPr>
          <w:rFonts w:ascii="Times New Roman" w:hAnsi="Times New Roman"/>
          <w:sz w:val="20"/>
          <w:szCs w:val="20"/>
        </w:rPr>
        <w:t>i – Ventspils novada domes struktūrvienību pilnvarotie darbinieki.</w:t>
      </w:r>
    </w:p>
    <w:p w:rsidR="00D06819" w:rsidRPr="00A41BA1" w:rsidRDefault="00D06819" w:rsidP="00D06819">
      <w:pPr>
        <w:spacing w:after="0" w:line="240" w:lineRule="auto"/>
        <w:jc w:val="both"/>
        <w:rPr>
          <w:rFonts w:ascii="Times New Roman" w:hAnsi="Times New Roman"/>
          <w:sz w:val="20"/>
          <w:szCs w:val="20"/>
        </w:rPr>
      </w:pPr>
      <w:r w:rsidRPr="00A41BA1">
        <w:rPr>
          <w:rStyle w:val="Izteiksmgs"/>
          <w:sz w:val="20"/>
        </w:rPr>
        <w:t>Jūsu personas dati</w:t>
      </w:r>
      <w:r w:rsidRPr="00A41BA1">
        <w:rPr>
          <w:rFonts w:ascii="Times New Roman" w:hAnsi="Times New Roman"/>
          <w:sz w:val="20"/>
          <w:szCs w:val="20"/>
        </w:rPr>
        <w:t xml:space="preserve"> tiks glabāti saskaņā ar Arhīvu likumu.</w:t>
      </w:r>
    </w:p>
    <w:p w:rsidR="00D06819" w:rsidRPr="00A41BA1" w:rsidRDefault="00D06819" w:rsidP="00D06819">
      <w:pPr>
        <w:spacing w:after="0" w:line="240" w:lineRule="auto"/>
        <w:jc w:val="both"/>
        <w:rPr>
          <w:rStyle w:val="Izteiksmgs"/>
          <w:sz w:val="20"/>
        </w:rPr>
      </w:pPr>
      <w:r w:rsidRPr="00A41BA1">
        <w:rPr>
          <w:rStyle w:val="Izteiksmgs"/>
          <w:sz w:val="20"/>
        </w:rPr>
        <w:t>Informējam, ka Jums kā datu subjektam ir tiesības:</w:t>
      </w:r>
    </w:p>
    <w:p w:rsidR="00D06819" w:rsidRPr="00A41BA1" w:rsidRDefault="00D06819" w:rsidP="00D06819">
      <w:pPr>
        <w:spacing w:after="0" w:line="240" w:lineRule="auto"/>
        <w:jc w:val="both"/>
        <w:rPr>
          <w:rFonts w:ascii="Times New Roman" w:hAnsi="Times New Roman"/>
          <w:sz w:val="20"/>
          <w:szCs w:val="20"/>
        </w:rPr>
      </w:pPr>
      <w:r w:rsidRPr="00A41BA1">
        <w:rPr>
          <w:rFonts w:ascii="Times New Roman" w:hAnsi="Times New Roman"/>
          <w:sz w:val="20"/>
          <w:szCs w:val="20"/>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D06819" w:rsidRPr="00A41BA1" w:rsidRDefault="00D06819" w:rsidP="00D06819">
      <w:pPr>
        <w:spacing w:after="0" w:line="240" w:lineRule="auto"/>
        <w:jc w:val="both"/>
        <w:rPr>
          <w:rFonts w:ascii="Times New Roman" w:hAnsi="Times New Roman"/>
          <w:sz w:val="20"/>
          <w:szCs w:val="20"/>
        </w:rPr>
      </w:pPr>
      <w:r w:rsidRPr="00A41BA1">
        <w:rPr>
          <w:rFonts w:ascii="Times New Roman" w:hAnsi="Times New Roman"/>
          <w:sz w:val="20"/>
          <w:szCs w:val="20"/>
        </w:rPr>
        <w:t>2) iesniegt sūdzību par nelikumīgu Jūsu personas datu apstrādi Datu valsts inspekcijā.</w:t>
      </w:r>
    </w:p>
    <w:p w:rsidR="00D06819" w:rsidRPr="00A41BA1" w:rsidRDefault="00D06819" w:rsidP="00D06819">
      <w:pPr>
        <w:spacing w:after="0" w:line="240" w:lineRule="auto"/>
        <w:jc w:val="both"/>
        <w:rPr>
          <w:rFonts w:ascii="Times New Roman" w:hAnsi="Times New Roman"/>
          <w:i/>
          <w:sz w:val="20"/>
          <w:szCs w:val="20"/>
        </w:rPr>
      </w:pPr>
      <w:r w:rsidRPr="00A41BA1">
        <w:rPr>
          <w:rFonts w:ascii="Times New Roman" w:hAnsi="Times New Roman"/>
          <w:i/>
          <w:sz w:val="20"/>
          <w:szCs w:val="20"/>
        </w:rPr>
        <w:t>Sīkāku informāciju par personas datu apstrādi var iegūt mājaslapā www.ventspilsnovads.lv.</w:t>
      </w:r>
    </w:p>
    <w:p w:rsidR="00D06819" w:rsidRPr="00A41BA1" w:rsidRDefault="00D06819" w:rsidP="00D06819">
      <w:pPr>
        <w:spacing w:after="0" w:line="240" w:lineRule="auto"/>
        <w:jc w:val="both"/>
        <w:rPr>
          <w:rFonts w:ascii="Times New Roman" w:hAnsi="Times New Roman"/>
          <w:i/>
          <w:sz w:val="20"/>
          <w:szCs w:val="20"/>
        </w:rPr>
      </w:pPr>
      <w:r w:rsidRPr="00A41BA1">
        <w:rPr>
          <w:rFonts w:ascii="Times New Roman" w:hAnsi="Times New Roman"/>
          <w:i/>
          <w:sz w:val="20"/>
          <w:szCs w:val="20"/>
        </w:rPr>
        <w:t>Iesnieguma iesniedzējs apņemas informēt pārējās personas, kuras minētas iesniegumā, par to personu datu apstrādi, kas saistītas ar iesnieguma izskatīšanu.</w:t>
      </w:r>
    </w:p>
    <w:p w:rsidR="00D06819" w:rsidRPr="00A41BA1" w:rsidRDefault="00D06819" w:rsidP="00D06819">
      <w:pPr>
        <w:spacing w:after="0" w:line="240" w:lineRule="auto"/>
        <w:rPr>
          <w:rFonts w:ascii="Times New Roman" w:hAnsi="Times New Roman"/>
          <w:b/>
          <w:sz w:val="20"/>
          <w:szCs w:val="20"/>
        </w:rPr>
      </w:pPr>
      <w:r w:rsidRPr="00A41BA1">
        <w:rPr>
          <w:rFonts w:ascii="Times New Roman" w:hAnsi="Times New Roman"/>
          <w:b/>
          <w:sz w:val="20"/>
          <w:szCs w:val="20"/>
        </w:rPr>
        <w:t xml:space="preserve">Ar informāciju par personas datu apstrādi iepazinos : </w:t>
      </w:r>
    </w:p>
    <w:p w:rsidR="00D06819" w:rsidRPr="00A41BA1" w:rsidRDefault="00D06819" w:rsidP="00D06819">
      <w:pPr>
        <w:spacing w:after="120"/>
        <w:jc w:val="right"/>
        <w:outlineLvl w:val="0"/>
        <w:rPr>
          <w:rFonts w:ascii="Times New Roman" w:hAnsi="Times New Roman"/>
          <w:sz w:val="20"/>
          <w:szCs w:val="20"/>
        </w:rPr>
      </w:pPr>
      <w:r w:rsidRPr="00A41BA1">
        <w:rPr>
          <w:rFonts w:ascii="Times New Roman" w:hAnsi="Times New Roman"/>
          <w:sz w:val="20"/>
          <w:szCs w:val="20"/>
        </w:rPr>
        <w:tab/>
      </w:r>
      <w:r w:rsidRPr="00A41BA1">
        <w:rPr>
          <w:rFonts w:ascii="Times New Roman" w:hAnsi="Times New Roman"/>
          <w:sz w:val="20"/>
          <w:szCs w:val="20"/>
        </w:rPr>
        <w:tab/>
      </w:r>
      <w:r w:rsidRPr="00A41BA1">
        <w:rPr>
          <w:rFonts w:ascii="Times New Roman" w:hAnsi="Times New Roman"/>
          <w:sz w:val="20"/>
          <w:szCs w:val="20"/>
        </w:rPr>
        <w:tab/>
      </w:r>
      <w:r w:rsidRPr="00A41BA1">
        <w:rPr>
          <w:rFonts w:ascii="Times New Roman" w:hAnsi="Times New Roman"/>
          <w:sz w:val="20"/>
          <w:szCs w:val="20"/>
        </w:rPr>
        <w:tab/>
      </w:r>
      <w:r w:rsidRPr="00A41BA1">
        <w:rPr>
          <w:rFonts w:ascii="Times New Roman" w:hAnsi="Times New Roman"/>
          <w:sz w:val="20"/>
          <w:szCs w:val="20"/>
        </w:rPr>
        <w:tab/>
        <w:t>__________/__________________/___________________</w:t>
      </w:r>
    </w:p>
    <w:p w:rsidR="00D06819" w:rsidRPr="00A41BA1" w:rsidRDefault="00D06819" w:rsidP="00D06819">
      <w:pPr>
        <w:spacing w:after="0"/>
        <w:ind w:left="5041"/>
        <w:jc w:val="center"/>
        <w:outlineLvl w:val="0"/>
        <w:rPr>
          <w:rFonts w:ascii="Times New Roman" w:hAnsi="Times New Roman"/>
          <w:sz w:val="20"/>
          <w:szCs w:val="20"/>
        </w:rPr>
      </w:pPr>
      <w:r w:rsidRPr="00A41BA1">
        <w:rPr>
          <w:rFonts w:ascii="Times New Roman" w:hAnsi="Times New Roman"/>
          <w:sz w:val="20"/>
          <w:szCs w:val="20"/>
        </w:rPr>
        <w:t>(paraksts, tā atšifrējums, datums)</w:t>
      </w:r>
      <w:r w:rsidRPr="00A41BA1">
        <w:rPr>
          <w:rFonts w:ascii="Times New Roman" w:hAnsi="Times New Roman"/>
          <w:sz w:val="24"/>
          <w:szCs w:val="24"/>
        </w:rPr>
        <w:t>”</w:t>
      </w:r>
    </w:p>
    <w:p w:rsidR="00856C9F" w:rsidRDefault="00856C9F" w:rsidP="000A5BBD">
      <w:pPr>
        <w:pStyle w:val="Default"/>
      </w:pPr>
    </w:p>
    <w:sectPr w:rsidR="00856C9F" w:rsidSect="0047200B">
      <w:pgSz w:w="11906" w:h="16838"/>
      <w:pgMar w:top="709"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6E16D6C"/>
    <w:multiLevelType w:val="hybridMultilevel"/>
    <w:tmpl w:val="8ABE31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BA6F7B"/>
    <w:multiLevelType w:val="hybridMultilevel"/>
    <w:tmpl w:val="0ED45D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2766A6"/>
    <w:multiLevelType w:val="multilevel"/>
    <w:tmpl w:val="96C22BA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D336670"/>
    <w:multiLevelType w:val="multilevel"/>
    <w:tmpl w:val="A19098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6F00626"/>
    <w:multiLevelType w:val="hybridMultilevel"/>
    <w:tmpl w:val="3F24D044"/>
    <w:lvl w:ilvl="0" w:tplc="33243C02">
      <w:start w:val="1"/>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6C9F"/>
    <w:rsid w:val="000121D6"/>
    <w:rsid w:val="000A5BBD"/>
    <w:rsid w:val="001F3CC0"/>
    <w:rsid w:val="00206E3C"/>
    <w:rsid w:val="00287A0D"/>
    <w:rsid w:val="00383FCE"/>
    <w:rsid w:val="003F5BE3"/>
    <w:rsid w:val="00406D01"/>
    <w:rsid w:val="004222EA"/>
    <w:rsid w:val="0047200B"/>
    <w:rsid w:val="00495655"/>
    <w:rsid w:val="00510CA2"/>
    <w:rsid w:val="00523AEB"/>
    <w:rsid w:val="00577126"/>
    <w:rsid w:val="005D303E"/>
    <w:rsid w:val="005F6C6A"/>
    <w:rsid w:val="00660C99"/>
    <w:rsid w:val="00733C31"/>
    <w:rsid w:val="00770060"/>
    <w:rsid w:val="007809B0"/>
    <w:rsid w:val="00856C9F"/>
    <w:rsid w:val="008704E3"/>
    <w:rsid w:val="00906AA1"/>
    <w:rsid w:val="00966E8A"/>
    <w:rsid w:val="009F00C3"/>
    <w:rsid w:val="00A04A0C"/>
    <w:rsid w:val="00A35EDE"/>
    <w:rsid w:val="00A90822"/>
    <w:rsid w:val="00AB4172"/>
    <w:rsid w:val="00B71D58"/>
    <w:rsid w:val="00BF68A5"/>
    <w:rsid w:val="00CB3BA0"/>
    <w:rsid w:val="00D06819"/>
    <w:rsid w:val="00D135F2"/>
    <w:rsid w:val="00D17EEA"/>
    <w:rsid w:val="00D338DE"/>
    <w:rsid w:val="00D43445"/>
    <w:rsid w:val="00D85BFF"/>
    <w:rsid w:val="00DC035E"/>
    <w:rsid w:val="00E4651A"/>
    <w:rsid w:val="00E66E5D"/>
    <w:rsid w:val="00EA260A"/>
    <w:rsid w:val="00ED56CD"/>
    <w:rsid w:val="00F64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D2841-CC49-4C39-8AA3-DEBD7D84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56C9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er3">
    <w:name w:val="header3"/>
    <w:basedOn w:val="Noklusjumarindkopasfonts"/>
    <w:rsid w:val="00856C9F"/>
    <w:rPr>
      <w:b/>
      <w:bCs/>
      <w:sz w:val="26"/>
      <w:szCs w:val="26"/>
    </w:rPr>
  </w:style>
  <w:style w:type="character" w:customStyle="1" w:styleId="text-bold">
    <w:name w:val="text-bold"/>
    <w:basedOn w:val="Noklusjumarindkopasfonts"/>
    <w:rsid w:val="00856C9F"/>
    <w:rPr>
      <w:b/>
      <w:bCs/>
    </w:rPr>
  </w:style>
  <w:style w:type="paragraph" w:styleId="Sarakstarindkopa">
    <w:name w:val="List Paragraph"/>
    <w:basedOn w:val="Parasts"/>
    <w:uiPriority w:val="34"/>
    <w:qFormat/>
    <w:rsid w:val="00856C9F"/>
    <w:pPr>
      <w:ind w:left="720"/>
      <w:contextualSpacing/>
    </w:pPr>
  </w:style>
  <w:style w:type="character" w:styleId="Hipersaite">
    <w:name w:val="Hyperlink"/>
    <w:basedOn w:val="Noklusjumarindkopasfonts"/>
    <w:uiPriority w:val="99"/>
    <w:semiHidden/>
    <w:unhideWhenUsed/>
    <w:rsid w:val="00856C9F"/>
    <w:rPr>
      <w:strike w:val="0"/>
      <w:dstrike w:val="0"/>
      <w:color w:val="297B4B"/>
      <w:u w:val="none"/>
      <w:effect w:val="none"/>
    </w:rPr>
  </w:style>
  <w:style w:type="character" w:customStyle="1" w:styleId="header1">
    <w:name w:val="header1"/>
    <w:basedOn w:val="Noklusjumarindkopasfonts"/>
    <w:rsid w:val="00856C9F"/>
    <w:rPr>
      <w:b/>
      <w:bCs/>
    </w:rPr>
  </w:style>
  <w:style w:type="paragraph" w:customStyle="1" w:styleId="Default">
    <w:name w:val="Default"/>
    <w:link w:val="DefaultChar"/>
    <w:qFormat/>
    <w:rsid w:val="00856C9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Reatabula">
    <w:name w:val="Table Grid"/>
    <w:basedOn w:val="Parastatabula"/>
    <w:uiPriority w:val="59"/>
    <w:rsid w:val="000A5B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loakedemail">
    <w:name w:val="cloaked_email"/>
    <w:basedOn w:val="Noklusjumarindkopasfonts"/>
    <w:rsid w:val="00510CA2"/>
  </w:style>
  <w:style w:type="character" w:styleId="Izteiksmgs">
    <w:name w:val="Strong"/>
    <w:basedOn w:val="Noklusjumarindkopasfonts"/>
    <w:uiPriority w:val="22"/>
    <w:qFormat/>
    <w:rsid w:val="00510CA2"/>
    <w:rPr>
      <w:b/>
      <w:bCs/>
    </w:rPr>
  </w:style>
  <w:style w:type="character" w:customStyle="1" w:styleId="DefaultChar">
    <w:name w:val="Default Char"/>
    <w:link w:val="Default"/>
    <w:locked/>
    <w:rsid w:val="00D06819"/>
    <w:rPr>
      <w:rFonts w:ascii="Times New Roman" w:eastAsia="Calibri" w:hAnsi="Times New Roman" w:cs="Times New Roman"/>
      <w:color w:val="000000"/>
      <w:sz w:val="24"/>
      <w:szCs w:val="24"/>
    </w:rPr>
  </w:style>
  <w:style w:type="paragraph" w:styleId="Balonteksts">
    <w:name w:val="Balloon Text"/>
    <w:basedOn w:val="Parasts"/>
    <w:link w:val="BalontekstsRakstz"/>
    <w:uiPriority w:val="99"/>
    <w:semiHidden/>
    <w:unhideWhenUsed/>
    <w:rsid w:val="00E66E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66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3252</Words>
  <Characters>1854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22</cp:revision>
  <cp:lastPrinted>2024-09-17T06:13:00Z</cp:lastPrinted>
  <dcterms:created xsi:type="dcterms:W3CDTF">2014-03-05T13:53:00Z</dcterms:created>
  <dcterms:modified xsi:type="dcterms:W3CDTF">2024-09-18T11:33:00Z</dcterms:modified>
</cp:coreProperties>
</file>